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9B4" w:rsidRDefault="005479B4" w:rsidP="009943A5">
      <w:pPr>
        <w:ind w:left="284"/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479B4" w:rsidRDefault="005479B4" w:rsidP="009943A5">
      <w:pPr>
        <w:ind w:left="284"/>
      </w:pPr>
    </w:p>
    <w:p w:rsidR="005479B4" w:rsidRDefault="005479B4" w:rsidP="009943A5">
      <w:pPr>
        <w:ind w:left="284"/>
      </w:pPr>
    </w:p>
    <w:p w:rsidR="00A53C4A" w:rsidRDefault="00924A60" w:rsidP="009943A5">
      <w:pPr>
        <w:ind w:left="284"/>
      </w:pPr>
      <w:r>
        <w:t xml:space="preserve">Wykaz osób, o których mowa w art. 11d ust. 2 pkt.2 i ust. 3 pkt 2 ustawy nieodpłatnej pomocy prawnej, nieodpłatnym poradnictwie obywatelskim oraz edukacji prawnej, z którymi organizacja ma zawarte umowy na świadczenie </w:t>
      </w:r>
      <w:r w:rsidR="002C61E7">
        <w:t>NPP</w:t>
      </w:r>
      <w:r>
        <w:t xml:space="preserve"> lub </w:t>
      </w:r>
      <w:r w:rsidR="002C61E7">
        <w:t>NPO</w:t>
      </w:r>
      <w:r>
        <w:t xml:space="preserve"> na terenie Miasta Suwałk. </w:t>
      </w:r>
    </w:p>
    <w:p w:rsidR="009943A5" w:rsidRDefault="009943A5" w:rsidP="009943A5">
      <w:pPr>
        <w:ind w:left="284"/>
      </w:pP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43"/>
        <w:gridCol w:w="2914"/>
        <w:gridCol w:w="1984"/>
      </w:tblGrid>
      <w:tr w:rsidR="009943A5" w:rsidTr="005479B4">
        <w:tc>
          <w:tcPr>
            <w:tcW w:w="483" w:type="dxa"/>
          </w:tcPr>
          <w:p w:rsidR="009943A5" w:rsidRDefault="002C61E7" w:rsidP="009943A5">
            <w:r>
              <w:t>Lp.</w:t>
            </w:r>
          </w:p>
        </w:tc>
        <w:tc>
          <w:tcPr>
            <w:tcW w:w="2914" w:type="dxa"/>
          </w:tcPr>
          <w:p w:rsidR="009943A5" w:rsidRDefault="009943A5" w:rsidP="009943A5">
            <w:r>
              <w:t>Imię i nazwisko</w:t>
            </w:r>
          </w:p>
        </w:tc>
        <w:tc>
          <w:tcPr>
            <w:tcW w:w="1984" w:type="dxa"/>
          </w:tcPr>
          <w:p w:rsidR="009943A5" w:rsidRDefault="009943A5" w:rsidP="009943A5">
            <w:r>
              <w:t>Funkcja*</w:t>
            </w:r>
          </w:p>
          <w:p w:rsidR="005479B4" w:rsidRDefault="005479B4" w:rsidP="009943A5"/>
        </w:tc>
      </w:tr>
      <w:tr w:rsidR="009943A5" w:rsidTr="005479B4">
        <w:tc>
          <w:tcPr>
            <w:tcW w:w="483" w:type="dxa"/>
          </w:tcPr>
          <w:p w:rsidR="009943A5" w:rsidRDefault="005479B4" w:rsidP="009943A5">
            <w:r>
              <w:t>1.</w:t>
            </w:r>
          </w:p>
        </w:tc>
        <w:tc>
          <w:tcPr>
            <w:tcW w:w="2914" w:type="dxa"/>
          </w:tcPr>
          <w:p w:rsidR="009943A5" w:rsidRDefault="009943A5" w:rsidP="009943A5"/>
        </w:tc>
        <w:tc>
          <w:tcPr>
            <w:tcW w:w="1984" w:type="dxa"/>
          </w:tcPr>
          <w:p w:rsidR="009943A5" w:rsidRDefault="009943A5" w:rsidP="009943A5"/>
          <w:p w:rsidR="005479B4" w:rsidRDefault="005479B4" w:rsidP="009943A5"/>
        </w:tc>
      </w:tr>
      <w:tr w:rsidR="009943A5" w:rsidTr="005479B4">
        <w:tc>
          <w:tcPr>
            <w:tcW w:w="483" w:type="dxa"/>
          </w:tcPr>
          <w:p w:rsidR="009943A5" w:rsidRDefault="005479B4" w:rsidP="009943A5">
            <w:r>
              <w:t>2.</w:t>
            </w:r>
          </w:p>
        </w:tc>
        <w:tc>
          <w:tcPr>
            <w:tcW w:w="2914" w:type="dxa"/>
          </w:tcPr>
          <w:p w:rsidR="009943A5" w:rsidRDefault="009943A5" w:rsidP="009943A5"/>
        </w:tc>
        <w:tc>
          <w:tcPr>
            <w:tcW w:w="1984" w:type="dxa"/>
          </w:tcPr>
          <w:p w:rsidR="009943A5" w:rsidRDefault="009943A5" w:rsidP="009943A5"/>
          <w:p w:rsidR="005479B4" w:rsidRDefault="005479B4" w:rsidP="009943A5"/>
        </w:tc>
      </w:tr>
      <w:tr w:rsidR="009943A5" w:rsidTr="005479B4">
        <w:tc>
          <w:tcPr>
            <w:tcW w:w="483" w:type="dxa"/>
          </w:tcPr>
          <w:p w:rsidR="009943A5" w:rsidRDefault="005479B4" w:rsidP="009943A5">
            <w:r>
              <w:t>3.</w:t>
            </w:r>
          </w:p>
        </w:tc>
        <w:tc>
          <w:tcPr>
            <w:tcW w:w="2914" w:type="dxa"/>
          </w:tcPr>
          <w:p w:rsidR="009943A5" w:rsidRDefault="009943A5" w:rsidP="009943A5"/>
        </w:tc>
        <w:tc>
          <w:tcPr>
            <w:tcW w:w="1984" w:type="dxa"/>
          </w:tcPr>
          <w:p w:rsidR="009943A5" w:rsidRDefault="009943A5" w:rsidP="009943A5"/>
          <w:p w:rsidR="005479B4" w:rsidRDefault="005479B4" w:rsidP="009943A5"/>
        </w:tc>
      </w:tr>
      <w:tr w:rsidR="009943A5" w:rsidTr="005479B4">
        <w:tc>
          <w:tcPr>
            <w:tcW w:w="483" w:type="dxa"/>
          </w:tcPr>
          <w:p w:rsidR="009943A5" w:rsidRDefault="005479B4" w:rsidP="009943A5">
            <w:r>
              <w:t>4.</w:t>
            </w:r>
          </w:p>
        </w:tc>
        <w:tc>
          <w:tcPr>
            <w:tcW w:w="2914" w:type="dxa"/>
          </w:tcPr>
          <w:p w:rsidR="009943A5" w:rsidRDefault="009943A5" w:rsidP="009943A5"/>
        </w:tc>
        <w:tc>
          <w:tcPr>
            <w:tcW w:w="1984" w:type="dxa"/>
          </w:tcPr>
          <w:p w:rsidR="009943A5" w:rsidRDefault="009943A5" w:rsidP="009943A5"/>
          <w:p w:rsidR="005479B4" w:rsidRDefault="005479B4" w:rsidP="009943A5"/>
        </w:tc>
      </w:tr>
      <w:tr w:rsidR="005479B4" w:rsidTr="005479B4">
        <w:tc>
          <w:tcPr>
            <w:tcW w:w="483" w:type="dxa"/>
          </w:tcPr>
          <w:p w:rsidR="005479B4" w:rsidRDefault="005479B4" w:rsidP="009943A5">
            <w:r>
              <w:t>5.</w:t>
            </w:r>
          </w:p>
          <w:p w:rsidR="005479B4" w:rsidRDefault="005479B4" w:rsidP="009943A5"/>
        </w:tc>
        <w:tc>
          <w:tcPr>
            <w:tcW w:w="2914" w:type="dxa"/>
          </w:tcPr>
          <w:p w:rsidR="005479B4" w:rsidRDefault="005479B4" w:rsidP="009943A5"/>
        </w:tc>
        <w:tc>
          <w:tcPr>
            <w:tcW w:w="1984" w:type="dxa"/>
          </w:tcPr>
          <w:p w:rsidR="005479B4" w:rsidRDefault="005479B4" w:rsidP="009943A5"/>
        </w:tc>
      </w:tr>
      <w:tr w:rsidR="005479B4" w:rsidTr="005479B4">
        <w:tc>
          <w:tcPr>
            <w:tcW w:w="483" w:type="dxa"/>
          </w:tcPr>
          <w:p w:rsidR="005479B4" w:rsidRDefault="005479B4" w:rsidP="009943A5">
            <w:r>
              <w:t>6.</w:t>
            </w:r>
          </w:p>
          <w:p w:rsidR="005479B4" w:rsidRDefault="005479B4" w:rsidP="009943A5"/>
        </w:tc>
        <w:tc>
          <w:tcPr>
            <w:tcW w:w="2914" w:type="dxa"/>
          </w:tcPr>
          <w:p w:rsidR="005479B4" w:rsidRDefault="005479B4" w:rsidP="009943A5"/>
        </w:tc>
        <w:tc>
          <w:tcPr>
            <w:tcW w:w="1984" w:type="dxa"/>
          </w:tcPr>
          <w:p w:rsidR="005479B4" w:rsidRDefault="005479B4" w:rsidP="009943A5"/>
        </w:tc>
      </w:tr>
    </w:tbl>
    <w:p w:rsidR="009943A5" w:rsidRDefault="009943A5" w:rsidP="009943A5">
      <w:pPr>
        <w:ind w:left="284"/>
      </w:pPr>
    </w:p>
    <w:p w:rsidR="005479B4" w:rsidRDefault="005479B4" w:rsidP="009943A5">
      <w:pPr>
        <w:ind w:left="284"/>
      </w:pPr>
    </w:p>
    <w:p w:rsidR="005479B4" w:rsidRDefault="005479B4" w:rsidP="009943A5">
      <w:pPr>
        <w:ind w:left="284"/>
      </w:pPr>
    </w:p>
    <w:p w:rsidR="005479B4" w:rsidRPr="005479B4" w:rsidRDefault="005479B4" w:rsidP="005479B4">
      <w:pPr>
        <w:pStyle w:val="Akapitzlist"/>
        <w:ind w:left="644"/>
        <w:rPr>
          <w:sz w:val="22"/>
          <w:szCs w:val="22"/>
        </w:rPr>
      </w:pPr>
      <w:r w:rsidRPr="005479B4">
        <w:rPr>
          <w:sz w:val="22"/>
          <w:szCs w:val="22"/>
        </w:rPr>
        <w:t xml:space="preserve">*adwokat, radca prawny, doradca podatkowy, osobą, o której mowa w art. 11 ust. 3 pkt 2, doradca, mediator. </w:t>
      </w:r>
    </w:p>
    <w:sectPr w:rsidR="005479B4" w:rsidRPr="005479B4" w:rsidSect="005479B4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0C6885"/>
    <w:multiLevelType w:val="hybridMultilevel"/>
    <w:tmpl w:val="3AA2BD7A"/>
    <w:lvl w:ilvl="0" w:tplc="4770F04C">
      <w:start w:val="6"/>
      <w:numFmt w:val="bullet"/>
      <w:lvlText w:val=""/>
      <w:lvlJc w:val="left"/>
      <w:pPr>
        <w:ind w:left="644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A60"/>
    <w:rsid w:val="002B5941"/>
    <w:rsid w:val="002C61E7"/>
    <w:rsid w:val="005479B4"/>
    <w:rsid w:val="00924A60"/>
    <w:rsid w:val="009943A5"/>
    <w:rsid w:val="00A53C4A"/>
    <w:rsid w:val="00E83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99C07E-640B-4E28-8C92-9B56B3F38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94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47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Staszkiewicz</dc:creator>
  <cp:keywords/>
  <dc:description/>
  <cp:lastModifiedBy>Paulina Staszkiewicz</cp:lastModifiedBy>
  <cp:revision>2</cp:revision>
  <dcterms:created xsi:type="dcterms:W3CDTF">2026-10-08T12:03:00Z</dcterms:created>
  <dcterms:modified xsi:type="dcterms:W3CDTF">2026-10-08T12:03:00Z</dcterms:modified>
</cp:coreProperties>
</file>