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C0539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05AC9CC7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46D6617D" w14:textId="77777777" w:rsidR="00DD051D" w:rsidRDefault="00DD051D" w:rsidP="00C97DB1">
      <w:pPr>
        <w:spacing w:after="0" w:line="360" w:lineRule="auto"/>
        <w:rPr>
          <w:rFonts w:ascii="Lato" w:hAnsi="Lato" w:cs="Calibri"/>
          <w:b/>
          <w:bCs/>
        </w:rPr>
      </w:pPr>
    </w:p>
    <w:p w14:paraId="0086B0BB" w14:textId="5C2BBC6A" w:rsidR="002E45C9" w:rsidRPr="002E45C9" w:rsidRDefault="002E45C9" w:rsidP="002E45C9">
      <w:pPr>
        <w:spacing w:after="0" w:line="360" w:lineRule="auto"/>
        <w:rPr>
          <w:rFonts w:ascii="Lato" w:hAnsi="Lato" w:cs="Calibri"/>
          <w:b/>
          <w:bCs/>
        </w:rPr>
      </w:pPr>
      <w:r w:rsidRPr="002E45C9">
        <w:rPr>
          <w:rFonts w:ascii="Lato" w:hAnsi="Lato" w:cs="Calibri"/>
          <w:b/>
          <w:bCs/>
        </w:rPr>
        <w:t xml:space="preserve">Załącznik nr </w:t>
      </w:r>
      <w:r>
        <w:rPr>
          <w:rFonts w:ascii="Lato" w:hAnsi="Lato" w:cs="Calibri"/>
          <w:b/>
          <w:bCs/>
        </w:rPr>
        <w:t>7</w:t>
      </w:r>
    </w:p>
    <w:p w14:paraId="4A369F98" w14:textId="77777777" w:rsidR="002E45C9" w:rsidRPr="002E45C9" w:rsidRDefault="002E45C9" w:rsidP="002E45C9">
      <w:pPr>
        <w:spacing w:after="0" w:line="360" w:lineRule="auto"/>
        <w:rPr>
          <w:rFonts w:ascii="Lato" w:hAnsi="Lato" w:cs="Calibri"/>
          <w:b/>
          <w:bCs/>
        </w:rPr>
      </w:pPr>
      <w:r w:rsidRPr="002E45C9">
        <w:rPr>
          <w:rFonts w:ascii="Lato" w:hAnsi="Lato" w:cs="Calibri"/>
          <w:b/>
          <w:bCs/>
        </w:rPr>
        <w:t>do uchwały Nr 87/4123/25</w:t>
      </w:r>
    </w:p>
    <w:p w14:paraId="2C9563C3" w14:textId="77777777" w:rsidR="002E45C9" w:rsidRPr="002E45C9" w:rsidRDefault="002E45C9" w:rsidP="002E45C9">
      <w:pPr>
        <w:spacing w:after="0" w:line="360" w:lineRule="auto"/>
        <w:rPr>
          <w:rFonts w:ascii="Lato" w:hAnsi="Lato" w:cs="Calibri"/>
          <w:b/>
          <w:bCs/>
        </w:rPr>
      </w:pPr>
      <w:r w:rsidRPr="002E45C9">
        <w:rPr>
          <w:rFonts w:ascii="Lato" w:hAnsi="Lato" w:cs="Calibri"/>
          <w:b/>
          <w:bCs/>
        </w:rPr>
        <w:t xml:space="preserve">Zarządu Województwa </w:t>
      </w:r>
    </w:p>
    <w:p w14:paraId="7A20F119" w14:textId="77777777" w:rsidR="002E45C9" w:rsidRPr="002E45C9" w:rsidRDefault="002E45C9" w:rsidP="002E45C9">
      <w:pPr>
        <w:spacing w:after="0" w:line="360" w:lineRule="auto"/>
        <w:rPr>
          <w:rFonts w:ascii="Lato" w:hAnsi="Lato" w:cs="Calibri"/>
          <w:b/>
          <w:bCs/>
        </w:rPr>
      </w:pPr>
      <w:r w:rsidRPr="002E45C9">
        <w:rPr>
          <w:rFonts w:ascii="Lato" w:hAnsi="Lato" w:cs="Calibri"/>
          <w:b/>
          <w:bCs/>
        </w:rPr>
        <w:t>Kujawsko-Pomorskiego</w:t>
      </w:r>
    </w:p>
    <w:p w14:paraId="33F7D277" w14:textId="5B6B1AA7" w:rsidR="00AD58C5" w:rsidRDefault="002E45C9" w:rsidP="00C97DB1">
      <w:pPr>
        <w:spacing w:after="0" w:line="360" w:lineRule="auto"/>
        <w:rPr>
          <w:rFonts w:ascii="Lato" w:hAnsi="Lato" w:cs="Calibri"/>
          <w:b/>
          <w:bCs/>
        </w:rPr>
      </w:pPr>
      <w:r w:rsidRPr="002E45C9">
        <w:rPr>
          <w:rFonts w:ascii="Lato" w:hAnsi="Lato" w:cs="Calibri"/>
          <w:b/>
          <w:bCs/>
        </w:rPr>
        <w:t>z dnia 30 grudnia 2025 r</w:t>
      </w:r>
      <w:r>
        <w:rPr>
          <w:rFonts w:ascii="Lato" w:hAnsi="Lato" w:cs="Calibri"/>
          <w:b/>
          <w:bCs/>
        </w:rPr>
        <w:t>.</w:t>
      </w:r>
    </w:p>
    <w:p w14:paraId="70CDA740" w14:textId="77777777" w:rsidR="00AD58C5" w:rsidRPr="00C97DB1" w:rsidRDefault="00AD58C5" w:rsidP="00C97DB1">
      <w:pPr>
        <w:spacing w:after="0" w:line="360" w:lineRule="auto"/>
        <w:rPr>
          <w:rFonts w:ascii="Lato" w:hAnsi="Lato" w:cs="Calibri"/>
        </w:rPr>
      </w:pPr>
    </w:p>
    <w:p w14:paraId="69C1E5BA" w14:textId="77777777" w:rsidR="00DD051D" w:rsidRDefault="00DD051D" w:rsidP="00C97DB1">
      <w:pPr>
        <w:spacing w:after="0" w:line="360" w:lineRule="auto"/>
        <w:rPr>
          <w:rFonts w:ascii="Lato" w:hAnsi="Lato" w:cs="Calibri"/>
        </w:rPr>
      </w:pPr>
    </w:p>
    <w:p w14:paraId="578B89F7" w14:textId="77777777" w:rsidR="002E45C9" w:rsidRPr="00C97DB1" w:rsidRDefault="002E45C9" w:rsidP="00C97DB1">
      <w:pPr>
        <w:spacing w:after="0" w:line="360" w:lineRule="auto"/>
        <w:rPr>
          <w:rFonts w:ascii="Lato" w:hAnsi="Lato" w:cs="Calibri"/>
        </w:rPr>
      </w:pPr>
    </w:p>
    <w:p w14:paraId="2F7AC7BE" w14:textId="503E47DA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  <w:r w:rsidRPr="00C97DB1">
        <w:rPr>
          <w:rFonts w:ascii="Lato" w:hAnsi="Lato" w:cs="Calibri"/>
        </w:rPr>
        <w:t>Oświadczam, że organizacja realizując zadanie publiczne w trybie konkursowym/</w:t>
      </w:r>
      <w:r w:rsidRPr="002C0331">
        <w:rPr>
          <w:rFonts w:ascii="Lato" w:hAnsi="Lato" w:cs="Calibri"/>
          <w:strike/>
        </w:rPr>
        <w:t>pozakonkursowym*</w:t>
      </w:r>
      <w:r w:rsidRPr="00C97DB1">
        <w:rPr>
          <w:rFonts w:ascii="Lato" w:hAnsi="Lato" w:cs="Calibri"/>
        </w:rPr>
        <w:t xml:space="preserve"> będzie zapewniała minimalne wymagania służące zapewnianiu dostępności osobom ze szczególnymi potrzebami, określone w załączniku do załącznika nr 1 do uchwały Nr </w:t>
      </w:r>
      <w:r w:rsidR="00F9098B">
        <w:rPr>
          <w:rFonts w:ascii="Lato" w:hAnsi="Lato" w:cs="Calibri"/>
        </w:rPr>
        <w:t>87</w:t>
      </w:r>
      <w:r w:rsidRPr="00C97DB1">
        <w:rPr>
          <w:rFonts w:ascii="Lato" w:hAnsi="Lato" w:cs="Calibri"/>
        </w:rPr>
        <w:t>/</w:t>
      </w:r>
      <w:r w:rsidR="00F9098B">
        <w:rPr>
          <w:rFonts w:ascii="Lato" w:hAnsi="Lato" w:cs="Calibri"/>
        </w:rPr>
        <w:t>4123</w:t>
      </w:r>
      <w:r w:rsidRPr="00C97DB1">
        <w:rPr>
          <w:rFonts w:ascii="Lato" w:hAnsi="Lato" w:cs="Calibri"/>
        </w:rPr>
        <w:t>/</w:t>
      </w:r>
      <w:r w:rsidR="00F9098B">
        <w:rPr>
          <w:rFonts w:ascii="Lato" w:hAnsi="Lato" w:cs="Calibri"/>
        </w:rPr>
        <w:t>25</w:t>
      </w:r>
      <w:r w:rsidR="00977002" w:rsidRPr="00C97DB1">
        <w:rPr>
          <w:rFonts w:ascii="Lato" w:hAnsi="Lato" w:cs="Calibri"/>
        </w:rPr>
        <w:t xml:space="preserve"> </w:t>
      </w:r>
      <w:r w:rsidRPr="00C97DB1">
        <w:rPr>
          <w:rFonts w:ascii="Lato" w:hAnsi="Lato" w:cs="Calibri"/>
        </w:rPr>
        <w:t xml:space="preserve">Zarządu Województwa Kujawsko-Pomorskiego z dnia </w:t>
      </w:r>
      <w:r w:rsidR="00F9098B">
        <w:rPr>
          <w:rFonts w:ascii="Lato" w:hAnsi="Lato" w:cs="Calibri"/>
        </w:rPr>
        <w:t xml:space="preserve">30 grudnia </w:t>
      </w:r>
      <w:r w:rsidR="008B3564" w:rsidRPr="00C97DB1">
        <w:rPr>
          <w:rFonts w:ascii="Lato" w:hAnsi="Lato" w:cs="Calibri"/>
        </w:rPr>
        <w:t xml:space="preserve">2025 </w:t>
      </w:r>
      <w:r w:rsidRPr="00C97DB1">
        <w:rPr>
          <w:rFonts w:ascii="Lato" w:hAnsi="Lato" w:cs="Calibri"/>
        </w:rPr>
        <w:t>r.)</w:t>
      </w:r>
      <w:r w:rsidRPr="00C97DB1">
        <w:rPr>
          <w:rStyle w:val="Odwoanieprzypisudolnego"/>
          <w:rFonts w:ascii="Lato" w:hAnsi="Lato" w:cs="Calibri"/>
        </w:rPr>
        <w:footnoteReference w:id="1"/>
      </w:r>
      <w:r w:rsidR="003C4EC7" w:rsidRPr="00C97DB1">
        <w:rPr>
          <w:rFonts w:ascii="Lato" w:hAnsi="Lato" w:cs="Calibri"/>
        </w:rPr>
        <w:t>.</w:t>
      </w:r>
    </w:p>
    <w:p w14:paraId="144D9A7E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002C9EC8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  <w:r w:rsidRPr="00C97DB1">
        <w:rPr>
          <w:rFonts w:ascii="Lato" w:hAnsi="Lato" w:cs="Calibri"/>
        </w:rPr>
        <w:t>W ramach ww. obowiązków zaplanowano następujące działania:</w:t>
      </w:r>
    </w:p>
    <w:p w14:paraId="4AD40B50" w14:textId="759E1CE7" w:rsidR="00DD051D" w:rsidRPr="00C97DB1" w:rsidRDefault="00DD051D" w:rsidP="00C97DB1">
      <w:pPr>
        <w:tabs>
          <w:tab w:val="right" w:leader="dot" w:pos="9072"/>
        </w:tabs>
        <w:spacing w:after="0" w:line="360" w:lineRule="auto"/>
        <w:rPr>
          <w:rFonts w:ascii="Lato" w:hAnsi="Lato" w:cs="Calibri"/>
        </w:rPr>
      </w:pPr>
      <w:r w:rsidRPr="00C97DB1">
        <w:rPr>
          <w:rFonts w:ascii="Lato" w:hAnsi="Lato" w:cs="Calibri"/>
        </w:rPr>
        <w:t xml:space="preserve">a) </w:t>
      </w:r>
      <w:r w:rsidR="00C97DB1">
        <w:rPr>
          <w:rFonts w:ascii="Lato" w:hAnsi="Lato" w:cs="Calibri"/>
        </w:rPr>
        <w:tab/>
      </w:r>
    </w:p>
    <w:p w14:paraId="43C2DFCB" w14:textId="5E552A1B" w:rsidR="00DD051D" w:rsidRPr="00C97DB1" w:rsidRDefault="00DD051D" w:rsidP="00C97DB1">
      <w:pPr>
        <w:tabs>
          <w:tab w:val="right" w:leader="dot" w:pos="9072"/>
        </w:tabs>
        <w:spacing w:after="0" w:line="360" w:lineRule="auto"/>
        <w:rPr>
          <w:rFonts w:ascii="Lato" w:hAnsi="Lato" w:cs="Calibri"/>
        </w:rPr>
      </w:pPr>
      <w:r w:rsidRPr="00C97DB1">
        <w:rPr>
          <w:rFonts w:ascii="Lato" w:hAnsi="Lato" w:cs="Calibri"/>
        </w:rPr>
        <w:t xml:space="preserve">b) </w:t>
      </w:r>
      <w:r w:rsidR="00C97DB1">
        <w:rPr>
          <w:rFonts w:ascii="Lato" w:hAnsi="Lato" w:cs="Calibri"/>
        </w:rPr>
        <w:tab/>
      </w:r>
    </w:p>
    <w:p w14:paraId="26104DE8" w14:textId="4E71C155" w:rsidR="00DD051D" w:rsidRPr="00C97DB1" w:rsidRDefault="00DD051D" w:rsidP="00C97DB1">
      <w:pPr>
        <w:tabs>
          <w:tab w:val="right" w:leader="dot" w:pos="9072"/>
        </w:tabs>
        <w:spacing w:after="0" w:line="360" w:lineRule="auto"/>
        <w:rPr>
          <w:rFonts w:ascii="Lato" w:hAnsi="Lato" w:cs="Calibri"/>
        </w:rPr>
      </w:pPr>
      <w:r w:rsidRPr="00C97DB1">
        <w:rPr>
          <w:rFonts w:ascii="Lato" w:hAnsi="Lato" w:cs="Calibri"/>
        </w:rPr>
        <w:t xml:space="preserve">c) </w:t>
      </w:r>
      <w:r w:rsidR="00C97DB1">
        <w:rPr>
          <w:rFonts w:ascii="Lato" w:hAnsi="Lato" w:cs="Calibri"/>
        </w:rPr>
        <w:tab/>
      </w:r>
    </w:p>
    <w:p w14:paraId="24FA6390" w14:textId="77777777" w:rsidR="00DA34CD" w:rsidRPr="00C97DB1" w:rsidRDefault="00DA34CD" w:rsidP="00C97DB1">
      <w:pPr>
        <w:spacing w:after="0" w:line="360" w:lineRule="auto"/>
        <w:rPr>
          <w:rFonts w:ascii="Lato" w:hAnsi="Lato" w:cs="Calibri"/>
        </w:rPr>
      </w:pPr>
    </w:p>
    <w:p w14:paraId="5A898AFB" w14:textId="158EDE7F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  <w:bookmarkStart w:id="0" w:name="_Hlk213049387"/>
      <w:r w:rsidRPr="00C97DB1">
        <w:rPr>
          <w:rFonts w:ascii="Lato" w:hAnsi="Lato" w:cs="Calibri"/>
        </w:rPr>
        <w:t>……………………………………………………</w:t>
      </w:r>
    </w:p>
    <w:p w14:paraId="69A5A6E2" w14:textId="433A5392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  <w:r w:rsidRPr="00C97DB1">
        <w:rPr>
          <w:rFonts w:ascii="Lato" w:hAnsi="Lato" w:cs="Calibri"/>
        </w:rPr>
        <w:t>(podpis</w:t>
      </w:r>
      <w:r w:rsidR="003C4EC7" w:rsidRPr="00C97DB1">
        <w:rPr>
          <w:rFonts w:ascii="Lato" w:hAnsi="Lato" w:cs="Calibri"/>
        </w:rPr>
        <w:t>y</w:t>
      </w:r>
      <w:r w:rsidRPr="00C97DB1">
        <w:rPr>
          <w:rFonts w:ascii="Lato" w:hAnsi="Lato" w:cs="Calibri"/>
        </w:rPr>
        <w:t xml:space="preserve"> osób upoważnionych)</w:t>
      </w:r>
    </w:p>
    <w:bookmarkEnd w:id="0"/>
    <w:p w14:paraId="130014EE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25D7BDB7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704AAE25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4CA03686" w14:textId="73550D31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1E8CB7C7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32B4CE72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62AA753C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4D741D05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0528CB1E" w14:textId="77777777" w:rsidR="00977002" w:rsidRPr="00C97DB1" w:rsidRDefault="00977002" w:rsidP="00C97DB1">
      <w:pPr>
        <w:spacing w:after="0" w:line="360" w:lineRule="auto"/>
        <w:rPr>
          <w:rFonts w:ascii="Lato" w:hAnsi="Lato" w:cs="Calibri"/>
        </w:rPr>
      </w:pPr>
    </w:p>
    <w:p w14:paraId="2B5BED92" w14:textId="77777777" w:rsidR="00977002" w:rsidRPr="00C97DB1" w:rsidRDefault="00977002" w:rsidP="00C97DB1">
      <w:pPr>
        <w:spacing w:after="0" w:line="360" w:lineRule="auto"/>
        <w:rPr>
          <w:rFonts w:ascii="Lato" w:hAnsi="Lato" w:cs="Calibri"/>
        </w:rPr>
      </w:pPr>
    </w:p>
    <w:p w14:paraId="11A11768" w14:textId="77777777" w:rsidR="00977002" w:rsidRPr="00C97DB1" w:rsidRDefault="00977002" w:rsidP="00C97DB1">
      <w:pPr>
        <w:spacing w:after="0" w:line="360" w:lineRule="auto"/>
        <w:rPr>
          <w:rFonts w:ascii="Lato" w:hAnsi="Lato" w:cs="Calibri"/>
        </w:rPr>
      </w:pPr>
    </w:p>
    <w:p w14:paraId="7EE0CF08" w14:textId="7A350351" w:rsidR="00EC625F" w:rsidRPr="00C97DB1" w:rsidRDefault="00DD051D" w:rsidP="00C97DB1">
      <w:pPr>
        <w:spacing w:after="0" w:line="360" w:lineRule="auto"/>
        <w:rPr>
          <w:rFonts w:ascii="Lato" w:hAnsi="Lato"/>
        </w:rPr>
      </w:pPr>
      <w:r w:rsidRPr="00C97DB1">
        <w:rPr>
          <w:rFonts w:ascii="Lato" w:hAnsi="Lato" w:cs="Calibri"/>
        </w:rPr>
        <w:t>*niepotrzebne skreślić</w:t>
      </w:r>
    </w:p>
    <w:sectPr w:rsidR="00EC625F" w:rsidRPr="00C97DB1" w:rsidSect="00DD051D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E0BEBB" w14:textId="77777777" w:rsidR="00B720DA" w:rsidRDefault="00B720DA" w:rsidP="00DD051D">
      <w:pPr>
        <w:spacing w:after="0" w:line="240" w:lineRule="auto"/>
      </w:pPr>
      <w:r>
        <w:separator/>
      </w:r>
    </w:p>
  </w:endnote>
  <w:endnote w:type="continuationSeparator" w:id="0">
    <w:p w14:paraId="615B395A" w14:textId="77777777" w:rsidR="00B720DA" w:rsidRDefault="00B720DA" w:rsidP="00DD05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24EDB7" w14:textId="77777777" w:rsidR="00B720DA" w:rsidRDefault="00B720DA" w:rsidP="00DD051D">
      <w:pPr>
        <w:spacing w:after="0" w:line="240" w:lineRule="auto"/>
      </w:pPr>
      <w:r>
        <w:separator/>
      </w:r>
    </w:p>
  </w:footnote>
  <w:footnote w:type="continuationSeparator" w:id="0">
    <w:p w14:paraId="6678B624" w14:textId="77777777" w:rsidR="00B720DA" w:rsidRDefault="00B720DA" w:rsidP="00DD051D">
      <w:pPr>
        <w:spacing w:after="0" w:line="240" w:lineRule="auto"/>
      </w:pPr>
      <w:r>
        <w:continuationSeparator/>
      </w:r>
    </w:p>
  </w:footnote>
  <w:footnote w:id="1">
    <w:p w14:paraId="100DDE3B" w14:textId="7171587B" w:rsidR="00DD051D" w:rsidRDefault="00DD051D" w:rsidP="00DD051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71729">
        <w:t>W Urzędzie Marszałkowskim Województwa Kujawsko-Pomorskiego powołany jest Koordynator ds. dostępności – kontakt</w:t>
      </w:r>
      <w:r w:rsidR="002D532B">
        <w:t xml:space="preserve">: </w:t>
      </w:r>
      <w:r w:rsidR="002D532B" w:rsidRPr="002D532B">
        <w:t>a.krol@kujawsko-pomorskie.pl</w:t>
      </w:r>
      <w:r>
        <w:t xml:space="preserve">, </w:t>
      </w:r>
      <w:r w:rsidRPr="00871729">
        <w:t>nr. tel.</w:t>
      </w:r>
      <w:r w:rsidR="00E7350B">
        <w:t xml:space="preserve"> </w:t>
      </w:r>
      <w:r w:rsidR="00E7350B" w:rsidRPr="00E7350B">
        <w:t>514 456 511</w:t>
      </w:r>
      <w:r w:rsidRPr="00871729"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3CD"/>
    <w:rsid w:val="00004753"/>
    <w:rsid w:val="000069DA"/>
    <w:rsid w:val="000155F2"/>
    <w:rsid w:val="00057F6A"/>
    <w:rsid w:val="00123D69"/>
    <w:rsid w:val="00124A25"/>
    <w:rsid w:val="00157087"/>
    <w:rsid w:val="002C0331"/>
    <w:rsid w:val="002D532B"/>
    <w:rsid w:val="002E45C9"/>
    <w:rsid w:val="00371FC8"/>
    <w:rsid w:val="003C4EC7"/>
    <w:rsid w:val="004D74F9"/>
    <w:rsid w:val="005A5ADC"/>
    <w:rsid w:val="006319D6"/>
    <w:rsid w:val="0069443F"/>
    <w:rsid w:val="007313CD"/>
    <w:rsid w:val="00737070"/>
    <w:rsid w:val="008B3564"/>
    <w:rsid w:val="00977002"/>
    <w:rsid w:val="009C2212"/>
    <w:rsid w:val="00A55C08"/>
    <w:rsid w:val="00AD58C5"/>
    <w:rsid w:val="00B720DA"/>
    <w:rsid w:val="00B85F72"/>
    <w:rsid w:val="00C3335C"/>
    <w:rsid w:val="00C97DB1"/>
    <w:rsid w:val="00CC0585"/>
    <w:rsid w:val="00DA34CD"/>
    <w:rsid w:val="00DD051D"/>
    <w:rsid w:val="00E54005"/>
    <w:rsid w:val="00E7350B"/>
    <w:rsid w:val="00E84941"/>
    <w:rsid w:val="00EC625F"/>
    <w:rsid w:val="00ED4778"/>
    <w:rsid w:val="00F90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FBC5E"/>
  <w15:chartTrackingRefBased/>
  <w15:docId w15:val="{52FC63FE-EFE3-4FC3-9134-C8D5EDBC5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051D"/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313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313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313C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313C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313C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313C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313C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313C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313C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313C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313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313C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313C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313C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313C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313C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313C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313C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313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7313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313C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7313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313CD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7313C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313CD"/>
    <w:pPr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7313C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313C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313C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313CD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uiPriority w:val="99"/>
    <w:unhideWhenUsed/>
    <w:rsid w:val="00DD051D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D05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D051D"/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styleId="Odwoanieprzypisudolnego">
    <w:name w:val="footnote reference"/>
    <w:uiPriority w:val="99"/>
    <w:semiHidden/>
    <w:unhideWhenUsed/>
    <w:rsid w:val="00DD051D"/>
    <w:rPr>
      <w:vertAlign w:val="superscript"/>
    </w:rPr>
  </w:style>
  <w:style w:type="paragraph" w:styleId="Poprawka">
    <w:name w:val="Revision"/>
    <w:hidden/>
    <w:uiPriority w:val="99"/>
    <w:semiHidden/>
    <w:rsid w:val="00E7350B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Dąbrowska</dc:creator>
  <cp:keywords/>
  <dc:description/>
  <cp:lastModifiedBy>Agnieszka Huzakowska</cp:lastModifiedBy>
  <cp:revision>3</cp:revision>
  <dcterms:created xsi:type="dcterms:W3CDTF">2026-07-08T09:05:00Z</dcterms:created>
  <dcterms:modified xsi:type="dcterms:W3CDTF">2026-07-08T09:06:00Z</dcterms:modified>
</cp:coreProperties>
</file>