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DE0620" w14:textId="4ADDDF6D" w:rsidR="008212D8" w:rsidRPr="008E6A5E" w:rsidRDefault="00576CAB" w:rsidP="005E7555">
      <w:pPr>
        <w:suppressAutoHyphens/>
        <w:spacing w:after="0" w:line="360" w:lineRule="auto"/>
        <w:rPr>
          <w:rFonts w:ascii="Arial" w:hAnsi="Arial" w:cs="Arial"/>
          <w:spacing w:val="40"/>
          <w:lang w:eastAsia="zh-CN"/>
        </w:rPr>
      </w:pPr>
      <w:r w:rsidRPr="008E6A5E">
        <w:rPr>
          <w:rFonts w:ascii="Arial" w:hAnsi="Arial" w:cs="Arial"/>
          <w:spacing w:val="40"/>
          <w:lang w:eastAsia="zh-CN"/>
        </w:rPr>
        <w:t>OGŁOSZENIE</w:t>
      </w:r>
      <w:r w:rsidR="008212D8" w:rsidRPr="008E6A5E">
        <w:rPr>
          <w:rFonts w:ascii="Arial" w:hAnsi="Arial" w:cs="Arial"/>
          <w:spacing w:val="40"/>
          <w:lang w:eastAsia="zh-CN"/>
        </w:rPr>
        <w:t xml:space="preserve"> </w:t>
      </w:r>
      <w:r w:rsidRPr="008E6A5E">
        <w:rPr>
          <w:rFonts w:ascii="Arial" w:hAnsi="Arial" w:cs="Arial"/>
          <w:spacing w:val="40"/>
          <w:lang w:eastAsia="zh-CN"/>
        </w:rPr>
        <w:t>OTWARTEGO KONKURSU OFERT</w:t>
      </w:r>
      <w:r w:rsidR="008212D8" w:rsidRPr="008E6A5E">
        <w:rPr>
          <w:rFonts w:ascii="Arial" w:hAnsi="Arial" w:cs="Arial"/>
          <w:spacing w:val="40"/>
          <w:lang w:eastAsia="zh-CN"/>
        </w:rPr>
        <w:t xml:space="preserve"> </w:t>
      </w:r>
      <w:r w:rsidRPr="008E6A5E">
        <w:rPr>
          <w:rFonts w:ascii="Arial" w:hAnsi="Arial" w:cs="Arial"/>
          <w:lang w:eastAsia="zh-CN"/>
        </w:rPr>
        <w:t xml:space="preserve">NR </w:t>
      </w:r>
      <w:r w:rsidR="005A7CE8">
        <w:rPr>
          <w:rFonts w:ascii="Arial" w:hAnsi="Arial" w:cs="Arial"/>
          <w:lang w:eastAsia="zh-CN"/>
        </w:rPr>
        <w:t>28</w:t>
      </w:r>
      <w:r w:rsidR="00DE5E45" w:rsidRPr="008E6A5E">
        <w:rPr>
          <w:rFonts w:ascii="Arial" w:hAnsi="Arial" w:cs="Arial"/>
          <w:lang w:eastAsia="zh-CN"/>
        </w:rPr>
        <w:t>/202</w:t>
      </w:r>
      <w:r w:rsidR="000B2F8C">
        <w:rPr>
          <w:rFonts w:ascii="Arial" w:hAnsi="Arial" w:cs="Arial"/>
          <w:lang w:eastAsia="zh-CN"/>
        </w:rPr>
        <w:t>7</w:t>
      </w:r>
    </w:p>
    <w:p w14:paraId="60677254" w14:textId="6617F4E9" w:rsidR="00993073" w:rsidRPr="008E6A5E" w:rsidRDefault="00993073" w:rsidP="00993073">
      <w:pPr>
        <w:suppressAutoHyphens/>
        <w:spacing w:before="240" w:after="0" w:line="240" w:lineRule="auto"/>
        <w:rPr>
          <w:rFonts w:ascii="Arial" w:eastAsia="Times New Roman" w:hAnsi="Arial" w:cs="Arial"/>
          <w:lang w:eastAsia="zh-CN"/>
        </w:rPr>
      </w:pPr>
      <w:r w:rsidRPr="008E6A5E">
        <w:rPr>
          <w:rFonts w:ascii="Arial" w:eastAsia="Times New Roman" w:hAnsi="Arial" w:cs="Arial"/>
          <w:lang w:eastAsia="zh-CN"/>
        </w:rPr>
        <w:t>N</w:t>
      </w:r>
      <w:r w:rsidR="00AB1205">
        <w:rPr>
          <w:rFonts w:ascii="Arial" w:eastAsia="Times New Roman" w:hAnsi="Arial" w:cs="Arial"/>
          <w:lang w:eastAsia="zh-CN"/>
        </w:rPr>
        <w:t>azwa wydziału merytorycznego:</w:t>
      </w:r>
    </w:p>
    <w:p w14:paraId="7B99E43E" w14:textId="77777777" w:rsidR="00993073" w:rsidRPr="008E6A5E" w:rsidRDefault="00993073" w:rsidP="00993073">
      <w:pPr>
        <w:suppressAutoHyphens/>
        <w:spacing w:after="0" w:line="240" w:lineRule="auto"/>
        <w:rPr>
          <w:rFonts w:ascii="Arial" w:hAnsi="Arial" w:cs="Arial"/>
          <w:spacing w:val="40"/>
          <w:lang w:eastAsia="zh-CN"/>
        </w:rPr>
      </w:pPr>
      <w:r w:rsidRPr="008E6A5E">
        <w:rPr>
          <w:rFonts w:ascii="Arial" w:hAnsi="Arial" w:cs="Arial"/>
          <w:lang w:eastAsia="zh-CN"/>
        </w:rPr>
        <w:t>Urząd Miasta Poznania</w:t>
      </w:r>
    </w:p>
    <w:p w14:paraId="59D615A8" w14:textId="77777777" w:rsidR="00993073" w:rsidRPr="008E6A5E" w:rsidRDefault="00993073" w:rsidP="00993073">
      <w:pPr>
        <w:suppressAutoHyphens/>
        <w:spacing w:after="0" w:line="240" w:lineRule="auto"/>
        <w:rPr>
          <w:rFonts w:ascii="Arial" w:hAnsi="Arial" w:cs="Arial"/>
          <w:lang w:eastAsia="zh-CN"/>
        </w:rPr>
      </w:pPr>
      <w:r w:rsidRPr="008E6A5E">
        <w:rPr>
          <w:rFonts w:ascii="Arial" w:hAnsi="Arial" w:cs="Arial"/>
          <w:lang w:eastAsia="zh-CN"/>
        </w:rPr>
        <w:t>Wydział Zdrowia i Spraw Społecznych</w:t>
      </w:r>
    </w:p>
    <w:p w14:paraId="36EF3108" w14:textId="767ECBED" w:rsidR="00576CAB" w:rsidRPr="00AB1205" w:rsidRDefault="00AB1205" w:rsidP="00AB1205">
      <w:pPr>
        <w:tabs>
          <w:tab w:val="right" w:pos="9072"/>
        </w:tabs>
        <w:suppressAutoHyphens/>
        <w:spacing w:after="0" w:line="240" w:lineRule="auto"/>
        <w:rPr>
          <w:rFonts w:ascii="Arial" w:eastAsia="Times New Roman" w:hAnsi="Arial" w:cs="Arial"/>
          <w:lang w:eastAsia="zh-CN"/>
        </w:rPr>
      </w:pPr>
      <w:r>
        <w:rPr>
          <w:rFonts w:ascii="Arial" w:hAnsi="Arial" w:cs="Arial"/>
          <w:lang w:eastAsia="zh-CN"/>
        </w:rPr>
        <w:t>ul. 3 Maja 46, 60-728 Poznań</w:t>
      </w:r>
      <w:r w:rsidR="00993073">
        <w:rPr>
          <w:rFonts w:ascii="Arial" w:eastAsia="Times New Roman" w:hAnsi="Arial" w:cs="Arial"/>
          <w:lang w:eastAsia="zh-CN"/>
        </w:rPr>
        <w:tab/>
      </w:r>
      <w:proofErr w:type="spellStart"/>
      <w:r w:rsidR="00993073" w:rsidRPr="00993073">
        <w:rPr>
          <w:rFonts w:ascii="Arial" w:eastAsia="Times New Roman" w:hAnsi="Arial" w:cs="Arial"/>
          <w:lang w:eastAsia="zh-CN"/>
        </w:rPr>
        <w:t>Poznań</w:t>
      </w:r>
      <w:proofErr w:type="spellEnd"/>
      <w:r w:rsidR="00993073" w:rsidRPr="00993073">
        <w:rPr>
          <w:rFonts w:ascii="Arial" w:eastAsia="Times New Roman" w:hAnsi="Arial" w:cs="Arial"/>
          <w:lang w:eastAsia="zh-CN"/>
        </w:rPr>
        <w:t>, 5 listopada 2026 r.</w:t>
      </w:r>
    </w:p>
    <w:p w14:paraId="4A546519" w14:textId="513C6FB9" w:rsidR="00B917D6" w:rsidRPr="008E6A5E" w:rsidRDefault="00DE5E45" w:rsidP="00AB1205">
      <w:pPr>
        <w:suppressAutoHyphens/>
        <w:spacing w:before="240" w:after="0" w:line="360" w:lineRule="auto"/>
        <w:rPr>
          <w:rFonts w:ascii="Arial" w:hAnsi="Arial" w:cs="Arial"/>
          <w:lang w:eastAsia="zh-CN"/>
        </w:rPr>
      </w:pPr>
      <w:r w:rsidRPr="008E6A5E">
        <w:rPr>
          <w:rFonts w:ascii="Arial" w:hAnsi="Arial" w:cs="Arial"/>
          <w:lang w:eastAsia="zh-CN"/>
        </w:rPr>
        <w:t>Znak sprawy: ZSS-VII</w:t>
      </w:r>
      <w:r w:rsidR="00DE41E4" w:rsidRPr="008E6A5E">
        <w:rPr>
          <w:rFonts w:ascii="Arial" w:hAnsi="Arial" w:cs="Arial"/>
          <w:lang w:eastAsia="zh-CN"/>
        </w:rPr>
        <w:t>.524</w:t>
      </w:r>
      <w:r w:rsidR="005A7CE8">
        <w:rPr>
          <w:rFonts w:ascii="Arial" w:hAnsi="Arial" w:cs="Arial"/>
          <w:lang w:eastAsia="zh-CN"/>
        </w:rPr>
        <w:t>.8.1.</w:t>
      </w:r>
      <w:r w:rsidR="000B2F8C">
        <w:rPr>
          <w:rFonts w:ascii="Arial" w:hAnsi="Arial" w:cs="Arial"/>
          <w:lang w:eastAsia="zh-CN"/>
        </w:rPr>
        <w:t>2026</w:t>
      </w:r>
    </w:p>
    <w:p w14:paraId="3E15694A" w14:textId="77777777" w:rsidR="006828AC" w:rsidRDefault="006828AC" w:rsidP="006828AC">
      <w:pPr>
        <w:suppressAutoHyphens/>
        <w:spacing w:before="240" w:after="0" w:line="360" w:lineRule="auto"/>
        <w:rPr>
          <w:rFonts w:ascii="Arial" w:eastAsia="Times New Roman" w:hAnsi="Arial" w:cs="Arial"/>
          <w:lang w:eastAsia="zh-CN"/>
        </w:rPr>
      </w:pPr>
      <w:r w:rsidRPr="006828AC">
        <w:rPr>
          <w:rFonts w:ascii="Arial" w:eastAsia="Times New Roman" w:hAnsi="Arial" w:cs="Arial"/>
          <w:lang w:eastAsia="zh-CN"/>
        </w:rPr>
        <w:t>Na podstawie ustawy z dnia 24 kwietnia 2003 r. o działalności pożytku publicznego i o wolontariacie oraz uchwały Nr XL/741/IX/2026 Rady Miasta Poznania z dnia 29 września 2026 w sprawie zmian w wieloletniej prognozie finansowej Miasta Poznania</w:t>
      </w:r>
    </w:p>
    <w:p w14:paraId="6B4883AA" w14:textId="6DDFE033" w:rsidR="00576CAB" w:rsidRPr="008E6A5E" w:rsidRDefault="00805B7A" w:rsidP="006828AC">
      <w:pPr>
        <w:suppressAutoHyphens/>
        <w:spacing w:after="120" w:line="360" w:lineRule="auto"/>
        <w:rPr>
          <w:rFonts w:ascii="Arial" w:eastAsia="Times New Roman" w:hAnsi="Arial" w:cs="Arial"/>
          <w:lang w:eastAsia="zh-CN"/>
        </w:rPr>
      </w:pPr>
      <w:r w:rsidRPr="008E6A5E">
        <w:rPr>
          <w:rFonts w:ascii="Arial" w:eastAsia="Times New Roman" w:hAnsi="Arial" w:cs="Arial"/>
          <w:lang w:eastAsia="zh-CN"/>
        </w:rPr>
        <w:t>ogłaszam:</w:t>
      </w:r>
    </w:p>
    <w:p w14:paraId="2DD9155C" w14:textId="70802E0F" w:rsidR="00576CAB" w:rsidRPr="008E6A5E" w:rsidRDefault="00576CAB" w:rsidP="005E7555">
      <w:pPr>
        <w:suppressAutoHyphens/>
        <w:spacing w:after="0" w:line="360" w:lineRule="auto"/>
        <w:rPr>
          <w:rFonts w:ascii="Arial" w:hAnsi="Arial" w:cs="Arial"/>
          <w:lang w:eastAsia="zh-CN"/>
        </w:rPr>
      </w:pPr>
      <w:r w:rsidRPr="008E6A5E">
        <w:rPr>
          <w:rFonts w:ascii="Arial" w:hAnsi="Arial" w:cs="Arial"/>
          <w:lang w:eastAsia="zh-CN"/>
        </w:rPr>
        <w:t>OTWARTY KONKURS OFERT</w:t>
      </w:r>
      <w:r w:rsidR="00B917D6" w:rsidRPr="008E6A5E">
        <w:rPr>
          <w:rFonts w:ascii="Arial" w:hAnsi="Arial" w:cs="Arial"/>
          <w:lang w:eastAsia="zh-CN"/>
        </w:rPr>
        <w:t xml:space="preserve"> </w:t>
      </w:r>
      <w:r w:rsidRPr="008E6A5E">
        <w:rPr>
          <w:rFonts w:ascii="Arial" w:hAnsi="Arial" w:cs="Arial"/>
          <w:lang w:eastAsia="zh-CN"/>
        </w:rPr>
        <w:t>NR</w:t>
      </w:r>
      <w:r w:rsidR="00A25645" w:rsidRPr="008E6A5E">
        <w:rPr>
          <w:rFonts w:ascii="Arial" w:hAnsi="Arial" w:cs="Arial"/>
          <w:lang w:eastAsia="zh-CN"/>
        </w:rPr>
        <w:t xml:space="preserve"> </w:t>
      </w:r>
      <w:r w:rsidR="005A7CE8">
        <w:rPr>
          <w:rFonts w:ascii="Arial" w:hAnsi="Arial" w:cs="Arial"/>
          <w:lang w:eastAsia="zh-CN"/>
        </w:rPr>
        <w:t>28</w:t>
      </w:r>
      <w:r w:rsidR="001D0308" w:rsidRPr="008E6A5E">
        <w:rPr>
          <w:rFonts w:ascii="Arial" w:hAnsi="Arial" w:cs="Arial"/>
          <w:lang w:eastAsia="zh-CN"/>
        </w:rPr>
        <w:t>/202</w:t>
      </w:r>
      <w:r w:rsidR="000B2F8C">
        <w:rPr>
          <w:rFonts w:ascii="Arial" w:hAnsi="Arial" w:cs="Arial"/>
          <w:lang w:eastAsia="zh-CN"/>
        </w:rPr>
        <w:t>7</w:t>
      </w:r>
      <w:r w:rsidR="00B917D6" w:rsidRPr="008E6A5E">
        <w:rPr>
          <w:rFonts w:ascii="Arial" w:hAnsi="Arial" w:cs="Arial"/>
          <w:lang w:eastAsia="zh-CN"/>
        </w:rPr>
        <w:t xml:space="preserve"> NA POWIERZENIE REALIZACJI ZADAŃ </w:t>
      </w:r>
      <w:r w:rsidRPr="008E6A5E">
        <w:rPr>
          <w:rFonts w:ascii="Arial" w:hAnsi="Arial" w:cs="Arial"/>
          <w:lang w:eastAsia="zh-CN"/>
        </w:rPr>
        <w:t>MIASTA POZNANIA</w:t>
      </w:r>
      <w:r w:rsidR="00B917D6" w:rsidRPr="008E6A5E">
        <w:rPr>
          <w:rFonts w:ascii="Arial" w:hAnsi="Arial" w:cs="Arial"/>
          <w:lang w:eastAsia="zh-CN"/>
        </w:rPr>
        <w:t xml:space="preserve"> </w:t>
      </w:r>
      <w:r w:rsidRPr="008E6A5E">
        <w:rPr>
          <w:rFonts w:ascii="Arial" w:hAnsi="Arial" w:cs="Arial"/>
          <w:lang w:eastAsia="zh-CN"/>
        </w:rPr>
        <w:t>W OBSZARZE</w:t>
      </w:r>
      <w:r w:rsidR="00B917D6" w:rsidRPr="008E6A5E">
        <w:rPr>
          <w:rFonts w:ascii="Arial" w:hAnsi="Arial" w:cs="Arial"/>
          <w:lang w:eastAsia="zh-CN"/>
        </w:rPr>
        <w:t xml:space="preserve"> </w:t>
      </w:r>
      <w:r w:rsidR="009343E0">
        <w:rPr>
          <w:rFonts w:ascii="Arial" w:hAnsi="Arial" w:cs="Arial"/>
          <w:lang w:eastAsia="zh-CN"/>
        </w:rPr>
        <w:t>„</w:t>
      </w:r>
      <w:r w:rsidR="00B917D6" w:rsidRPr="008E6A5E">
        <w:rPr>
          <w:rFonts w:ascii="Arial" w:hAnsi="Arial" w:cs="Arial"/>
          <w:lang w:eastAsia="zh-CN"/>
        </w:rPr>
        <w:t xml:space="preserve">DZIAŁALNOŚĆ NA RZECZ OSÓB </w:t>
      </w:r>
      <w:r w:rsidRPr="008E6A5E">
        <w:rPr>
          <w:rFonts w:ascii="Arial" w:hAnsi="Arial" w:cs="Arial"/>
          <w:lang w:eastAsia="zh-CN"/>
        </w:rPr>
        <w:t>NIEPEŁNOSPRAWNYCH</w:t>
      </w:r>
      <w:r w:rsidR="009343E0">
        <w:rPr>
          <w:rFonts w:ascii="Arial" w:hAnsi="Arial" w:cs="Arial"/>
          <w:lang w:eastAsia="zh-CN"/>
        </w:rPr>
        <w:t>”</w:t>
      </w:r>
      <w:r w:rsidR="00DE5E45" w:rsidRPr="008E6A5E">
        <w:rPr>
          <w:rFonts w:ascii="Arial" w:hAnsi="Arial" w:cs="Arial"/>
          <w:lang w:eastAsia="zh-CN"/>
        </w:rPr>
        <w:t xml:space="preserve"> W 202</w:t>
      </w:r>
      <w:r w:rsidR="000B2F8C">
        <w:rPr>
          <w:rFonts w:ascii="Arial" w:hAnsi="Arial" w:cs="Arial"/>
          <w:lang w:eastAsia="zh-CN"/>
        </w:rPr>
        <w:t>7</w:t>
      </w:r>
      <w:r w:rsidR="008338FC" w:rsidRPr="008E6A5E">
        <w:rPr>
          <w:rFonts w:ascii="Arial" w:hAnsi="Arial" w:cs="Arial"/>
          <w:lang w:eastAsia="zh-CN"/>
        </w:rPr>
        <w:t xml:space="preserve"> ROKU</w:t>
      </w:r>
    </w:p>
    <w:p w14:paraId="07FD85C5" w14:textId="1FDB5216" w:rsidR="00975323" w:rsidRPr="009343E0" w:rsidRDefault="00576CAB" w:rsidP="00636952">
      <w:pPr>
        <w:pStyle w:val="Akapitzlist"/>
        <w:numPr>
          <w:ilvl w:val="0"/>
          <w:numId w:val="2"/>
        </w:numPr>
        <w:tabs>
          <w:tab w:val="left" w:pos="360"/>
        </w:tabs>
        <w:suppressAutoHyphens/>
        <w:spacing w:before="240" w:after="0" w:line="360" w:lineRule="auto"/>
        <w:ind w:left="284" w:hanging="284"/>
        <w:contextualSpacing w:val="0"/>
        <w:rPr>
          <w:rFonts w:ascii="Arial" w:hAnsi="Arial" w:cs="Arial"/>
          <w:lang w:eastAsia="zh-CN"/>
        </w:rPr>
      </w:pPr>
      <w:r w:rsidRPr="008E6A5E">
        <w:rPr>
          <w:rFonts w:ascii="Arial" w:hAnsi="Arial" w:cs="Arial"/>
          <w:lang w:eastAsia="zh-CN"/>
        </w:rPr>
        <w:t>Rodzaj zadań publicznych i wysokość środkó</w:t>
      </w:r>
      <w:r w:rsidR="00092BD5" w:rsidRPr="008E6A5E">
        <w:rPr>
          <w:rFonts w:ascii="Arial" w:hAnsi="Arial" w:cs="Arial"/>
          <w:lang w:eastAsia="zh-CN"/>
        </w:rPr>
        <w:t>w publicznych przeznaczonych na</w:t>
      </w:r>
      <w:r w:rsidR="009343E0">
        <w:rPr>
          <w:rFonts w:ascii="Arial" w:hAnsi="Arial" w:cs="Arial"/>
          <w:lang w:eastAsia="zh-CN"/>
        </w:rPr>
        <w:t xml:space="preserve"> i</w:t>
      </w:r>
      <w:r w:rsidRPr="009343E0">
        <w:rPr>
          <w:rFonts w:ascii="Arial" w:hAnsi="Arial" w:cs="Arial"/>
          <w:lang w:eastAsia="zh-CN"/>
        </w:rPr>
        <w:t>ch realizację</w:t>
      </w:r>
    </w:p>
    <w:tbl>
      <w:tblPr>
        <w:tblW w:w="919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3"/>
        <w:gridCol w:w="4860"/>
        <w:gridCol w:w="1843"/>
        <w:gridCol w:w="1843"/>
      </w:tblGrid>
      <w:tr w:rsidR="004E25EA" w:rsidRPr="008E6A5E" w14:paraId="0600D197" w14:textId="77777777" w:rsidTr="00A83AD6">
        <w:trPr>
          <w:trHeight w:val="1332"/>
        </w:trPr>
        <w:tc>
          <w:tcPr>
            <w:tcW w:w="653" w:type="dxa"/>
            <w:vAlign w:val="center"/>
          </w:tcPr>
          <w:p w14:paraId="54E0476B" w14:textId="25F7B19E" w:rsidR="004E25EA" w:rsidRPr="008E6A5E" w:rsidRDefault="004E25EA" w:rsidP="005E7555">
            <w:pPr>
              <w:tabs>
                <w:tab w:val="left" w:pos="0"/>
                <w:tab w:val="left" w:pos="360"/>
              </w:tabs>
              <w:suppressAutoHyphens/>
              <w:spacing w:after="0" w:line="360" w:lineRule="auto"/>
              <w:rPr>
                <w:rFonts w:ascii="Arial" w:hAnsi="Arial" w:cs="Arial"/>
                <w:bCs/>
                <w:lang w:eastAsia="zh-CN"/>
              </w:rPr>
            </w:pPr>
            <w:r w:rsidRPr="008E6A5E">
              <w:rPr>
                <w:rFonts w:ascii="Arial" w:hAnsi="Arial" w:cs="Arial"/>
                <w:bCs/>
                <w:lang w:eastAsia="zh-CN"/>
              </w:rPr>
              <w:t>Lp</w:t>
            </w:r>
            <w:r w:rsidR="00703044" w:rsidRPr="008E6A5E">
              <w:rPr>
                <w:rFonts w:ascii="Arial" w:hAnsi="Arial" w:cs="Arial"/>
                <w:bCs/>
                <w:lang w:eastAsia="zh-CN"/>
              </w:rPr>
              <w:t>.</w:t>
            </w:r>
          </w:p>
        </w:tc>
        <w:tc>
          <w:tcPr>
            <w:tcW w:w="4860" w:type="dxa"/>
            <w:vAlign w:val="center"/>
          </w:tcPr>
          <w:p w14:paraId="16B65D3F" w14:textId="1190BFB8" w:rsidR="004E25EA" w:rsidRPr="008E6A5E" w:rsidRDefault="004E25EA" w:rsidP="005E7555">
            <w:pPr>
              <w:tabs>
                <w:tab w:val="left" w:pos="0"/>
                <w:tab w:val="left" w:pos="360"/>
              </w:tabs>
              <w:suppressAutoHyphens/>
              <w:spacing w:before="480" w:after="0" w:line="360" w:lineRule="auto"/>
              <w:rPr>
                <w:rFonts w:ascii="Arial" w:hAnsi="Arial" w:cs="Arial"/>
                <w:bCs/>
                <w:lang w:eastAsia="zh-CN"/>
              </w:rPr>
            </w:pPr>
            <w:r w:rsidRPr="008E6A5E">
              <w:rPr>
                <w:rFonts w:ascii="Arial" w:hAnsi="Arial" w:cs="Arial"/>
                <w:bCs/>
                <w:lang w:eastAsia="zh-CN"/>
              </w:rPr>
              <w:t>Nazwa zadania publicznego</w:t>
            </w:r>
          </w:p>
        </w:tc>
        <w:tc>
          <w:tcPr>
            <w:tcW w:w="1843" w:type="dxa"/>
            <w:vAlign w:val="center"/>
          </w:tcPr>
          <w:p w14:paraId="6D23FE12" w14:textId="62C32F19" w:rsidR="004E25EA" w:rsidRPr="008E6A5E" w:rsidRDefault="004E25EA" w:rsidP="000B2F8C">
            <w:pPr>
              <w:tabs>
                <w:tab w:val="left" w:pos="0"/>
                <w:tab w:val="left" w:pos="360"/>
              </w:tabs>
              <w:suppressAutoHyphens/>
              <w:spacing w:after="0" w:line="360" w:lineRule="auto"/>
              <w:rPr>
                <w:rFonts w:ascii="Arial" w:hAnsi="Arial" w:cs="Arial"/>
                <w:bCs/>
                <w:lang w:eastAsia="zh-CN"/>
              </w:rPr>
            </w:pPr>
            <w:r w:rsidRPr="008E6A5E">
              <w:rPr>
                <w:rFonts w:ascii="Arial" w:hAnsi="Arial" w:cs="Arial"/>
                <w:bCs/>
                <w:lang w:eastAsia="zh-CN"/>
              </w:rPr>
              <w:t>Poniesione wydatki w roku 202</w:t>
            </w:r>
            <w:r w:rsidR="000B2F8C">
              <w:rPr>
                <w:rFonts w:ascii="Arial" w:hAnsi="Arial" w:cs="Arial"/>
                <w:bCs/>
                <w:lang w:eastAsia="zh-CN"/>
              </w:rPr>
              <w:t>6</w:t>
            </w:r>
            <w:r w:rsidR="00005786" w:rsidRPr="008E6A5E">
              <w:rPr>
                <w:rFonts w:ascii="Arial" w:hAnsi="Arial" w:cs="Arial"/>
                <w:bCs/>
                <w:lang w:eastAsia="zh-CN"/>
              </w:rPr>
              <w:t xml:space="preserve"> (w zł)</w:t>
            </w:r>
          </w:p>
        </w:tc>
        <w:tc>
          <w:tcPr>
            <w:tcW w:w="1843" w:type="dxa"/>
            <w:vAlign w:val="center"/>
          </w:tcPr>
          <w:p w14:paraId="18D6DD9F" w14:textId="4D063FA2" w:rsidR="004E25EA" w:rsidRPr="008E6A5E" w:rsidRDefault="00AF6AAA" w:rsidP="006828AC">
            <w:pPr>
              <w:tabs>
                <w:tab w:val="left" w:pos="0"/>
                <w:tab w:val="left" w:pos="360"/>
              </w:tabs>
              <w:suppressAutoHyphens/>
              <w:spacing w:after="0" w:line="360" w:lineRule="auto"/>
              <w:rPr>
                <w:rFonts w:ascii="Arial" w:hAnsi="Arial" w:cs="Arial"/>
                <w:bCs/>
                <w:lang w:eastAsia="zh-CN"/>
              </w:rPr>
            </w:pPr>
            <w:r w:rsidRPr="008E6A5E">
              <w:rPr>
                <w:rFonts w:ascii="Arial" w:hAnsi="Arial" w:cs="Arial"/>
                <w:bCs/>
                <w:lang w:eastAsia="zh-CN"/>
              </w:rPr>
              <w:t>Planowane wydatki</w:t>
            </w:r>
            <w:r w:rsidR="00005786" w:rsidRPr="008E6A5E">
              <w:rPr>
                <w:rFonts w:ascii="Arial" w:hAnsi="Arial" w:cs="Arial"/>
                <w:bCs/>
                <w:lang w:eastAsia="zh-CN"/>
              </w:rPr>
              <w:t xml:space="preserve"> </w:t>
            </w:r>
            <w:r w:rsidRPr="008E6A5E">
              <w:rPr>
                <w:rFonts w:ascii="Arial" w:hAnsi="Arial" w:cs="Arial"/>
                <w:bCs/>
                <w:lang w:eastAsia="zh-CN"/>
              </w:rPr>
              <w:t xml:space="preserve">w roku </w:t>
            </w:r>
            <w:r w:rsidR="004E25EA" w:rsidRPr="008E6A5E">
              <w:rPr>
                <w:rFonts w:ascii="Arial" w:hAnsi="Arial" w:cs="Arial"/>
                <w:bCs/>
                <w:lang w:eastAsia="zh-CN"/>
              </w:rPr>
              <w:t>202</w:t>
            </w:r>
            <w:r w:rsidR="006828AC">
              <w:rPr>
                <w:rFonts w:ascii="Arial" w:hAnsi="Arial" w:cs="Arial"/>
                <w:bCs/>
                <w:lang w:eastAsia="zh-CN"/>
              </w:rPr>
              <w:t>7</w:t>
            </w:r>
            <w:r w:rsidR="00005786" w:rsidRPr="008E6A5E">
              <w:rPr>
                <w:rFonts w:ascii="Arial" w:hAnsi="Arial" w:cs="Arial"/>
                <w:bCs/>
                <w:lang w:eastAsia="zh-CN"/>
              </w:rPr>
              <w:t xml:space="preserve"> (w zł)</w:t>
            </w:r>
          </w:p>
        </w:tc>
      </w:tr>
      <w:tr w:rsidR="004E25EA" w:rsidRPr="008E6A5E" w14:paraId="55AB5936" w14:textId="77777777" w:rsidTr="00A83AD6">
        <w:tc>
          <w:tcPr>
            <w:tcW w:w="653" w:type="dxa"/>
            <w:vAlign w:val="center"/>
          </w:tcPr>
          <w:p w14:paraId="68754381" w14:textId="72F82601" w:rsidR="004E25EA" w:rsidRPr="008E6A5E" w:rsidRDefault="004E25EA" w:rsidP="005E7555">
            <w:pPr>
              <w:tabs>
                <w:tab w:val="left" w:pos="0"/>
                <w:tab w:val="left" w:pos="360"/>
              </w:tabs>
              <w:suppressAutoHyphens/>
              <w:spacing w:after="0" w:line="360" w:lineRule="auto"/>
              <w:rPr>
                <w:rFonts w:ascii="Arial" w:hAnsi="Arial" w:cs="Arial"/>
                <w:lang w:eastAsia="zh-CN"/>
              </w:rPr>
            </w:pPr>
            <w:r w:rsidRPr="008E6A5E">
              <w:rPr>
                <w:rFonts w:ascii="Arial" w:hAnsi="Arial" w:cs="Arial"/>
                <w:lang w:eastAsia="zh-CN"/>
              </w:rPr>
              <w:t>1</w:t>
            </w:r>
          </w:p>
        </w:tc>
        <w:tc>
          <w:tcPr>
            <w:tcW w:w="4860" w:type="dxa"/>
            <w:vAlign w:val="center"/>
          </w:tcPr>
          <w:p w14:paraId="75AB87CC" w14:textId="55D04401" w:rsidR="004E25EA" w:rsidRPr="008E6A5E" w:rsidRDefault="006F2592" w:rsidP="005E7555">
            <w:pPr>
              <w:tabs>
                <w:tab w:val="left" w:pos="0"/>
                <w:tab w:val="left" w:pos="360"/>
              </w:tabs>
              <w:suppressAutoHyphens/>
              <w:spacing w:after="0" w:line="360" w:lineRule="auto"/>
              <w:rPr>
                <w:rFonts w:ascii="Arial" w:hAnsi="Arial" w:cs="Arial"/>
                <w:lang w:eastAsia="zh-CN"/>
              </w:rPr>
            </w:pPr>
            <w:r w:rsidRPr="008E6A5E">
              <w:rPr>
                <w:rFonts w:ascii="Arial" w:hAnsi="Arial" w:cs="Arial"/>
                <w:lang w:eastAsia="zh-CN"/>
              </w:rPr>
              <w:t>Zapewnienie</w:t>
            </w:r>
            <w:r w:rsidR="004E25EA" w:rsidRPr="008E6A5E">
              <w:rPr>
                <w:rFonts w:ascii="Arial" w:hAnsi="Arial" w:cs="Arial"/>
                <w:lang w:eastAsia="zh-CN"/>
              </w:rPr>
              <w:t xml:space="preserve"> bezpieczeństwa osobistego osób ze znacznym stopniem niepełnosprawności w</w:t>
            </w:r>
            <w:r w:rsidR="00A673C4" w:rsidRPr="008E6A5E">
              <w:rPr>
                <w:rFonts w:ascii="Arial" w:hAnsi="Arial" w:cs="Arial"/>
                <w:lang w:eastAsia="zh-CN"/>
              </w:rPr>
              <w:t> </w:t>
            </w:r>
            <w:r w:rsidR="004E25EA" w:rsidRPr="008E6A5E">
              <w:rPr>
                <w:rFonts w:ascii="Arial" w:hAnsi="Arial" w:cs="Arial"/>
                <w:lang w:eastAsia="zh-CN"/>
              </w:rPr>
              <w:t>ich miejscu zamieszkania poprzez udzielenie wsparcia w formie konsultacji i drobnych napraw technicznych, ograniczających wystąpienie zagrożeń dla zdrowia z powodu niesprawności instalacji, sprzętów i urządzeń domowych</w:t>
            </w:r>
            <w:r w:rsidR="00AF6AAA" w:rsidRPr="008E6A5E">
              <w:rPr>
                <w:rFonts w:ascii="Arial" w:hAnsi="Arial" w:cs="Arial"/>
                <w:lang w:eastAsia="zh-CN"/>
              </w:rPr>
              <w:t>.</w:t>
            </w:r>
          </w:p>
        </w:tc>
        <w:tc>
          <w:tcPr>
            <w:tcW w:w="1843" w:type="dxa"/>
            <w:vAlign w:val="center"/>
          </w:tcPr>
          <w:p w14:paraId="3ACC44C4" w14:textId="6BAEA23C" w:rsidR="004E25EA" w:rsidRPr="008E6A5E" w:rsidRDefault="00AF6AAA" w:rsidP="005E7555">
            <w:pPr>
              <w:tabs>
                <w:tab w:val="left" w:pos="0"/>
                <w:tab w:val="left" w:pos="360"/>
              </w:tabs>
              <w:suppressAutoHyphens/>
              <w:spacing w:before="720" w:after="0" w:line="360" w:lineRule="auto"/>
              <w:rPr>
                <w:rFonts w:ascii="Arial" w:hAnsi="Arial" w:cs="Arial"/>
                <w:lang w:eastAsia="zh-CN"/>
              </w:rPr>
            </w:pPr>
            <w:r w:rsidRPr="008E6A5E">
              <w:rPr>
                <w:rFonts w:ascii="Arial" w:hAnsi="Arial" w:cs="Arial"/>
                <w:lang w:eastAsia="zh-CN"/>
              </w:rPr>
              <w:t>32</w:t>
            </w:r>
            <w:r w:rsidR="00B3409D">
              <w:rPr>
                <w:rFonts w:ascii="Arial" w:hAnsi="Arial" w:cs="Arial"/>
                <w:lang w:eastAsia="zh-CN"/>
              </w:rPr>
              <w:t> </w:t>
            </w:r>
            <w:r w:rsidR="000B2F8C">
              <w:rPr>
                <w:rFonts w:ascii="Arial" w:hAnsi="Arial" w:cs="Arial"/>
                <w:lang w:eastAsia="zh-CN"/>
              </w:rPr>
              <w:t>0</w:t>
            </w:r>
            <w:r w:rsidR="004E25EA" w:rsidRPr="008E6A5E">
              <w:rPr>
                <w:rFonts w:ascii="Arial" w:hAnsi="Arial" w:cs="Arial"/>
                <w:lang w:eastAsia="zh-CN"/>
              </w:rPr>
              <w:t>00</w:t>
            </w:r>
            <w:r w:rsidR="00B3409D">
              <w:rPr>
                <w:rFonts w:ascii="Arial" w:hAnsi="Arial" w:cs="Arial"/>
                <w:lang w:eastAsia="zh-CN"/>
              </w:rPr>
              <w:t>,00</w:t>
            </w:r>
          </w:p>
        </w:tc>
        <w:tc>
          <w:tcPr>
            <w:tcW w:w="1843" w:type="dxa"/>
            <w:vAlign w:val="center"/>
          </w:tcPr>
          <w:p w14:paraId="162CF478" w14:textId="328932BD" w:rsidR="004E25EA" w:rsidRPr="008E6A5E" w:rsidRDefault="00005786" w:rsidP="005E7555">
            <w:pPr>
              <w:tabs>
                <w:tab w:val="left" w:pos="0"/>
                <w:tab w:val="left" w:pos="360"/>
              </w:tabs>
              <w:suppressAutoHyphens/>
              <w:spacing w:before="720" w:after="0" w:line="360" w:lineRule="auto"/>
              <w:rPr>
                <w:rFonts w:ascii="Arial" w:hAnsi="Arial" w:cs="Arial"/>
                <w:lang w:eastAsia="zh-CN"/>
              </w:rPr>
            </w:pPr>
            <w:r w:rsidRPr="008E6A5E">
              <w:rPr>
                <w:rFonts w:ascii="Arial" w:hAnsi="Arial" w:cs="Arial"/>
                <w:lang w:eastAsia="zh-CN"/>
              </w:rPr>
              <w:t>32</w:t>
            </w:r>
            <w:r w:rsidR="00B3409D">
              <w:rPr>
                <w:rFonts w:ascii="Arial" w:hAnsi="Arial" w:cs="Arial"/>
                <w:lang w:eastAsia="zh-CN"/>
              </w:rPr>
              <w:t> </w:t>
            </w:r>
            <w:r w:rsidRPr="008E6A5E">
              <w:rPr>
                <w:rFonts w:ascii="Arial" w:hAnsi="Arial" w:cs="Arial"/>
                <w:lang w:eastAsia="zh-CN"/>
              </w:rPr>
              <w:t>000</w:t>
            </w:r>
            <w:r w:rsidR="00B3409D">
              <w:rPr>
                <w:rFonts w:ascii="Arial" w:hAnsi="Arial" w:cs="Arial"/>
                <w:lang w:eastAsia="zh-CN"/>
              </w:rPr>
              <w:t>,00</w:t>
            </w:r>
          </w:p>
        </w:tc>
      </w:tr>
      <w:tr w:rsidR="004E25EA" w:rsidRPr="008E6A5E" w14:paraId="10B396F9" w14:textId="77777777" w:rsidTr="00A83AD6">
        <w:tc>
          <w:tcPr>
            <w:tcW w:w="653" w:type="dxa"/>
            <w:vAlign w:val="center"/>
          </w:tcPr>
          <w:p w14:paraId="298A609C" w14:textId="314AEED5" w:rsidR="004E25EA" w:rsidRPr="008E6A5E" w:rsidRDefault="004E25EA" w:rsidP="005E7555">
            <w:pPr>
              <w:tabs>
                <w:tab w:val="left" w:pos="0"/>
                <w:tab w:val="left" w:pos="360"/>
              </w:tabs>
              <w:suppressAutoHyphens/>
              <w:spacing w:after="0" w:line="360" w:lineRule="auto"/>
              <w:rPr>
                <w:rFonts w:ascii="Arial" w:hAnsi="Arial" w:cs="Arial"/>
                <w:bCs/>
                <w:iCs/>
                <w:lang w:eastAsia="zh-CN"/>
              </w:rPr>
            </w:pPr>
            <w:r w:rsidRPr="008E6A5E">
              <w:rPr>
                <w:rFonts w:ascii="Arial" w:hAnsi="Arial" w:cs="Arial"/>
                <w:bCs/>
                <w:iCs/>
                <w:lang w:eastAsia="zh-CN"/>
              </w:rPr>
              <w:t>2</w:t>
            </w:r>
          </w:p>
        </w:tc>
        <w:tc>
          <w:tcPr>
            <w:tcW w:w="4860" w:type="dxa"/>
            <w:vAlign w:val="center"/>
          </w:tcPr>
          <w:p w14:paraId="3CA8FB0B" w14:textId="665C5E89" w:rsidR="004E25EA" w:rsidRPr="008E6A5E" w:rsidRDefault="004E25EA" w:rsidP="005E7555">
            <w:pPr>
              <w:tabs>
                <w:tab w:val="left" w:pos="0"/>
                <w:tab w:val="left" w:pos="360"/>
              </w:tabs>
              <w:suppressAutoHyphens/>
              <w:spacing w:after="0" w:line="360" w:lineRule="auto"/>
              <w:rPr>
                <w:rFonts w:ascii="Arial" w:hAnsi="Arial" w:cs="Arial"/>
                <w:lang w:eastAsia="zh-CN"/>
              </w:rPr>
            </w:pPr>
            <w:r w:rsidRPr="008E6A5E">
              <w:rPr>
                <w:rFonts w:ascii="Arial" w:hAnsi="Arial" w:cs="Arial"/>
                <w:lang w:eastAsia="zh-CN"/>
              </w:rPr>
              <w:t>Zapewnienie możliwości poprawy stanu zdrowia fizycznego i psychicznego osób ze znacznym stopniem niepełnosprawności poprzez realizację mobilnych usług kosmetycznych obejmujących paznokcie dłoni i</w:t>
            </w:r>
            <w:r w:rsidR="00A673C4" w:rsidRPr="008E6A5E">
              <w:rPr>
                <w:rFonts w:ascii="Arial" w:hAnsi="Arial" w:cs="Arial"/>
                <w:lang w:eastAsia="zh-CN"/>
              </w:rPr>
              <w:t> </w:t>
            </w:r>
            <w:r w:rsidRPr="008E6A5E">
              <w:rPr>
                <w:rFonts w:ascii="Arial" w:hAnsi="Arial" w:cs="Arial"/>
                <w:lang w:eastAsia="zh-CN"/>
              </w:rPr>
              <w:t>stóp</w:t>
            </w:r>
            <w:r w:rsidR="00AF6AAA" w:rsidRPr="008E6A5E">
              <w:rPr>
                <w:rFonts w:ascii="Arial" w:hAnsi="Arial" w:cs="Arial"/>
                <w:lang w:eastAsia="zh-CN"/>
              </w:rPr>
              <w:t>.</w:t>
            </w:r>
          </w:p>
        </w:tc>
        <w:tc>
          <w:tcPr>
            <w:tcW w:w="1843" w:type="dxa"/>
            <w:vAlign w:val="center"/>
          </w:tcPr>
          <w:p w14:paraId="2A0C51AC" w14:textId="75381849" w:rsidR="004E25EA" w:rsidRPr="008E6A5E" w:rsidRDefault="000B2F8C" w:rsidP="005E7555">
            <w:pPr>
              <w:tabs>
                <w:tab w:val="left" w:pos="0"/>
                <w:tab w:val="left" w:pos="360"/>
              </w:tabs>
              <w:suppressAutoHyphens/>
              <w:spacing w:before="720" w:after="0" w:line="360" w:lineRule="auto"/>
              <w:rPr>
                <w:rFonts w:ascii="Arial" w:hAnsi="Arial" w:cs="Arial"/>
                <w:lang w:eastAsia="zh-CN"/>
              </w:rPr>
            </w:pPr>
            <w:r>
              <w:rPr>
                <w:rFonts w:ascii="Arial" w:hAnsi="Arial" w:cs="Arial"/>
                <w:lang w:eastAsia="zh-CN"/>
              </w:rPr>
              <w:t>500</w:t>
            </w:r>
            <w:r w:rsidR="00B3409D">
              <w:rPr>
                <w:rFonts w:ascii="Arial" w:hAnsi="Arial" w:cs="Arial"/>
                <w:lang w:eastAsia="zh-CN"/>
              </w:rPr>
              <w:t> </w:t>
            </w:r>
            <w:r w:rsidR="004E25EA" w:rsidRPr="008E6A5E">
              <w:rPr>
                <w:rFonts w:ascii="Arial" w:hAnsi="Arial" w:cs="Arial"/>
                <w:lang w:eastAsia="zh-CN"/>
              </w:rPr>
              <w:t>000</w:t>
            </w:r>
            <w:r w:rsidR="00B3409D">
              <w:rPr>
                <w:rFonts w:ascii="Arial" w:hAnsi="Arial" w:cs="Arial"/>
                <w:lang w:eastAsia="zh-CN"/>
              </w:rPr>
              <w:t>,00</w:t>
            </w:r>
          </w:p>
        </w:tc>
        <w:tc>
          <w:tcPr>
            <w:tcW w:w="1843" w:type="dxa"/>
            <w:vAlign w:val="center"/>
          </w:tcPr>
          <w:p w14:paraId="5EE4F5B9" w14:textId="42E08A05" w:rsidR="004E25EA" w:rsidRPr="00F44A1B" w:rsidRDefault="00F44A1B" w:rsidP="00F44A1B">
            <w:pPr>
              <w:tabs>
                <w:tab w:val="left" w:pos="0"/>
                <w:tab w:val="left" w:pos="360"/>
              </w:tabs>
              <w:suppressAutoHyphens/>
              <w:spacing w:before="720" w:after="0" w:line="360" w:lineRule="auto"/>
              <w:rPr>
                <w:lang w:eastAsia="zh-CN"/>
              </w:rPr>
            </w:pPr>
            <w:r>
              <w:rPr>
                <w:rFonts w:ascii="Arial" w:hAnsi="Arial" w:cs="Arial"/>
                <w:lang w:eastAsia="zh-CN"/>
              </w:rPr>
              <w:t>500</w:t>
            </w:r>
            <w:r>
              <w:t> </w:t>
            </w:r>
            <w:r w:rsidRPr="00F44A1B">
              <w:rPr>
                <w:rFonts w:ascii="Arial" w:hAnsi="Arial" w:cs="Arial"/>
              </w:rPr>
              <w:t>000,00</w:t>
            </w:r>
          </w:p>
        </w:tc>
      </w:tr>
      <w:tr w:rsidR="00E43719" w:rsidRPr="008E6A5E" w14:paraId="05A5F7EC" w14:textId="77777777" w:rsidTr="007F16F5">
        <w:tc>
          <w:tcPr>
            <w:tcW w:w="653" w:type="dxa"/>
            <w:vAlign w:val="center"/>
          </w:tcPr>
          <w:p w14:paraId="46F3C49D" w14:textId="77777777" w:rsidR="00E43719" w:rsidRDefault="00E43719" w:rsidP="00E43719">
            <w:pPr>
              <w:tabs>
                <w:tab w:val="left" w:pos="0"/>
                <w:tab w:val="left" w:pos="360"/>
              </w:tabs>
              <w:suppressAutoHyphens/>
              <w:spacing w:before="240" w:after="0" w:line="360" w:lineRule="auto"/>
              <w:rPr>
                <w:rFonts w:ascii="Arial" w:hAnsi="Arial" w:cs="Arial"/>
                <w:bCs/>
                <w:iCs/>
                <w:lang w:eastAsia="zh-CN"/>
              </w:rPr>
            </w:pPr>
          </w:p>
        </w:tc>
        <w:tc>
          <w:tcPr>
            <w:tcW w:w="4860" w:type="dxa"/>
          </w:tcPr>
          <w:p w14:paraId="10CA96F7" w14:textId="704C2C20" w:rsidR="00E43719" w:rsidRPr="00993073" w:rsidRDefault="00E43719" w:rsidP="00E43719">
            <w:pPr>
              <w:tabs>
                <w:tab w:val="left" w:pos="0"/>
                <w:tab w:val="left" w:pos="360"/>
              </w:tabs>
              <w:suppressAutoHyphens/>
              <w:spacing w:before="240" w:after="0" w:line="360" w:lineRule="auto"/>
              <w:rPr>
                <w:rFonts w:ascii="Arial" w:hAnsi="Arial" w:cs="Arial"/>
              </w:rPr>
            </w:pPr>
            <w:r>
              <w:rPr>
                <w:rFonts w:ascii="Arial" w:hAnsi="Arial" w:cs="Arial"/>
              </w:rPr>
              <w:t>Łącznie:</w:t>
            </w:r>
          </w:p>
        </w:tc>
        <w:tc>
          <w:tcPr>
            <w:tcW w:w="1843" w:type="dxa"/>
          </w:tcPr>
          <w:p w14:paraId="470E476A" w14:textId="0DBFC147" w:rsidR="00E43719" w:rsidRPr="00993073" w:rsidRDefault="0026096F" w:rsidP="00E43719">
            <w:pPr>
              <w:tabs>
                <w:tab w:val="left" w:pos="0"/>
                <w:tab w:val="left" w:pos="360"/>
              </w:tabs>
              <w:suppressAutoHyphens/>
              <w:spacing w:before="240" w:after="0" w:line="360" w:lineRule="auto"/>
              <w:rPr>
                <w:rFonts w:ascii="Arial" w:hAnsi="Arial" w:cs="Arial"/>
              </w:rPr>
            </w:pPr>
            <w:r>
              <w:rPr>
                <w:rFonts w:ascii="Arial" w:hAnsi="Arial" w:cs="Arial"/>
              </w:rPr>
              <w:t>532</w:t>
            </w:r>
            <w:r w:rsidR="00E43719">
              <w:rPr>
                <w:rFonts w:ascii="Arial" w:hAnsi="Arial" w:cs="Arial"/>
              </w:rPr>
              <w:t> 000,00</w:t>
            </w:r>
          </w:p>
        </w:tc>
        <w:tc>
          <w:tcPr>
            <w:tcW w:w="1843" w:type="dxa"/>
          </w:tcPr>
          <w:p w14:paraId="09D68481" w14:textId="5A772C58" w:rsidR="00E43719" w:rsidRPr="00993073" w:rsidRDefault="0026096F" w:rsidP="00E43719">
            <w:pPr>
              <w:tabs>
                <w:tab w:val="left" w:pos="0"/>
                <w:tab w:val="left" w:pos="360"/>
              </w:tabs>
              <w:suppressAutoHyphens/>
              <w:spacing w:before="240" w:after="0" w:line="360" w:lineRule="auto"/>
              <w:rPr>
                <w:rFonts w:ascii="Arial" w:hAnsi="Arial" w:cs="Arial"/>
              </w:rPr>
            </w:pPr>
            <w:r>
              <w:rPr>
                <w:rFonts w:ascii="Arial" w:hAnsi="Arial" w:cs="Arial"/>
              </w:rPr>
              <w:t>532 </w:t>
            </w:r>
            <w:r w:rsidR="00E43719">
              <w:rPr>
                <w:rFonts w:ascii="Arial" w:hAnsi="Arial" w:cs="Arial"/>
              </w:rPr>
              <w:t>000,00</w:t>
            </w:r>
          </w:p>
        </w:tc>
      </w:tr>
    </w:tbl>
    <w:p w14:paraId="1739E962" w14:textId="72B1254B" w:rsidR="00092BD5" w:rsidRPr="008E6A5E" w:rsidRDefault="008E6A5E" w:rsidP="008E6A5E">
      <w:pPr>
        <w:tabs>
          <w:tab w:val="left" w:pos="0"/>
          <w:tab w:val="left" w:pos="360"/>
        </w:tabs>
        <w:suppressAutoHyphens/>
        <w:spacing w:before="240" w:after="240" w:line="360" w:lineRule="auto"/>
        <w:rPr>
          <w:rFonts w:ascii="Arial" w:hAnsi="Arial" w:cs="Arial"/>
          <w:lang w:eastAsia="zh-CN"/>
        </w:rPr>
      </w:pPr>
      <w:r>
        <w:rPr>
          <w:rFonts w:ascii="Arial" w:hAnsi="Arial" w:cs="Arial"/>
          <w:lang w:eastAsia="zh-CN"/>
        </w:rPr>
        <w:lastRenderedPageBreak/>
        <w:t>Zadania</w:t>
      </w:r>
      <w:r w:rsidR="00046590" w:rsidRPr="008E6A5E">
        <w:rPr>
          <w:rFonts w:ascii="Arial" w:hAnsi="Arial" w:cs="Arial"/>
          <w:lang w:eastAsia="zh-CN"/>
        </w:rPr>
        <w:t xml:space="preserve"> wymienione w punkcie I. nie mogą być kierowane do osób, które korzystają z innych usług mobilnych takiego samego rodzaju oferowanych i finansowanych z budżetu Miasta Poznania.</w:t>
      </w:r>
    </w:p>
    <w:p w14:paraId="1F6B10C7" w14:textId="3A363A03" w:rsidR="00092BD5" w:rsidRPr="008E6A5E" w:rsidRDefault="006828AC" w:rsidP="00636952">
      <w:pPr>
        <w:pStyle w:val="Akapitzlist"/>
        <w:numPr>
          <w:ilvl w:val="0"/>
          <w:numId w:val="2"/>
        </w:numPr>
        <w:tabs>
          <w:tab w:val="left" w:pos="0"/>
          <w:tab w:val="left" w:pos="360"/>
        </w:tabs>
        <w:suppressAutoHyphens/>
        <w:spacing w:after="0" w:line="360" w:lineRule="auto"/>
        <w:rPr>
          <w:rFonts w:ascii="Arial" w:eastAsia="Times New Roman" w:hAnsi="Arial" w:cs="Arial"/>
          <w:lang w:eastAsia="zh-CN"/>
        </w:rPr>
      </w:pPr>
      <w:r>
        <w:rPr>
          <w:rFonts w:ascii="Arial" w:eastAsia="Times New Roman" w:hAnsi="Arial" w:cs="Arial"/>
          <w:lang w:eastAsia="zh-CN"/>
        </w:rPr>
        <w:t xml:space="preserve"> </w:t>
      </w:r>
      <w:r w:rsidR="00092BD5" w:rsidRPr="008E6A5E">
        <w:rPr>
          <w:rFonts w:ascii="Arial" w:eastAsia="Times New Roman" w:hAnsi="Arial" w:cs="Arial"/>
          <w:lang w:eastAsia="zh-CN"/>
        </w:rPr>
        <w:t>Opis zadań publicznych</w:t>
      </w:r>
    </w:p>
    <w:p w14:paraId="58F9E179" w14:textId="7A2E1816" w:rsidR="008518F3" w:rsidRPr="008E6A5E" w:rsidRDefault="00754030" w:rsidP="008E6A5E">
      <w:pPr>
        <w:pStyle w:val="Akapitzlist"/>
        <w:tabs>
          <w:tab w:val="left" w:pos="0"/>
          <w:tab w:val="left" w:pos="360"/>
        </w:tabs>
        <w:suppressAutoHyphens/>
        <w:spacing w:before="120" w:after="240" w:line="360" w:lineRule="auto"/>
        <w:ind w:left="0"/>
        <w:contextualSpacing w:val="0"/>
        <w:rPr>
          <w:rFonts w:ascii="Arial" w:hAnsi="Arial" w:cs="Arial"/>
        </w:rPr>
      </w:pPr>
      <w:r w:rsidRPr="008E6A5E">
        <w:rPr>
          <w:rFonts w:ascii="Arial" w:hAnsi="Arial" w:cs="Arial"/>
          <w:lang w:eastAsia="zh-CN"/>
        </w:rPr>
        <w:t xml:space="preserve">Zadania kierowane są do osób, które </w:t>
      </w:r>
      <w:r w:rsidR="00AB7B56" w:rsidRPr="008E6A5E">
        <w:rPr>
          <w:rFonts w:ascii="Arial" w:hAnsi="Arial" w:cs="Arial"/>
          <w:lang w:eastAsia="zh-CN"/>
        </w:rPr>
        <w:t>posiadają orzeczenie o znacznym stopniu niepełnosprawności albo orzeczenie traktowan</w:t>
      </w:r>
      <w:r w:rsidR="00B3409D">
        <w:rPr>
          <w:rFonts w:ascii="Arial" w:hAnsi="Arial" w:cs="Arial"/>
          <w:lang w:eastAsia="zh-CN"/>
        </w:rPr>
        <w:t>e</w:t>
      </w:r>
      <w:r w:rsidR="00AB7B56" w:rsidRPr="008E6A5E">
        <w:rPr>
          <w:rFonts w:ascii="Arial" w:hAnsi="Arial" w:cs="Arial"/>
          <w:lang w:eastAsia="zh-CN"/>
        </w:rPr>
        <w:t xml:space="preserve"> na równi z orzeczeniem o znacznym</w:t>
      </w:r>
      <w:r w:rsidR="00C20ECB">
        <w:rPr>
          <w:rFonts w:ascii="Arial" w:hAnsi="Arial" w:cs="Arial"/>
          <w:lang w:eastAsia="zh-CN"/>
        </w:rPr>
        <w:t xml:space="preserve"> </w:t>
      </w:r>
      <w:r w:rsidR="00AB7B56" w:rsidRPr="008E6A5E">
        <w:rPr>
          <w:rFonts w:ascii="Arial" w:hAnsi="Arial" w:cs="Arial"/>
          <w:lang w:eastAsia="zh-CN"/>
        </w:rPr>
        <w:t>stopniu niepełnosprawności, zgodnie z art. 5 i art. 62 ustawy z dnia 27 sierpnia 1997 r. o</w:t>
      </w:r>
      <w:r w:rsidR="00C20ECB">
        <w:rPr>
          <w:rFonts w:ascii="Arial" w:hAnsi="Arial" w:cs="Arial"/>
          <w:lang w:eastAsia="zh-CN"/>
        </w:rPr>
        <w:t> </w:t>
      </w:r>
      <w:r w:rsidR="00AB7B56" w:rsidRPr="008E6A5E">
        <w:rPr>
          <w:rFonts w:ascii="Arial" w:hAnsi="Arial" w:cs="Arial"/>
          <w:lang w:eastAsia="zh-CN"/>
        </w:rPr>
        <w:t>rehabilitacji zawodowej i społecznej oraz zatrudnianiu osób niepełnosprawnych</w:t>
      </w:r>
      <w:r w:rsidR="00F034BD" w:rsidRPr="008E6A5E">
        <w:rPr>
          <w:rFonts w:ascii="Arial" w:hAnsi="Arial" w:cs="Arial"/>
          <w:lang w:eastAsia="zh-CN"/>
        </w:rPr>
        <w:t>,</w:t>
      </w:r>
      <w:r w:rsidR="00AB7B56" w:rsidRPr="008E6A5E">
        <w:rPr>
          <w:rFonts w:ascii="Arial" w:hAnsi="Arial" w:cs="Arial"/>
          <w:lang w:eastAsia="zh-CN"/>
        </w:rPr>
        <w:t xml:space="preserve"> </w:t>
      </w:r>
      <w:r w:rsidR="000B3B52" w:rsidRPr="008E6A5E">
        <w:rPr>
          <w:rFonts w:ascii="Arial" w:hAnsi="Arial" w:cs="Arial"/>
          <w:lang w:eastAsia="zh-CN"/>
        </w:rPr>
        <w:t>mieszkających</w:t>
      </w:r>
      <w:r w:rsidR="00692C3E" w:rsidRPr="008E6A5E">
        <w:rPr>
          <w:rFonts w:ascii="Arial" w:hAnsi="Arial" w:cs="Arial"/>
          <w:lang w:eastAsia="zh-CN"/>
        </w:rPr>
        <w:t xml:space="preserve"> w</w:t>
      </w:r>
      <w:r w:rsidR="008F0877" w:rsidRPr="008E6A5E">
        <w:rPr>
          <w:rFonts w:ascii="Arial" w:hAnsi="Arial" w:cs="Arial"/>
          <w:lang w:eastAsia="zh-CN"/>
        </w:rPr>
        <w:t> </w:t>
      </w:r>
      <w:r w:rsidR="00692C3E" w:rsidRPr="008E6A5E">
        <w:rPr>
          <w:rFonts w:ascii="Arial" w:hAnsi="Arial" w:cs="Arial"/>
          <w:lang w:eastAsia="zh-CN"/>
        </w:rPr>
        <w:t xml:space="preserve">Poznaniu </w:t>
      </w:r>
      <w:r w:rsidR="00AB7B56" w:rsidRPr="008E6A5E">
        <w:rPr>
          <w:rFonts w:ascii="Arial" w:hAnsi="Arial" w:cs="Arial"/>
          <w:lang w:eastAsia="zh-CN"/>
        </w:rPr>
        <w:t>oraz</w:t>
      </w:r>
      <w:r w:rsidR="00692C3E" w:rsidRPr="008E6A5E">
        <w:rPr>
          <w:rFonts w:ascii="Arial" w:hAnsi="Arial" w:cs="Arial"/>
          <w:lang w:eastAsia="zh-CN"/>
        </w:rPr>
        <w:t xml:space="preserve"> będących podatnikami</w:t>
      </w:r>
      <w:r w:rsidR="00D2301E" w:rsidRPr="008E6A5E">
        <w:rPr>
          <w:rFonts w:ascii="Arial" w:hAnsi="Arial" w:cs="Arial"/>
          <w:lang w:eastAsia="zh-CN"/>
        </w:rPr>
        <w:t xml:space="preserve"> </w:t>
      </w:r>
      <w:r w:rsidR="00AB7B56" w:rsidRPr="008E6A5E">
        <w:rPr>
          <w:rFonts w:ascii="Arial" w:hAnsi="Arial" w:cs="Arial"/>
          <w:lang w:eastAsia="zh-CN"/>
        </w:rPr>
        <w:t>podatku dochodowego od osób fizy</w:t>
      </w:r>
      <w:r w:rsidR="007E6EED" w:rsidRPr="008E6A5E">
        <w:rPr>
          <w:rFonts w:ascii="Arial" w:hAnsi="Arial" w:cs="Arial"/>
          <w:lang w:eastAsia="zh-CN"/>
        </w:rPr>
        <w:t>cznych na rzecz Miasta Poznania</w:t>
      </w:r>
      <w:r w:rsidR="00BA06C6" w:rsidRPr="008E6A5E">
        <w:rPr>
          <w:rFonts w:ascii="Arial" w:hAnsi="Arial" w:cs="Arial"/>
          <w:lang w:eastAsia="zh-CN"/>
        </w:rPr>
        <w:t xml:space="preserve">. </w:t>
      </w:r>
      <w:r w:rsidR="003C306F" w:rsidRPr="008E6A5E">
        <w:rPr>
          <w:rFonts w:ascii="Arial" w:hAnsi="Arial" w:cs="Arial"/>
        </w:rPr>
        <w:t>Projekt</w:t>
      </w:r>
      <w:r w:rsidR="008E6A5E">
        <w:rPr>
          <w:rFonts w:ascii="Arial" w:hAnsi="Arial" w:cs="Arial"/>
        </w:rPr>
        <w:t>y skierowane</w:t>
      </w:r>
      <w:r w:rsidR="003C306F" w:rsidRPr="008E6A5E">
        <w:rPr>
          <w:rFonts w:ascii="Arial" w:hAnsi="Arial" w:cs="Arial"/>
        </w:rPr>
        <w:t xml:space="preserve"> </w:t>
      </w:r>
      <w:r w:rsidR="008E6A5E">
        <w:rPr>
          <w:rFonts w:ascii="Arial" w:hAnsi="Arial" w:cs="Arial"/>
        </w:rPr>
        <w:t>są</w:t>
      </w:r>
      <w:r w:rsidR="003C306F" w:rsidRPr="008E6A5E">
        <w:rPr>
          <w:rFonts w:ascii="Arial" w:hAnsi="Arial" w:cs="Arial"/>
        </w:rPr>
        <w:t xml:space="preserve"> do osób prowadzących samotnie gospodarstwo domowe lub zamieszkujących z osobą, która również posiada orzeczenie o stopniu niepełnosprawności, lub z osobą małoletnią, lub z osobą w wieku powyżej 60 r</w:t>
      </w:r>
      <w:r w:rsidR="009343E0">
        <w:rPr>
          <w:rFonts w:ascii="Arial" w:hAnsi="Arial" w:cs="Arial"/>
        </w:rPr>
        <w:t>oku</w:t>
      </w:r>
      <w:r w:rsidR="003C306F" w:rsidRPr="008E6A5E">
        <w:rPr>
          <w:rFonts w:ascii="Arial" w:hAnsi="Arial" w:cs="Arial"/>
        </w:rPr>
        <w:t xml:space="preserve"> życia.</w:t>
      </w:r>
    </w:p>
    <w:p w14:paraId="55EDB5BE" w14:textId="064BA63B" w:rsidR="00477DE1" w:rsidRPr="008E6A5E" w:rsidRDefault="00576CAB" w:rsidP="001356AE">
      <w:pPr>
        <w:pStyle w:val="Akapitzlist"/>
        <w:numPr>
          <w:ilvl w:val="1"/>
          <w:numId w:val="2"/>
        </w:numPr>
        <w:tabs>
          <w:tab w:val="left" w:pos="0"/>
          <w:tab w:val="left" w:pos="360"/>
        </w:tabs>
        <w:suppressAutoHyphens/>
        <w:spacing w:before="240" w:after="0" w:line="360" w:lineRule="auto"/>
        <w:contextualSpacing w:val="0"/>
        <w:rPr>
          <w:rFonts w:ascii="Arial" w:hAnsi="Arial" w:cs="Arial"/>
          <w:lang w:eastAsia="zh-CN"/>
        </w:rPr>
      </w:pPr>
      <w:r w:rsidRPr="008E6A5E">
        <w:rPr>
          <w:rFonts w:ascii="Arial" w:hAnsi="Arial" w:cs="Arial"/>
        </w:rPr>
        <w:t xml:space="preserve">Zadanie </w:t>
      </w:r>
      <w:r w:rsidR="001356AE">
        <w:rPr>
          <w:rFonts w:ascii="Arial" w:hAnsi="Arial" w:cs="Arial"/>
        </w:rPr>
        <w:t xml:space="preserve">nr </w:t>
      </w:r>
      <w:r w:rsidRPr="008E6A5E">
        <w:rPr>
          <w:rFonts w:ascii="Arial" w:hAnsi="Arial" w:cs="Arial"/>
        </w:rPr>
        <w:t>1</w:t>
      </w:r>
      <w:r w:rsidR="00AB7F6D">
        <w:rPr>
          <w:rFonts w:ascii="Arial" w:hAnsi="Arial" w:cs="Arial"/>
        </w:rPr>
        <w:t>:</w:t>
      </w:r>
      <w:r w:rsidRPr="008E6A5E">
        <w:rPr>
          <w:rFonts w:ascii="Arial" w:hAnsi="Arial" w:cs="Arial"/>
        </w:rPr>
        <w:t xml:space="preserve"> Zapewnienie </w:t>
      </w:r>
      <w:r w:rsidRPr="008E6A5E">
        <w:rPr>
          <w:rFonts w:ascii="Arial" w:hAnsi="Arial" w:cs="Arial"/>
          <w:lang w:eastAsia="zh-CN"/>
        </w:rPr>
        <w:t>bezpieczeństwa osobistego osób ze znaczny</w:t>
      </w:r>
      <w:r w:rsidR="00AB7B56" w:rsidRPr="008E6A5E">
        <w:rPr>
          <w:rFonts w:ascii="Arial" w:hAnsi="Arial" w:cs="Arial"/>
          <w:lang w:eastAsia="zh-CN"/>
        </w:rPr>
        <w:t xml:space="preserve">m stopniem niepełnosprawności </w:t>
      </w:r>
      <w:r w:rsidRPr="008E6A5E">
        <w:rPr>
          <w:rFonts w:ascii="Arial" w:hAnsi="Arial" w:cs="Arial"/>
          <w:lang w:eastAsia="zh-CN"/>
        </w:rPr>
        <w:t>w ich miejscu zamieszkani</w:t>
      </w:r>
      <w:r w:rsidR="001D682E" w:rsidRPr="008E6A5E">
        <w:rPr>
          <w:rFonts w:ascii="Arial" w:hAnsi="Arial" w:cs="Arial"/>
          <w:lang w:eastAsia="zh-CN"/>
        </w:rPr>
        <w:t>a poprzez udzielenie wsparcia w </w:t>
      </w:r>
      <w:r w:rsidRPr="008E6A5E">
        <w:rPr>
          <w:rFonts w:ascii="Arial" w:hAnsi="Arial" w:cs="Arial"/>
          <w:lang w:eastAsia="zh-CN"/>
        </w:rPr>
        <w:t>formie konsultacji i drobnych napraw technicznych, ograniczających wystąpienie zagrożeń dla zdrowia z powodu niesp</w:t>
      </w:r>
      <w:r w:rsidR="001D682E" w:rsidRPr="008E6A5E">
        <w:rPr>
          <w:rFonts w:ascii="Arial" w:hAnsi="Arial" w:cs="Arial"/>
          <w:lang w:eastAsia="zh-CN"/>
        </w:rPr>
        <w:t>rawności instalacji, sprzętów i </w:t>
      </w:r>
      <w:r w:rsidRPr="008E6A5E">
        <w:rPr>
          <w:rFonts w:ascii="Arial" w:hAnsi="Arial" w:cs="Arial"/>
          <w:lang w:eastAsia="zh-CN"/>
        </w:rPr>
        <w:t>urządzeń domowych</w:t>
      </w:r>
      <w:r w:rsidR="008E6A5E">
        <w:rPr>
          <w:rFonts w:ascii="Arial" w:hAnsi="Arial" w:cs="Arial"/>
          <w:lang w:eastAsia="zh-CN"/>
        </w:rPr>
        <w:t>.</w:t>
      </w:r>
    </w:p>
    <w:p w14:paraId="43E26ECD" w14:textId="77777777" w:rsidR="001356AE" w:rsidRDefault="00421992" w:rsidP="00883EFC">
      <w:pPr>
        <w:pStyle w:val="Akapitzlist"/>
        <w:numPr>
          <w:ilvl w:val="0"/>
          <w:numId w:val="25"/>
        </w:numPr>
        <w:tabs>
          <w:tab w:val="left" w:pos="0"/>
          <w:tab w:val="left" w:pos="360"/>
        </w:tabs>
        <w:suppressAutoHyphens/>
        <w:spacing w:before="120" w:after="0" w:line="360" w:lineRule="auto"/>
        <w:rPr>
          <w:rFonts w:ascii="Arial" w:hAnsi="Arial" w:cs="Arial"/>
          <w:lang w:eastAsia="zh-CN"/>
        </w:rPr>
      </w:pPr>
      <w:r w:rsidRPr="001356AE">
        <w:rPr>
          <w:rFonts w:ascii="Arial" w:hAnsi="Arial" w:cs="Arial"/>
        </w:rPr>
        <w:t>C</w:t>
      </w:r>
      <w:r w:rsidR="00576CAB" w:rsidRPr="001356AE">
        <w:rPr>
          <w:rFonts w:ascii="Arial" w:hAnsi="Arial" w:cs="Arial"/>
        </w:rPr>
        <w:t xml:space="preserve">el zadania: </w:t>
      </w:r>
      <w:r w:rsidR="00576CAB" w:rsidRPr="001356AE">
        <w:rPr>
          <w:rFonts w:ascii="Arial" w:hAnsi="Arial" w:cs="Arial"/>
          <w:lang w:eastAsia="pl-PL"/>
        </w:rPr>
        <w:t>zapewnienie wsparcia osobom ze znacznym stopniem niepełnosprawności w formie</w:t>
      </w:r>
      <w:r w:rsidR="008338FC" w:rsidRPr="001356AE">
        <w:rPr>
          <w:rFonts w:ascii="Arial" w:hAnsi="Arial" w:cs="Arial"/>
          <w:lang w:eastAsia="pl-PL"/>
        </w:rPr>
        <w:t xml:space="preserve"> konsultacji i drobnych napraw</w:t>
      </w:r>
      <w:r w:rsidR="00995F12" w:rsidRPr="001356AE">
        <w:rPr>
          <w:rFonts w:ascii="Arial" w:hAnsi="Arial" w:cs="Arial"/>
          <w:lang w:eastAsia="pl-PL"/>
        </w:rPr>
        <w:t>.</w:t>
      </w:r>
    </w:p>
    <w:p w14:paraId="5C40832B" w14:textId="7AE4FEC0" w:rsidR="003B43C0" w:rsidRPr="001356AE" w:rsidRDefault="001356AE" w:rsidP="00883EFC">
      <w:pPr>
        <w:pStyle w:val="Akapitzlist"/>
        <w:numPr>
          <w:ilvl w:val="0"/>
          <w:numId w:val="25"/>
        </w:numPr>
        <w:tabs>
          <w:tab w:val="left" w:pos="0"/>
          <w:tab w:val="left" w:pos="360"/>
        </w:tabs>
        <w:suppressAutoHyphens/>
        <w:spacing w:before="120" w:after="0" w:line="360" w:lineRule="auto"/>
        <w:rPr>
          <w:rFonts w:ascii="Arial" w:hAnsi="Arial" w:cs="Arial"/>
          <w:lang w:eastAsia="zh-CN"/>
        </w:rPr>
      </w:pPr>
      <w:r>
        <w:rPr>
          <w:rFonts w:ascii="Arial" w:hAnsi="Arial" w:cs="Arial"/>
        </w:rPr>
        <w:t>C</w:t>
      </w:r>
      <w:r w:rsidR="00421992" w:rsidRPr="001356AE">
        <w:rPr>
          <w:rFonts w:ascii="Arial" w:hAnsi="Arial" w:cs="Arial"/>
        </w:rPr>
        <w:t>el powinien zostać zapewniony poprzez:</w:t>
      </w:r>
    </w:p>
    <w:p w14:paraId="3EE43C85" w14:textId="78710190" w:rsidR="003B43C0" w:rsidRPr="008E6A5E" w:rsidRDefault="0072284D" w:rsidP="00D846B0">
      <w:pPr>
        <w:pStyle w:val="Akapitzlist"/>
        <w:numPr>
          <w:ilvl w:val="2"/>
          <w:numId w:val="42"/>
        </w:numPr>
        <w:tabs>
          <w:tab w:val="left" w:pos="0"/>
          <w:tab w:val="left" w:pos="360"/>
        </w:tabs>
        <w:suppressAutoHyphens/>
        <w:spacing w:after="240" w:line="360" w:lineRule="auto"/>
        <w:rPr>
          <w:rFonts w:ascii="Arial" w:hAnsi="Arial" w:cs="Arial"/>
          <w:lang w:eastAsia="zh-CN"/>
        </w:rPr>
      </w:pPr>
      <w:r w:rsidRPr="008E6A5E">
        <w:rPr>
          <w:rFonts w:ascii="Arial" w:hAnsi="Arial" w:cs="Arial"/>
          <w:lang w:eastAsia="pl-PL"/>
        </w:rPr>
        <w:t xml:space="preserve">realizację </w:t>
      </w:r>
      <w:r w:rsidR="00787A29">
        <w:rPr>
          <w:rFonts w:ascii="Arial" w:hAnsi="Arial" w:cs="Arial"/>
          <w:lang w:eastAsia="pl-PL"/>
        </w:rPr>
        <w:t xml:space="preserve">co najmniej </w:t>
      </w:r>
      <w:r w:rsidR="008452D3" w:rsidRPr="008E6A5E">
        <w:rPr>
          <w:rFonts w:ascii="Arial" w:hAnsi="Arial" w:cs="Arial"/>
          <w:lang w:eastAsia="pl-PL"/>
        </w:rPr>
        <w:t>3</w:t>
      </w:r>
      <w:r w:rsidR="00787A29">
        <w:rPr>
          <w:rFonts w:ascii="Arial" w:hAnsi="Arial" w:cs="Arial"/>
          <w:lang w:eastAsia="pl-PL"/>
        </w:rPr>
        <w:t>00</w:t>
      </w:r>
      <w:r w:rsidR="004E25EA" w:rsidRPr="008E6A5E">
        <w:rPr>
          <w:rFonts w:ascii="Arial" w:hAnsi="Arial" w:cs="Arial"/>
          <w:lang w:eastAsia="pl-PL"/>
        </w:rPr>
        <w:t xml:space="preserve"> u</w:t>
      </w:r>
      <w:r w:rsidRPr="008E6A5E">
        <w:rPr>
          <w:rFonts w:ascii="Arial" w:hAnsi="Arial" w:cs="Arial"/>
          <w:lang w:eastAsia="pl-PL"/>
        </w:rPr>
        <w:t>sług</w:t>
      </w:r>
      <w:r w:rsidR="00995F12" w:rsidRPr="008E6A5E">
        <w:rPr>
          <w:rFonts w:ascii="Arial" w:hAnsi="Arial" w:cs="Arial"/>
          <w:lang w:eastAsia="pl-PL"/>
        </w:rPr>
        <w:t>,</w:t>
      </w:r>
    </w:p>
    <w:p w14:paraId="42943324" w14:textId="77777777" w:rsidR="001356AE" w:rsidRDefault="0072284D" w:rsidP="00D846B0">
      <w:pPr>
        <w:pStyle w:val="Akapitzlist"/>
        <w:numPr>
          <w:ilvl w:val="2"/>
          <w:numId w:val="42"/>
        </w:numPr>
        <w:tabs>
          <w:tab w:val="left" w:pos="0"/>
          <w:tab w:val="left" w:pos="709"/>
        </w:tabs>
        <w:suppressAutoHyphens/>
        <w:spacing w:after="240" w:line="360" w:lineRule="auto"/>
        <w:ind w:left="709" w:hanging="284"/>
        <w:rPr>
          <w:rFonts w:ascii="Arial" w:hAnsi="Arial" w:cs="Arial"/>
          <w:lang w:eastAsia="zh-CN"/>
        </w:rPr>
      </w:pPr>
      <w:r w:rsidRPr="008E6A5E">
        <w:rPr>
          <w:rFonts w:ascii="Arial" w:hAnsi="Arial" w:cs="Arial"/>
          <w:lang w:eastAsia="pl-PL"/>
        </w:rPr>
        <w:t>zapewnienie usługi</w:t>
      </w:r>
      <w:r w:rsidR="002878C2" w:rsidRPr="008E6A5E">
        <w:rPr>
          <w:rFonts w:ascii="Arial" w:hAnsi="Arial" w:cs="Arial"/>
          <w:lang w:eastAsia="pl-PL"/>
        </w:rPr>
        <w:t xml:space="preserve"> </w:t>
      </w:r>
      <w:r w:rsidR="00100802">
        <w:rPr>
          <w:rFonts w:ascii="Arial" w:hAnsi="Arial" w:cs="Arial"/>
          <w:lang w:eastAsia="pl-PL"/>
        </w:rPr>
        <w:t xml:space="preserve">co najmniej </w:t>
      </w:r>
      <w:r w:rsidR="008452D3" w:rsidRPr="008E6A5E">
        <w:rPr>
          <w:rFonts w:ascii="Arial" w:hAnsi="Arial" w:cs="Arial"/>
          <w:lang w:eastAsia="pl-PL"/>
        </w:rPr>
        <w:t>90</w:t>
      </w:r>
      <w:r w:rsidRPr="008E6A5E">
        <w:rPr>
          <w:rFonts w:ascii="Arial" w:hAnsi="Arial" w:cs="Arial"/>
          <w:lang w:eastAsia="pl-PL"/>
        </w:rPr>
        <w:t xml:space="preserve"> osobom </w:t>
      </w:r>
      <w:r w:rsidR="002878C2" w:rsidRPr="008E6A5E">
        <w:rPr>
          <w:rFonts w:ascii="Arial" w:hAnsi="Arial" w:cs="Arial"/>
          <w:lang w:eastAsia="pl-PL"/>
        </w:rPr>
        <w:t>ze znacznym stopniem niepełnosprawności</w:t>
      </w:r>
      <w:r w:rsidR="00995F12" w:rsidRPr="008E6A5E">
        <w:rPr>
          <w:rFonts w:ascii="Arial" w:hAnsi="Arial" w:cs="Arial"/>
          <w:lang w:eastAsia="pl-PL"/>
        </w:rPr>
        <w:t>.</w:t>
      </w:r>
    </w:p>
    <w:p w14:paraId="26AF07B0" w14:textId="2500E1AF" w:rsidR="001356AE" w:rsidRPr="001356AE" w:rsidRDefault="001356AE" w:rsidP="00883EFC">
      <w:pPr>
        <w:pStyle w:val="Akapitzlist"/>
        <w:numPr>
          <w:ilvl w:val="0"/>
          <w:numId w:val="25"/>
        </w:numPr>
        <w:tabs>
          <w:tab w:val="left" w:pos="0"/>
          <w:tab w:val="left" w:pos="360"/>
        </w:tabs>
        <w:suppressAutoHyphens/>
        <w:spacing w:after="0" w:line="360" w:lineRule="auto"/>
        <w:ind w:left="714" w:hanging="357"/>
        <w:contextualSpacing w:val="0"/>
        <w:rPr>
          <w:rFonts w:ascii="Arial" w:hAnsi="Arial" w:cs="Arial"/>
          <w:lang w:eastAsia="zh-CN"/>
        </w:rPr>
      </w:pPr>
      <w:r w:rsidRPr="001356AE">
        <w:rPr>
          <w:rFonts w:ascii="Arial" w:hAnsi="Arial" w:cs="Arial"/>
          <w:lang w:eastAsia="pl-PL"/>
        </w:rPr>
        <w:t xml:space="preserve">Proponowane rezultaty zadania: </w:t>
      </w:r>
    </w:p>
    <w:p w14:paraId="23C6ADA0" w14:textId="77777777" w:rsidR="001356AE" w:rsidRPr="00A20CB7" w:rsidRDefault="001356AE" w:rsidP="00D846B0">
      <w:pPr>
        <w:numPr>
          <w:ilvl w:val="0"/>
          <w:numId w:val="23"/>
        </w:numPr>
        <w:tabs>
          <w:tab w:val="left" w:pos="0"/>
          <w:tab w:val="left" w:pos="360"/>
          <w:tab w:val="left" w:pos="4111"/>
        </w:tabs>
        <w:spacing w:after="0" w:line="360" w:lineRule="auto"/>
        <w:ind w:left="709" w:hanging="283"/>
        <w:contextualSpacing/>
        <w:rPr>
          <w:rFonts w:ascii="Arial" w:hAnsi="Arial" w:cs="Arial"/>
          <w:lang w:eastAsia="zh-CN"/>
        </w:rPr>
      </w:pPr>
      <w:r w:rsidRPr="00A20CB7">
        <w:rPr>
          <w:rFonts w:ascii="Arial" w:hAnsi="Arial" w:cs="Arial"/>
          <w:lang w:eastAsia="zh-CN"/>
        </w:rPr>
        <w:t>liczba usług,</w:t>
      </w:r>
    </w:p>
    <w:p w14:paraId="51BEFAF9" w14:textId="365BF747" w:rsidR="001356AE" w:rsidRPr="001356AE" w:rsidRDefault="001356AE" w:rsidP="00D846B0">
      <w:pPr>
        <w:numPr>
          <w:ilvl w:val="0"/>
          <w:numId w:val="23"/>
        </w:numPr>
        <w:tabs>
          <w:tab w:val="left" w:pos="0"/>
          <w:tab w:val="left" w:pos="360"/>
          <w:tab w:val="left" w:pos="4111"/>
        </w:tabs>
        <w:spacing w:after="0" w:line="360" w:lineRule="auto"/>
        <w:ind w:left="709" w:hanging="283"/>
        <w:contextualSpacing/>
        <w:rPr>
          <w:rFonts w:ascii="Arial" w:hAnsi="Arial" w:cs="Arial"/>
          <w:lang w:eastAsia="zh-CN"/>
        </w:rPr>
      </w:pPr>
      <w:r w:rsidRPr="00A20CB7">
        <w:rPr>
          <w:rFonts w:ascii="Arial" w:hAnsi="Arial" w:cs="Arial"/>
          <w:lang w:eastAsia="zh-CN"/>
        </w:rPr>
        <w:t>liczba osób objętych wsparciem.</w:t>
      </w:r>
    </w:p>
    <w:p w14:paraId="2053B4E9" w14:textId="08687EEB" w:rsidR="00E23207" w:rsidRPr="001356AE" w:rsidRDefault="00DA55BD" w:rsidP="00883EFC">
      <w:pPr>
        <w:pStyle w:val="Akapitzlist"/>
        <w:numPr>
          <w:ilvl w:val="0"/>
          <w:numId w:val="25"/>
        </w:numPr>
        <w:suppressAutoHyphens/>
        <w:spacing w:after="0" w:line="360" w:lineRule="auto"/>
        <w:ind w:left="714" w:hanging="357"/>
        <w:contextualSpacing w:val="0"/>
        <w:rPr>
          <w:rFonts w:ascii="Arial" w:hAnsi="Arial" w:cs="Arial"/>
        </w:rPr>
      </w:pPr>
      <w:r w:rsidRPr="001356AE">
        <w:rPr>
          <w:rFonts w:ascii="Arial" w:hAnsi="Arial" w:cs="Arial"/>
        </w:rPr>
        <w:t>Inne warunki realizacji zada</w:t>
      </w:r>
      <w:r w:rsidR="00817ECC" w:rsidRPr="001356AE">
        <w:rPr>
          <w:rFonts w:ascii="Arial" w:hAnsi="Arial" w:cs="Arial"/>
        </w:rPr>
        <w:t>ni</w:t>
      </w:r>
      <w:r w:rsidR="0047761F" w:rsidRPr="001356AE">
        <w:rPr>
          <w:rFonts w:ascii="Arial" w:hAnsi="Arial" w:cs="Arial"/>
        </w:rPr>
        <w:t>a</w:t>
      </w:r>
      <w:r w:rsidRPr="001356AE">
        <w:rPr>
          <w:rFonts w:ascii="Arial" w:hAnsi="Arial" w:cs="Arial"/>
        </w:rPr>
        <w:t>:</w:t>
      </w:r>
    </w:p>
    <w:p w14:paraId="296FA298" w14:textId="7086A9DA" w:rsidR="0047761F" w:rsidRPr="008E6A5E" w:rsidRDefault="00817ECC" w:rsidP="00D846B0">
      <w:pPr>
        <w:pStyle w:val="Akapitzlist"/>
        <w:numPr>
          <w:ilvl w:val="2"/>
          <w:numId w:val="27"/>
        </w:numPr>
        <w:suppressAutoHyphens/>
        <w:spacing w:after="0" w:line="360" w:lineRule="auto"/>
        <w:ind w:left="709" w:hanging="284"/>
        <w:rPr>
          <w:rFonts w:ascii="Arial" w:hAnsi="Arial" w:cs="Arial"/>
        </w:rPr>
      </w:pPr>
      <w:r w:rsidRPr="008E6A5E">
        <w:rPr>
          <w:rFonts w:ascii="Arial" w:hAnsi="Arial" w:cs="Arial"/>
        </w:rPr>
        <w:t>Oferent może przyjąć w 202</w:t>
      </w:r>
      <w:r w:rsidR="000B2F8C">
        <w:rPr>
          <w:rFonts w:ascii="Arial" w:hAnsi="Arial" w:cs="Arial"/>
        </w:rPr>
        <w:t>7</w:t>
      </w:r>
      <w:r w:rsidRPr="008E6A5E">
        <w:rPr>
          <w:rFonts w:ascii="Arial" w:hAnsi="Arial" w:cs="Arial"/>
        </w:rPr>
        <w:t xml:space="preserve"> r. 2 zgłoszenia od osoby uprawnionej oraz wykonać maksymalnie 4 usługi.</w:t>
      </w:r>
    </w:p>
    <w:p w14:paraId="5C165B99" w14:textId="14CA43E8" w:rsidR="004F5C76" w:rsidRPr="008E6A5E" w:rsidRDefault="00817ECC" w:rsidP="00D846B0">
      <w:pPr>
        <w:pStyle w:val="Akapitzlist"/>
        <w:numPr>
          <w:ilvl w:val="2"/>
          <w:numId w:val="27"/>
        </w:numPr>
        <w:suppressAutoHyphens/>
        <w:spacing w:after="0" w:line="360" w:lineRule="auto"/>
        <w:ind w:left="709" w:hanging="284"/>
        <w:rPr>
          <w:rFonts w:ascii="Arial" w:hAnsi="Arial" w:cs="Arial"/>
        </w:rPr>
      </w:pPr>
      <w:r w:rsidRPr="008E6A5E">
        <w:rPr>
          <w:rFonts w:ascii="Arial" w:hAnsi="Arial" w:cs="Arial"/>
        </w:rPr>
        <w:t>Oferent ma prawo odmówić następnych konsultacji i naprawy w sytuacji nieobecności osoby z niepełnosprawnością w mieszkaniu/domu.</w:t>
      </w:r>
    </w:p>
    <w:p w14:paraId="10ED6E39" w14:textId="1446B34E" w:rsidR="0047761F" w:rsidRPr="008E6A5E" w:rsidRDefault="00817ECC" w:rsidP="00D846B0">
      <w:pPr>
        <w:pStyle w:val="Akapitzlist"/>
        <w:numPr>
          <w:ilvl w:val="2"/>
          <w:numId w:val="27"/>
        </w:numPr>
        <w:suppressAutoHyphens/>
        <w:spacing w:after="0" w:line="360" w:lineRule="auto"/>
        <w:ind w:left="709" w:hanging="284"/>
        <w:rPr>
          <w:rFonts w:ascii="Arial" w:hAnsi="Arial" w:cs="Arial"/>
        </w:rPr>
      </w:pPr>
      <w:r w:rsidRPr="008E6A5E">
        <w:rPr>
          <w:rFonts w:ascii="Arial" w:hAnsi="Arial" w:cs="Arial"/>
        </w:rPr>
        <w:t>Zakres konsultacji technicznych i drobnych napraw może obejmować w</w:t>
      </w:r>
      <w:r w:rsidR="00E00C93" w:rsidRPr="008E6A5E">
        <w:rPr>
          <w:rFonts w:ascii="Arial" w:hAnsi="Arial" w:cs="Arial"/>
        </w:rPr>
        <w:t> </w:t>
      </w:r>
      <w:r w:rsidRPr="008E6A5E">
        <w:rPr>
          <w:rFonts w:ascii="Arial" w:hAnsi="Arial" w:cs="Arial"/>
        </w:rPr>
        <w:t>szczególności: wymianę baterii, naprawę klamek, zamków, regulację drzwi i okien, przymocowanie luster, obrazów, karniszy, półek i inne.</w:t>
      </w:r>
    </w:p>
    <w:p w14:paraId="6FB6EE2D" w14:textId="3ABD72E4" w:rsidR="00817ECC" w:rsidRPr="008E6A5E" w:rsidRDefault="00817ECC" w:rsidP="00883EFC">
      <w:pPr>
        <w:pStyle w:val="Akapitzlist"/>
        <w:numPr>
          <w:ilvl w:val="2"/>
          <w:numId w:val="27"/>
        </w:numPr>
        <w:suppressAutoHyphens/>
        <w:spacing w:after="0" w:line="360" w:lineRule="auto"/>
        <w:rPr>
          <w:rFonts w:ascii="Arial" w:hAnsi="Arial" w:cs="Arial"/>
        </w:rPr>
      </w:pPr>
      <w:r w:rsidRPr="008E6A5E">
        <w:rPr>
          <w:rFonts w:ascii="Arial" w:hAnsi="Arial" w:cs="Arial"/>
        </w:rPr>
        <w:t>Drobne naprawy, o których mowa to usługi nie wymagające:</w:t>
      </w:r>
    </w:p>
    <w:p w14:paraId="57DC21F7" w14:textId="77777777" w:rsidR="00817ECC" w:rsidRPr="008E6A5E" w:rsidRDefault="00817ECC" w:rsidP="00883EFC">
      <w:pPr>
        <w:pStyle w:val="Akapitzlist"/>
        <w:numPr>
          <w:ilvl w:val="3"/>
          <w:numId w:val="26"/>
        </w:numPr>
        <w:suppressAutoHyphens/>
        <w:spacing w:after="0" w:line="360" w:lineRule="auto"/>
        <w:rPr>
          <w:rFonts w:ascii="Arial" w:hAnsi="Arial" w:cs="Arial"/>
        </w:rPr>
      </w:pPr>
      <w:r w:rsidRPr="008E6A5E">
        <w:rPr>
          <w:rFonts w:ascii="Arial" w:hAnsi="Arial" w:cs="Arial"/>
        </w:rPr>
        <w:t>specjalistycznej wiedzy, umiejętności i uprawnień;</w:t>
      </w:r>
    </w:p>
    <w:p w14:paraId="330FF70B" w14:textId="77777777" w:rsidR="00817ECC" w:rsidRPr="008E6A5E" w:rsidRDefault="00817ECC" w:rsidP="00883EFC">
      <w:pPr>
        <w:pStyle w:val="Akapitzlist"/>
        <w:numPr>
          <w:ilvl w:val="3"/>
          <w:numId w:val="26"/>
        </w:numPr>
        <w:suppressAutoHyphens/>
        <w:spacing w:after="0" w:line="360" w:lineRule="auto"/>
        <w:rPr>
          <w:rFonts w:ascii="Arial" w:hAnsi="Arial" w:cs="Arial"/>
        </w:rPr>
      </w:pPr>
      <w:r w:rsidRPr="008E6A5E">
        <w:rPr>
          <w:rFonts w:ascii="Arial" w:hAnsi="Arial" w:cs="Arial"/>
        </w:rPr>
        <w:lastRenderedPageBreak/>
        <w:t>dokonania kolejnych napraw ze względu na bardzo zły stan technicznych innych sprzętów;</w:t>
      </w:r>
    </w:p>
    <w:p w14:paraId="06853392" w14:textId="77777777" w:rsidR="00817ECC" w:rsidRPr="008E6A5E" w:rsidRDefault="00817ECC" w:rsidP="00883EFC">
      <w:pPr>
        <w:pStyle w:val="Akapitzlist"/>
        <w:numPr>
          <w:ilvl w:val="3"/>
          <w:numId w:val="26"/>
        </w:numPr>
        <w:suppressAutoHyphens/>
        <w:spacing w:after="0" w:line="360" w:lineRule="auto"/>
        <w:rPr>
          <w:rFonts w:ascii="Arial" w:hAnsi="Arial" w:cs="Arial"/>
        </w:rPr>
      </w:pPr>
      <w:r w:rsidRPr="008E6A5E">
        <w:rPr>
          <w:rFonts w:ascii="Arial" w:hAnsi="Arial" w:cs="Arial"/>
        </w:rPr>
        <w:t>dużych nakładów finansowych;</w:t>
      </w:r>
    </w:p>
    <w:p w14:paraId="3F1821F6" w14:textId="77777777" w:rsidR="00817ECC" w:rsidRPr="008E6A5E" w:rsidRDefault="00817ECC" w:rsidP="00883EFC">
      <w:pPr>
        <w:pStyle w:val="Akapitzlist"/>
        <w:numPr>
          <w:ilvl w:val="3"/>
          <w:numId w:val="26"/>
        </w:numPr>
        <w:suppressAutoHyphens/>
        <w:spacing w:after="0" w:line="360" w:lineRule="auto"/>
        <w:rPr>
          <w:rFonts w:ascii="Arial" w:hAnsi="Arial" w:cs="Arial"/>
        </w:rPr>
      </w:pPr>
      <w:r w:rsidRPr="008E6A5E">
        <w:rPr>
          <w:rFonts w:ascii="Arial" w:hAnsi="Arial" w:cs="Arial"/>
        </w:rPr>
        <w:t>natychmiastowej interwencji.</w:t>
      </w:r>
    </w:p>
    <w:p w14:paraId="7A76DDFF" w14:textId="7759852F" w:rsidR="004F5C76" w:rsidRPr="008E6A5E" w:rsidRDefault="00817ECC" w:rsidP="00883EFC">
      <w:pPr>
        <w:pStyle w:val="Akapitzlist"/>
        <w:numPr>
          <w:ilvl w:val="2"/>
          <w:numId w:val="7"/>
        </w:numPr>
        <w:suppressAutoHyphens/>
        <w:spacing w:after="0" w:line="360" w:lineRule="auto"/>
        <w:ind w:left="709" w:hanging="284"/>
        <w:rPr>
          <w:rFonts w:ascii="Arial" w:hAnsi="Arial" w:cs="Arial"/>
        </w:rPr>
      </w:pPr>
      <w:r w:rsidRPr="008E6A5E">
        <w:rPr>
          <w:rFonts w:ascii="Arial" w:hAnsi="Arial" w:cs="Arial"/>
        </w:rPr>
        <w:t>Zadanie nie obejmuje napraw, które powinny być wykonane na rzecz mieszkańca na</w:t>
      </w:r>
      <w:r w:rsidR="008F0877" w:rsidRPr="008E6A5E">
        <w:rPr>
          <w:rFonts w:ascii="Arial" w:hAnsi="Arial" w:cs="Arial"/>
        </w:rPr>
        <w:t> </w:t>
      </w:r>
      <w:r w:rsidRPr="008E6A5E">
        <w:rPr>
          <w:rFonts w:ascii="Arial" w:hAnsi="Arial" w:cs="Arial"/>
        </w:rPr>
        <w:t>podstawie innych umów ze wspólnotą mieszkaniową lub administracją.</w:t>
      </w:r>
    </w:p>
    <w:p w14:paraId="63A3FD21" w14:textId="405751B6" w:rsidR="004F5C76" w:rsidRPr="008E6A5E" w:rsidRDefault="00817ECC" w:rsidP="00883EFC">
      <w:pPr>
        <w:pStyle w:val="Akapitzlist"/>
        <w:numPr>
          <w:ilvl w:val="2"/>
          <w:numId w:val="7"/>
        </w:numPr>
        <w:suppressAutoHyphens/>
        <w:spacing w:after="0" w:line="360" w:lineRule="auto"/>
        <w:rPr>
          <w:rFonts w:ascii="Arial" w:hAnsi="Arial" w:cs="Arial"/>
        </w:rPr>
      </w:pPr>
      <w:r w:rsidRPr="008E6A5E">
        <w:rPr>
          <w:rFonts w:ascii="Arial" w:hAnsi="Arial" w:cs="Arial"/>
        </w:rPr>
        <w:t>Udział adresatów zdania w projekcie jest bezpłatny.</w:t>
      </w:r>
    </w:p>
    <w:p w14:paraId="25419B56" w14:textId="2F475994" w:rsidR="004F5C76" w:rsidRPr="008E6A5E" w:rsidRDefault="00817ECC" w:rsidP="00883EFC">
      <w:pPr>
        <w:pStyle w:val="Akapitzlist"/>
        <w:numPr>
          <w:ilvl w:val="2"/>
          <w:numId w:val="7"/>
        </w:numPr>
        <w:suppressAutoHyphens/>
        <w:spacing w:after="0" w:line="360" w:lineRule="auto"/>
        <w:rPr>
          <w:rFonts w:ascii="Arial" w:hAnsi="Arial" w:cs="Arial"/>
        </w:rPr>
      </w:pPr>
      <w:r w:rsidRPr="008E6A5E">
        <w:rPr>
          <w:rFonts w:ascii="Arial" w:hAnsi="Arial" w:cs="Arial"/>
        </w:rPr>
        <w:t xml:space="preserve">W trakcie realizacji projektu należy zapewnić </w:t>
      </w:r>
      <w:r w:rsidR="00100802">
        <w:rPr>
          <w:rFonts w:ascii="Arial" w:hAnsi="Arial" w:cs="Arial"/>
          <w:lang w:eastAsia="pl-PL"/>
        </w:rPr>
        <w:t xml:space="preserve">co najmniej </w:t>
      </w:r>
      <w:r w:rsidRPr="008E6A5E">
        <w:rPr>
          <w:rFonts w:ascii="Arial" w:hAnsi="Arial" w:cs="Arial"/>
        </w:rPr>
        <w:t>3</w:t>
      </w:r>
      <w:r w:rsidR="00100802">
        <w:rPr>
          <w:rFonts w:ascii="Arial" w:hAnsi="Arial" w:cs="Arial"/>
        </w:rPr>
        <w:t>0</w:t>
      </w:r>
      <w:r w:rsidRPr="008E6A5E">
        <w:rPr>
          <w:rFonts w:ascii="Arial" w:hAnsi="Arial" w:cs="Arial"/>
        </w:rPr>
        <w:t>0 usług.</w:t>
      </w:r>
    </w:p>
    <w:p w14:paraId="17AED2BB" w14:textId="58C2D8C7" w:rsidR="004F5C76" w:rsidRPr="008E6A5E" w:rsidRDefault="00817ECC" w:rsidP="00883EFC">
      <w:pPr>
        <w:pStyle w:val="Akapitzlist"/>
        <w:numPr>
          <w:ilvl w:val="2"/>
          <w:numId w:val="7"/>
        </w:numPr>
        <w:suppressAutoHyphens/>
        <w:spacing w:after="0" w:line="360" w:lineRule="auto"/>
        <w:rPr>
          <w:rFonts w:ascii="Arial" w:hAnsi="Arial" w:cs="Arial"/>
        </w:rPr>
      </w:pPr>
      <w:r w:rsidRPr="008E6A5E">
        <w:rPr>
          <w:rFonts w:ascii="Arial" w:hAnsi="Arial" w:cs="Arial"/>
        </w:rPr>
        <w:t xml:space="preserve">Zgłoszenia będą przyjmowane za pośrednictwem infolinii </w:t>
      </w:r>
      <w:proofErr w:type="spellStart"/>
      <w:r w:rsidRPr="008E6A5E">
        <w:rPr>
          <w:rFonts w:ascii="Arial" w:hAnsi="Arial" w:cs="Arial"/>
        </w:rPr>
        <w:t>POZnańKontakt</w:t>
      </w:r>
      <w:proofErr w:type="spellEnd"/>
      <w:r w:rsidRPr="008E6A5E">
        <w:rPr>
          <w:rFonts w:ascii="Arial" w:hAnsi="Arial" w:cs="Arial"/>
        </w:rPr>
        <w:t>.</w:t>
      </w:r>
    </w:p>
    <w:p w14:paraId="1BDB9D81" w14:textId="60F0F9DF" w:rsidR="00817ECC" w:rsidRPr="008E6A5E" w:rsidRDefault="00817ECC" w:rsidP="00883EFC">
      <w:pPr>
        <w:pStyle w:val="Akapitzlist"/>
        <w:numPr>
          <w:ilvl w:val="2"/>
          <w:numId w:val="7"/>
        </w:numPr>
        <w:suppressAutoHyphens/>
        <w:spacing w:after="0" w:line="360" w:lineRule="auto"/>
        <w:rPr>
          <w:rFonts w:ascii="Arial" w:hAnsi="Arial" w:cs="Arial"/>
        </w:rPr>
      </w:pPr>
      <w:r w:rsidRPr="008E6A5E">
        <w:rPr>
          <w:rFonts w:ascii="Arial" w:hAnsi="Arial" w:cs="Arial"/>
        </w:rPr>
        <w:t>W treści oferty należy zawrzeć:</w:t>
      </w:r>
    </w:p>
    <w:p w14:paraId="53362E1C" w14:textId="6AD5969E" w:rsidR="00817ECC" w:rsidRPr="008E6A5E" w:rsidRDefault="00817ECC" w:rsidP="00D846B0">
      <w:pPr>
        <w:pStyle w:val="Akapitzlist"/>
        <w:numPr>
          <w:ilvl w:val="3"/>
          <w:numId w:val="8"/>
        </w:numPr>
        <w:suppressAutoHyphens/>
        <w:spacing w:after="0" w:line="360" w:lineRule="auto"/>
        <w:ind w:left="709" w:hanging="283"/>
        <w:rPr>
          <w:rFonts w:ascii="Arial" w:hAnsi="Arial" w:cs="Arial"/>
        </w:rPr>
      </w:pPr>
      <w:r w:rsidRPr="008E6A5E">
        <w:rPr>
          <w:rFonts w:ascii="Arial" w:hAnsi="Arial" w:cs="Arial"/>
        </w:rPr>
        <w:t>projekt regulaminu korzystania z bezpłatnych konsultacji i drobnych napraw, w tym wykaz usług, które nie są objęte projektem, oraz deklarację przekazania do</w:t>
      </w:r>
      <w:r w:rsidR="00E00C93" w:rsidRPr="008E6A5E">
        <w:rPr>
          <w:rFonts w:ascii="Arial" w:hAnsi="Arial" w:cs="Arial"/>
        </w:rPr>
        <w:t> </w:t>
      </w:r>
      <w:r w:rsidRPr="008E6A5E">
        <w:rPr>
          <w:rFonts w:ascii="Arial" w:hAnsi="Arial" w:cs="Arial"/>
        </w:rPr>
        <w:t>siedziby Wydziału Zdrowia i Spraw Społecznych Urzędu Miasta Poznania obowiązującego regulaminu w terminie do 7 dni od daty podpisania umowy z</w:t>
      </w:r>
      <w:r w:rsidR="00EC4CF0" w:rsidRPr="008E6A5E">
        <w:rPr>
          <w:rFonts w:ascii="Arial" w:hAnsi="Arial" w:cs="Arial"/>
        </w:rPr>
        <w:t> </w:t>
      </w:r>
      <w:r w:rsidRPr="008E6A5E">
        <w:rPr>
          <w:rFonts w:ascii="Arial" w:hAnsi="Arial" w:cs="Arial"/>
        </w:rPr>
        <w:t>Miastem;</w:t>
      </w:r>
    </w:p>
    <w:p w14:paraId="6093D69D" w14:textId="77777777" w:rsidR="00817ECC" w:rsidRPr="008E6A5E" w:rsidRDefault="00817ECC" w:rsidP="00D846B0">
      <w:pPr>
        <w:pStyle w:val="Akapitzlist"/>
        <w:numPr>
          <w:ilvl w:val="3"/>
          <w:numId w:val="8"/>
        </w:numPr>
        <w:suppressAutoHyphens/>
        <w:spacing w:after="0" w:line="360" w:lineRule="auto"/>
        <w:ind w:left="709" w:hanging="283"/>
        <w:rPr>
          <w:rFonts w:ascii="Arial" w:hAnsi="Arial" w:cs="Arial"/>
        </w:rPr>
      </w:pPr>
      <w:r w:rsidRPr="008E6A5E">
        <w:rPr>
          <w:rFonts w:ascii="Arial" w:hAnsi="Arial" w:cs="Arial"/>
        </w:rPr>
        <w:t>informację o sposobie realizacji wymogów formalno-prawnych, m.in. w jaki sposób oferent będzie weryfikował czy osoby posiadają orzeczenie o stopniu niepełnosprawności, że są podatnikami podatku dochodowego od osób fizycznych na rzecz Miasta Poznania oraz, że spełniają inne warunki udziału w projekcie;</w:t>
      </w:r>
    </w:p>
    <w:p w14:paraId="229D3B33" w14:textId="77777777" w:rsidR="00817ECC" w:rsidRPr="008E6A5E" w:rsidRDefault="00817ECC" w:rsidP="00D846B0">
      <w:pPr>
        <w:pStyle w:val="Akapitzlist"/>
        <w:numPr>
          <w:ilvl w:val="3"/>
          <w:numId w:val="8"/>
        </w:numPr>
        <w:suppressAutoHyphens/>
        <w:spacing w:after="0" w:line="360" w:lineRule="auto"/>
        <w:ind w:left="709" w:hanging="283"/>
        <w:rPr>
          <w:rFonts w:ascii="Arial" w:hAnsi="Arial" w:cs="Arial"/>
        </w:rPr>
      </w:pPr>
      <w:r w:rsidRPr="008E6A5E">
        <w:rPr>
          <w:rFonts w:ascii="Arial" w:hAnsi="Arial" w:cs="Arial"/>
        </w:rPr>
        <w:t>deklarację o niepobieraniu opłat przez realizatora i wykonawcę usługi;</w:t>
      </w:r>
    </w:p>
    <w:p w14:paraId="04F4D82A" w14:textId="77777777" w:rsidR="00817ECC" w:rsidRPr="008E6A5E" w:rsidRDefault="00817ECC" w:rsidP="00D846B0">
      <w:pPr>
        <w:pStyle w:val="Akapitzlist"/>
        <w:numPr>
          <w:ilvl w:val="3"/>
          <w:numId w:val="8"/>
        </w:numPr>
        <w:suppressAutoHyphens/>
        <w:spacing w:after="0" w:line="360" w:lineRule="auto"/>
        <w:ind w:left="709" w:hanging="283"/>
        <w:rPr>
          <w:rFonts w:ascii="Arial" w:hAnsi="Arial" w:cs="Arial"/>
        </w:rPr>
      </w:pPr>
      <w:r w:rsidRPr="008E6A5E">
        <w:rPr>
          <w:rFonts w:ascii="Arial" w:hAnsi="Arial" w:cs="Arial"/>
        </w:rPr>
        <w:t xml:space="preserve">deklarację o przyjmowaniu zgłoszeń za pośrednictwem infolinii </w:t>
      </w:r>
      <w:proofErr w:type="spellStart"/>
      <w:r w:rsidRPr="008E6A5E">
        <w:rPr>
          <w:rFonts w:ascii="Arial" w:hAnsi="Arial" w:cs="Arial"/>
        </w:rPr>
        <w:t>POZnańKontakt</w:t>
      </w:r>
      <w:proofErr w:type="spellEnd"/>
      <w:r w:rsidRPr="008E6A5E">
        <w:rPr>
          <w:rFonts w:ascii="Arial" w:hAnsi="Arial" w:cs="Arial"/>
        </w:rPr>
        <w:t>;</w:t>
      </w:r>
    </w:p>
    <w:p w14:paraId="631D1FE0" w14:textId="6548CF82" w:rsidR="00817ECC" w:rsidRPr="008E6A5E" w:rsidRDefault="00817ECC" w:rsidP="00D846B0">
      <w:pPr>
        <w:pStyle w:val="Akapitzlist"/>
        <w:numPr>
          <w:ilvl w:val="3"/>
          <w:numId w:val="8"/>
        </w:numPr>
        <w:suppressAutoHyphens/>
        <w:spacing w:after="0" w:line="360" w:lineRule="auto"/>
        <w:ind w:left="709" w:hanging="283"/>
        <w:rPr>
          <w:rFonts w:ascii="Arial" w:hAnsi="Arial" w:cs="Arial"/>
        </w:rPr>
      </w:pPr>
      <w:r w:rsidRPr="008E6A5E">
        <w:rPr>
          <w:rFonts w:ascii="Arial" w:hAnsi="Arial" w:cs="Arial"/>
        </w:rPr>
        <w:t>deklarację sprawdzenia zadowolenia i rzetelności wykonania usług u 35% odbiorców zadania.</w:t>
      </w:r>
    </w:p>
    <w:p w14:paraId="71E7D762" w14:textId="238FA729" w:rsidR="00C46BEA" w:rsidRPr="001356AE" w:rsidRDefault="00576CAB" w:rsidP="00883EFC">
      <w:pPr>
        <w:pStyle w:val="Akapitzlist"/>
        <w:numPr>
          <w:ilvl w:val="1"/>
          <w:numId w:val="8"/>
        </w:numPr>
        <w:tabs>
          <w:tab w:val="left" w:pos="0"/>
          <w:tab w:val="left" w:pos="360"/>
        </w:tabs>
        <w:suppressAutoHyphens/>
        <w:spacing w:before="240" w:after="0" w:line="360" w:lineRule="auto"/>
        <w:ind w:left="357" w:hanging="357"/>
        <w:contextualSpacing w:val="0"/>
        <w:rPr>
          <w:rFonts w:ascii="Arial" w:hAnsi="Arial" w:cs="Arial"/>
          <w:lang w:eastAsia="zh-CN"/>
        </w:rPr>
      </w:pPr>
      <w:r w:rsidRPr="001356AE">
        <w:rPr>
          <w:rFonts w:ascii="Arial" w:hAnsi="Arial" w:cs="Arial"/>
          <w:lang w:eastAsia="zh-CN"/>
        </w:rPr>
        <w:t>Zadanie</w:t>
      </w:r>
      <w:r w:rsidR="001356AE" w:rsidRPr="001356AE">
        <w:rPr>
          <w:rFonts w:ascii="Arial" w:hAnsi="Arial" w:cs="Arial"/>
          <w:lang w:eastAsia="zh-CN"/>
        </w:rPr>
        <w:t xml:space="preserve"> nr</w:t>
      </w:r>
      <w:r w:rsidRPr="001356AE">
        <w:rPr>
          <w:rFonts w:ascii="Arial" w:hAnsi="Arial" w:cs="Arial"/>
          <w:lang w:eastAsia="zh-CN"/>
        </w:rPr>
        <w:t xml:space="preserve"> 2</w:t>
      </w:r>
      <w:r w:rsidR="00AB7F6D">
        <w:rPr>
          <w:rFonts w:ascii="Arial" w:hAnsi="Arial" w:cs="Arial"/>
          <w:lang w:eastAsia="zh-CN"/>
        </w:rPr>
        <w:t>:</w:t>
      </w:r>
      <w:r w:rsidRPr="001356AE">
        <w:rPr>
          <w:rFonts w:ascii="Arial" w:hAnsi="Arial" w:cs="Arial"/>
          <w:lang w:eastAsia="zh-CN"/>
        </w:rPr>
        <w:t xml:space="preserve"> Zapewnienie możliwości poprawy stanu zdrowia fizycznego i</w:t>
      </w:r>
      <w:r w:rsidR="00A673C4" w:rsidRPr="001356AE">
        <w:rPr>
          <w:rFonts w:ascii="Arial" w:hAnsi="Arial" w:cs="Arial"/>
          <w:lang w:eastAsia="zh-CN"/>
        </w:rPr>
        <w:t> </w:t>
      </w:r>
      <w:r w:rsidRPr="001356AE">
        <w:rPr>
          <w:rFonts w:ascii="Arial" w:hAnsi="Arial" w:cs="Arial"/>
          <w:lang w:eastAsia="zh-CN"/>
        </w:rPr>
        <w:t>psychicznego osób ze znaczny</w:t>
      </w:r>
      <w:r w:rsidR="00AB7B56" w:rsidRPr="001356AE">
        <w:rPr>
          <w:rFonts w:ascii="Arial" w:hAnsi="Arial" w:cs="Arial"/>
          <w:lang w:eastAsia="zh-CN"/>
        </w:rPr>
        <w:t xml:space="preserve">m stopniem niepełnosprawności </w:t>
      </w:r>
      <w:r w:rsidRPr="001356AE">
        <w:rPr>
          <w:rFonts w:ascii="Arial" w:hAnsi="Arial" w:cs="Arial"/>
          <w:lang w:eastAsia="zh-CN"/>
        </w:rPr>
        <w:t>poprzez realizację mobilnych us</w:t>
      </w:r>
      <w:r w:rsidR="00AB7B56" w:rsidRPr="001356AE">
        <w:rPr>
          <w:rFonts w:ascii="Arial" w:hAnsi="Arial" w:cs="Arial"/>
          <w:lang w:eastAsia="zh-CN"/>
        </w:rPr>
        <w:t xml:space="preserve">ług kosmetycznych obejmujących paznokcie </w:t>
      </w:r>
      <w:r w:rsidRPr="001356AE">
        <w:rPr>
          <w:rFonts w:ascii="Arial" w:hAnsi="Arial" w:cs="Arial"/>
          <w:lang w:eastAsia="zh-CN"/>
        </w:rPr>
        <w:t>dłoni i stóp</w:t>
      </w:r>
      <w:r w:rsidR="001D682E" w:rsidRPr="001356AE">
        <w:rPr>
          <w:rFonts w:ascii="Arial" w:hAnsi="Arial" w:cs="Arial"/>
          <w:lang w:eastAsia="zh-CN"/>
        </w:rPr>
        <w:t>.</w:t>
      </w:r>
    </w:p>
    <w:p w14:paraId="24647072" w14:textId="21E6A9C6" w:rsidR="008B1184" w:rsidRPr="008E6A5E" w:rsidRDefault="00421992" w:rsidP="006D4484">
      <w:pPr>
        <w:pStyle w:val="Akapitzlist"/>
        <w:numPr>
          <w:ilvl w:val="1"/>
          <w:numId w:val="3"/>
        </w:numPr>
        <w:tabs>
          <w:tab w:val="left" w:pos="0"/>
          <w:tab w:val="left" w:pos="426"/>
        </w:tabs>
        <w:suppressAutoHyphens/>
        <w:spacing w:after="0" w:line="360" w:lineRule="auto"/>
        <w:ind w:left="357" w:hanging="357"/>
        <w:contextualSpacing w:val="0"/>
        <w:rPr>
          <w:rFonts w:ascii="Arial" w:hAnsi="Arial" w:cs="Arial"/>
          <w:lang w:eastAsia="zh-CN"/>
        </w:rPr>
      </w:pPr>
      <w:r w:rsidRPr="008E6A5E">
        <w:rPr>
          <w:rFonts w:ascii="Arial" w:hAnsi="Arial" w:cs="Arial"/>
          <w:lang w:eastAsia="zh-CN"/>
        </w:rPr>
        <w:t>C</w:t>
      </w:r>
      <w:r w:rsidR="00576CAB" w:rsidRPr="008E6A5E">
        <w:rPr>
          <w:rFonts w:ascii="Arial" w:hAnsi="Arial" w:cs="Arial"/>
          <w:lang w:eastAsia="zh-CN"/>
        </w:rPr>
        <w:t xml:space="preserve">el zadania: </w:t>
      </w:r>
      <w:r w:rsidR="00576CAB" w:rsidRPr="008E6A5E">
        <w:rPr>
          <w:rFonts w:ascii="Arial" w:hAnsi="Arial" w:cs="Arial"/>
          <w:lang w:eastAsia="pl-PL"/>
        </w:rPr>
        <w:t>zap</w:t>
      </w:r>
      <w:r w:rsidR="00AB7B56" w:rsidRPr="008E6A5E">
        <w:rPr>
          <w:rFonts w:ascii="Arial" w:hAnsi="Arial" w:cs="Arial"/>
          <w:lang w:eastAsia="pl-PL"/>
        </w:rPr>
        <w:t xml:space="preserve">ewnienie </w:t>
      </w:r>
      <w:r w:rsidR="00576CAB" w:rsidRPr="008E6A5E">
        <w:rPr>
          <w:rFonts w:ascii="Arial" w:hAnsi="Arial" w:cs="Arial"/>
          <w:lang w:eastAsia="pl-PL"/>
        </w:rPr>
        <w:t>osobom ze znacznym stopniem niepełnosprawności dostępu do zabiegu kosmetycznego polegającego na skróceniu i</w:t>
      </w:r>
      <w:r w:rsidR="00AB7B56" w:rsidRPr="008E6A5E">
        <w:rPr>
          <w:rFonts w:ascii="Arial" w:hAnsi="Arial" w:cs="Arial"/>
          <w:lang w:eastAsia="pl-PL"/>
        </w:rPr>
        <w:t xml:space="preserve"> oszlifowaniu płytki paznokci </w:t>
      </w:r>
      <w:r w:rsidR="00576CAB" w:rsidRPr="008E6A5E">
        <w:rPr>
          <w:rFonts w:ascii="Arial" w:hAnsi="Arial" w:cs="Arial"/>
          <w:lang w:eastAsia="pl-PL"/>
        </w:rPr>
        <w:t>dłoni i stóp.</w:t>
      </w:r>
    </w:p>
    <w:p w14:paraId="14CCB933" w14:textId="15637AA3" w:rsidR="00140257" w:rsidRPr="008E6A5E" w:rsidRDefault="00421992" w:rsidP="00883EFC">
      <w:pPr>
        <w:pStyle w:val="Akapitzlist"/>
        <w:numPr>
          <w:ilvl w:val="1"/>
          <w:numId w:val="3"/>
        </w:numPr>
        <w:tabs>
          <w:tab w:val="left" w:pos="0"/>
          <w:tab w:val="left" w:pos="360"/>
        </w:tabs>
        <w:suppressAutoHyphens/>
        <w:spacing w:after="0" w:line="360" w:lineRule="auto"/>
        <w:rPr>
          <w:rFonts w:ascii="Arial" w:hAnsi="Arial" w:cs="Arial"/>
          <w:lang w:eastAsia="zh-CN"/>
        </w:rPr>
      </w:pPr>
      <w:r w:rsidRPr="008E6A5E">
        <w:rPr>
          <w:rFonts w:ascii="Arial" w:hAnsi="Arial" w:cs="Arial"/>
        </w:rPr>
        <w:t>Powyższy cel powinien zostać zapewniony poprzez:</w:t>
      </w:r>
    </w:p>
    <w:p w14:paraId="56017514" w14:textId="5229487A" w:rsidR="008B1184" w:rsidRPr="008E6A5E" w:rsidRDefault="0072284D" w:rsidP="00D846B0">
      <w:pPr>
        <w:pStyle w:val="Akapitzlist"/>
        <w:numPr>
          <w:ilvl w:val="2"/>
          <w:numId w:val="29"/>
        </w:numPr>
        <w:tabs>
          <w:tab w:val="left" w:pos="360"/>
          <w:tab w:val="left" w:pos="567"/>
          <w:tab w:val="left" w:pos="851"/>
        </w:tabs>
        <w:suppressAutoHyphens/>
        <w:spacing w:after="0" w:line="360" w:lineRule="auto"/>
        <w:ind w:hanging="463"/>
        <w:rPr>
          <w:rFonts w:ascii="Arial" w:hAnsi="Arial" w:cs="Arial"/>
          <w:lang w:eastAsia="zh-CN"/>
        </w:rPr>
      </w:pPr>
      <w:r w:rsidRPr="008E6A5E">
        <w:rPr>
          <w:rFonts w:ascii="Arial" w:hAnsi="Arial" w:cs="Arial"/>
          <w:lang w:eastAsia="pl-PL"/>
        </w:rPr>
        <w:t xml:space="preserve">realizację </w:t>
      </w:r>
      <w:r w:rsidR="00787A29">
        <w:rPr>
          <w:rFonts w:ascii="Arial" w:hAnsi="Arial" w:cs="Arial"/>
          <w:lang w:eastAsia="pl-PL"/>
        </w:rPr>
        <w:t xml:space="preserve">co najmniej </w:t>
      </w:r>
      <w:r w:rsidR="00F3470F">
        <w:rPr>
          <w:rFonts w:ascii="Arial" w:hAnsi="Arial" w:cs="Arial"/>
          <w:lang w:eastAsia="pl-PL"/>
        </w:rPr>
        <w:t>3200</w:t>
      </w:r>
      <w:r w:rsidR="004E25EA" w:rsidRPr="008E6A5E">
        <w:rPr>
          <w:rFonts w:ascii="Arial" w:hAnsi="Arial" w:cs="Arial"/>
          <w:lang w:eastAsia="pl-PL"/>
        </w:rPr>
        <w:t xml:space="preserve"> </w:t>
      </w:r>
      <w:r w:rsidRPr="008E6A5E">
        <w:rPr>
          <w:rFonts w:ascii="Arial" w:hAnsi="Arial" w:cs="Arial"/>
          <w:lang w:eastAsia="pl-PL"/>
        </w:rPr>
        <w:t>usług</w:t>
      </w:r>
      <w:r w:rsidR="00995F12" w:rsidRPr="008E6A5E">
        <w:rPr>
          <w:rFonts w:ascii="Arial" w:hAnsi="Arial" w:cs="Arial"/>
          <w:lang w:eastAsia="pl-PL"/>
        </w:rPr>
        <w:t>,</w:t>
      </w:r>
    </w:p>
    <w:p w14:paraId="19B7F196" w14:textId="79CB9C79" w:rsidR="008B1184" w:rsidRPr="008E6A5E" w:rsidRDefault="002878C2" w:rsidP="00D846B0">
      <w:pPr>
        <w:pStyle w:val="Akapitzlist"/>
        <w:numPr>
          <w:ilvl w:val="2"/>
          <w:numId w:val="29"/>
        </w:numPr>
        <w:tabs>
          <w:tab w:val="left" w:pos="360"/>
          <w:tab w:val="left" w:pos="567"/>
          <w:tab w:val="left" w:pos="851"/>
        </w:tabs>
        <w:suppressAutoHyphens/>
        <w:spacing w:after="0" w:line="360" w:lineRule="auto"/>
        <w:ind w:hanging="463"/>
        <w:rPr>
          <w:rFonts w:ascii="Arial" w:hAnsi="Arial" w:cs="Arial"/>
          <w:lang w:eastAsia="zh-CN"/>
        </w:rPr>
      </w:pPr>
      <w:r w:rsidRPr="008E6A5E">
        <w:rPr>
          <w:rFonts w:ascii="Arial" w:hAnsi="Arial" w:cs="Arial"/>
          <w:lang w:eastAsia="pl-PL"/>
        </w:rPr>
        <w:t xml:space="preserve">zapewnienie usługi </w:t>
      </w:r>
      <w:r w:rsidR="00100802">
        <w:rPr>
          <w:rFonts w:ascii="Arial" w:hAnsi="Arial" w:cs="Arial"/>
          <w:lang w:eastAsia="pl-PL"/>
        </w:rPr>
        <w:t xml:space="preserve">co najmniej </w:t>
      </w:r>
      <w:r w:rsidR="00F3470F">
        <w:rPr>
          <w:rFonts w:ascii="Arial" w:hAnsi="Arial" w:cs="Arial"/>
          <w:lang w:eastAsia="pl-PL"/>
        </w:rPr>
        <w:t>250</w:t>
      </w:r>
      <w:r w:rsidRPr="008E6A5E">
        <w:rPr>
          <w:rFonts w:ascii="Arial" w:hAnsi="Arial" w:cs="Arial"/>
          <w:lang w:eastAsia="pl-PL"/>
        </w:rPr>
        <w:t xml:space="preserve"> osobom ze znacznym stopniem niepełnosprawności</w:t>
      </w:r>
      <w:r w:rsidR="00995F12" w:rsidRPr="008E6A5E">
        <w:rPr>
          <w:rFonts w:ascii="Arial" w:hAnsi="Arial" w:cs="Arial"/>
          <w:lang w:eastAsia="pl-PL"/>
        </w:rPr>
        <w:t>.</w:t>
      </w:r>
    </w:p>
    <w:p w14:paraId="547CC066" w14:textId="03017FE1" w:rsidR="00DA71B8" w:rsidRDefault="00DA71B8" w:rsidP="00883EFC">
      <w:pPr>
        <w:pStyle w:val="Akapitzlist"/>
        <w:numPr>
          <w:ilvl w:val="1"/>
          <w:numId w:val="3"/>
        </w:numPr>
        <w:tabs>
          <w:tab w:val="left" w:pos="0"/>
          <w:tab w:val="left" w:pos="360"/>
        </w:tabs>
        <w:suppressAutoHyphens/>
        <w:spacing w:after="0" w:line="360" w:lineRule="auto"/>
        <w:rPr>
          <w:rFonts w:ascii="Arial" w:hAnsi="Arial" w:cs="Arial"/>
          <w:lang w:eastAsia="zh-CN"/>
        </w:rPr>
      </w:pPr>
      <w:r w:rsidRPr="008E6A5E">
        <w:rPr>
          <w:rFonts w:ascii="Arial" w:hAnsi="Arial" w:cs="Arial"/>
        </w:rPr>
        <w:t>Proponowane rezultaty zadania publicznego:</w:t>
      </w:r>
    </w:p>
    <w:p w14:paraId="29661EB6" w14:textId="77777777" w:rsidR="001356AE" w:rsidRPr="00A20CB7" w:rsidRDefault="001356AE" w:rsidP="00D846B0">
      <w:pPr>
        <w:numPr>
          <w:ilvl w:val="0"/>
          <w:numId w:val="28"/>
        </w:numPr>
        <w:tabs>
          <w:tab w:val="left" w:pos="0"/>
          <w:tab w:val="left" w:pos="360"/>
          <w:tab w:val="left" w:pos="4111"/>
        </w:tabs>
        <w:spacing w:after="0" w:line="360" w:lineRule="auto"/>
        <w:ind w:hanging="938"/>
        <w:contextualSpacing/>
        <w:rPr>
          <w:rFonts w:ascii="Arial" w:hAnsi="Arial" w:cs="Arial"/>
          <w:lang w:eastAsia="zh-CN"/>
        </w:rPr>
      </w:pPr>
      <w:r w:rsidRPr="00A20CB7">
        <w:rPr>
          <w:rFonts w:ascii="Arial" w:hAnsi="Arial" w:cs="Arial"/>
          <w:lang w:eastAsia="zh-CN"/>
        </w:rPr>
        <w:t>liczba usług,</w:t>
      </w:r>
    </w:p>
    <w:p w14:paraId="6B939B79" w14:textId="09EE1F25" w:rsidR="001356AE" w:rsidRPr="001356AE" w:rsidRDefault="001356AE" w:rsidP="00D846B0">
      <w:pPr>
        <w:numPr>
          <w:ilvl w:val="0"/>
          <w:numId w:val="28"/>
        </w:numPr>
        <w:tabs>
          <w:tab w:val="left" w:pos="0"/>
          <w:tab w:val="left" w:pos="360"/>
          <w:tab w:val="left" w:pos="4111"/>
        </w:tabs>
        <w:spacing w:after="0" w:line="360" w:lineRule="auto"/>
        <w:ind w:left="1077" w:hanging="935"/>
        <w:rPr>
          <w:rFonts w:ascii="Arial" w:hAnsi="Arial" w:cs="Arial"/>
          <w:lang w:eastAsia="zh-CN"/>
        </w:rPr>
      </w:pPr>
      <w:r w:rsidRPr="00A20CB7">
        <w:rPr>
          <w:rFonts w:ascii="Arial" w:hAnsi="Arial" w:cs="Arial"/>
          <w:lang w:eastAsia="zh-CN"/>
        </w:rPr>
        <w:t>liczba osób objętych wsparciem.</w:t>
      </w:r>
    </w:p>
    <w:p w14:paraId="6A9A1FA7" w14:textId="71FCD86F" w:rsidR="00A16E68" w:rsidRPr="008E6A5E" w:rsidRDefault="004F5C76" w:rsidP="00883EFC">
      <w:pPr>
        <w:pStyle w:val="Akapitzlist"/>
        <w:numPr>
          <w:ilvl w:val="1"/>
          <w:numId w:val="3"/>
        </w:numPr>
        <w:tabs>
          <w:tab w:val="left" w:pos="0"/>
          <w:tab w:val="left" w:pos="360"/>
          <w:tab w:val="left" w:pos="4111"/>
        </w:tabs>
        <w:spacing w:after="0" w:line="360" w:lineRule="auto"/>
        <w:ind w:left="357" w:hanging="357"/>
        <w:rPr>
          <w:rFonts w:ascii="Arial" w:hAnsi="Arial" w:cs="Arial"/>
        </w:rPr>
      </w:pPr>
      <w:r w:rsidRPr="008E6A5E">
        <w:rPr>
          <w:rFonts w:ascii="Arial" w:hAnsi="Arial" w:cs="Arial"/>
        </w:rPr>
        <w:t>I</w:t>
      </w:r>
      <w:r w:rsidR="00A16E68" w:rsidRPr="008E6A5E">
        <w:rPr>
          <w:rFonts w:ascii="Arial" w:hAnsi="Arial" w:cs="Arial"/>
        </w:rPr>
        <w:t>nne warunki realizacji zadania:</w:t>
      </w:r>
    </w:p>
    <w:p w14:paraId="03E62AEF" w14:textId="46032854" w:rsidR="001D70D0" w:rsidRPr="008E6A5E" w:rsidRDefault="001D70D0" w:rsidP="00D846B0">
      <w:pPr>
        <w:pStyle w:val="Akapitzlist"/>
        <w:numPr>
          <w:ilvl w:val="2"/>
          <w:numId w:val="30"/>
        </w:numPr>
        <w:tabs>
          <w:tab w:val="left" w:pos="0"/>
          <w:tab w:val="left" w:pos="709"/>
        </w:tabs>
        <w:spacing w:before="240" w:after="0" w:line="360" w:lineRule="auto"/>
        <w:ind w:left="426" w:hanging="284"/>
        <w:rPr>
          <w:rFonts w:ascii="Arial" w:hAnsi="Arial" w:cs="Arial"/>
        </w:rPr>
      </w:pPr>
      <w:r w:rsidRPr="008E6A5E">
        <w:rPr>
          <w:rFonts w:ascii="Arial" w:hAnsi="Arial" w:cs="Arial"/>
        </w:rPr>
        <w:lastRenderedPageBreak/>
        <w:t>Usługa obejmuje zabieg kosmetyczny, który polega na skróceniu i oszlifowaniu płytki paznokci dłoni i stóp.</w:t>
      </w:r>
    </w:p>
    <w:p w14:paraId="7F4069B7" w14:textId="022EF6C9" w:rsidR="001D70D0" w:rsidRPr="008E6A5E" w:rsidRDefault="001D70D0" w:rsidP="00D846B0">
      <w:pPr>
        <w:pStyle w:val="Akapitzlist"/>
        <w:numPr>
          <w:ilvl w:val="2"/>
          <w:numId w:val="30"/>
        </w:numPr>
        <w:tabs>
          <w:tab w:val="left" w:pos="0"/>
          <w:tab w:val="left" w:pos="426"/>
          <w:tab w:val="left" w:pos="709"/>
        </w:tabs>
        <w:spacing w:before="240" w:after="0" w:line="360" w:lineRule="auto"/>
        <w:ind w:left="426" w:hanging="284"/>
        <w:rPr>
          <w:rFonts w:ascii="Arial" w:hAnsi="Arial" w:cs="Arial"/>
        </w:rPr>
      </w:pPr>
      <w:r w:rsidRPr="008E6A5E">
        <w:rPr>
          <w:rFonts w:ascii="Arial" w:hAnsi="Arial" w:cs="Arial"/>
        </w:rPr>
        <w:t>Usługa obejmująca paznokcie dłoni jest skierowana tylko do osób mających jedną kończynę górną lub całkowitą dysfunkcję kończyn górnych.</w:t>
      </w:r>
    </w:p>
    <w:p w14:paraId="44D390E5" w14:textId="5EBE2F72" w:rsidR="001D70D0" w:rsidRPr="008E6A5E" w:rsidRDefault="001D70D0" w:rsidP="00D846B0">
      <w:pPr>
        <w:pStyle w:val="Akapitzlist"/>
        <w:numPr>
          <w:ilvl w:val="2"/>
          <w:numId w:val="30"/>
        </w:numPr>
        <w:tabs>
          <w:tab w:val="left" w:pos="0"/>
          <w:tab w:val="left" w:pos="284"/>
        </w:tabs>
        <w:spacing w:before="240" w:after="0" w:line="360" w:lineRule="auto"/>
        <w:ind w:left="426" w:hanging="284"/>
        <w:rPr>
          <w:rFonts w:ascii="Arial" w:hAnsi="Arial" w:cs="Arial"/>
        </w:rPr>
      </w:pPr>
      <w:r w:rsidRPr="008E6A5E">
        <w:rPr>
          <w:rFonts w:ascii="Arial" w:hAnsi="Arial" w:cs="Arial"/>
        </w:rPr>
        <w:t>Osoba uprawniona może skorzystać z jednej lub dwóch usług nie częściej niż co dwa miesiące.</w:t>
      </w:r>
    </w:p>
    <w:p w14:paraId="2494AF63" w14:textId="412F0B9F" w:rsidR="001D70D0" w:rsidRPr="008E6A5E" w:rsidRDefault="001D70D0" w:rsidP="00D846B0">
      <w:pPr>
        <w:pStyle w:val="Akapitzlist"/>
        <w:numPr>
          <w:ilvl w:val="2"/>
          <w:numId w:val="30"/>
        </w:numPr>
        <w:tabs>
          <w:tab w:val="left" w:pos="0"/>
          <w:tab w:val="left" w:pos="284"/>
        </w:tabs>
        <w:spacing w:before="240" w:after="0" w:line="360" w:lineRule="auto"/>
        <w:ind w:left="426" w:hanging="284"/>
        <w:rPr>
          <w:rFonts w:ascii="Arial" w:hAnsi="Arial" w:cs="Arial"/>
        </w:rPr>
      </w:pPr>
      <w:r w:rsidRPr="008E6A5E">
        <w:rPr>
          <w:rFonts w:ascii="Arial" w:hAnsi="Arial" w:cs="Arial"/>
        </w:rPr>
        <w:t>Czynności z zakresu usług powinny być wykonywane w miejscu zamieszkania osoby z</w:t>
      </w:r>
      <w:r w:rsidR="007571CF" w:rsidRPr="008E6A5E">
        <w:rPr>
          <w:rFonts w:ascii="Arial" w:hAnsi="Arial" w:cs="Arial"/>
        </w:rPr>
        <w:t> </w:t>
      </w:r>
      <w:r w:rsidRPr="008E6A5E">
        <w:rPr>
          <w:rFonts w:ascii="Arial" w:hAnsi="Arial" w:cs="Arial"/>
        </w:rPr>
        <w:t>niepełnosprawnością, które będą dostępne co najmniej 5 dni w tygodniu w godzinach ustalonych z usługobiorcą.</w:t>
      </w:r>
    </w:p>
    <w:p w14:paraId="19E0872A" w14:textId="44DDB01F" w:rsidR="001D70D0" w:rsidRPr="008E6A5E" w:rsidRDefault="001D70D0" w:rsidP="00D846B0">
      <w:pPr>
        <w:pStyle w:val="Akapitzlist"/>
        <w:numPr>
          <w:ilvl w:val="2"/>
          <w:numId w:val="30"/>
        </w:numPr>
        <w:tabs>
          <w:tab w:val="left" w:pos="0"/>
          <w:tab w:val="left" w:pos="426"/>
        </w:tabs>
        <w:spacing w:before="240" w:after="0" w:line="360" w:lineRule="auto"/>
        <w:ind w:left="426" w:hanging="284"/>
        <w:rPr>
          <w:rFonts w:ascii="Arial" w:hAnsi="Arial" w:cs="Arial"/>
        </w:rPr>
      </w:pPr>
      <w:r w:rsidRPr="008E6A5E">
        <w:rPr>
          <w:rFonts w:ascii="Arial" w:hAnsi="Arial" w:cs="Arial"/>
        </w:rPr>
        <w:t>Realizator usług nie będzie pobierać żadnych opłat za usługi, w tym za dojazd do</w:t>
      </w:r>
      <w:r w:rsidR="007571CF" w:rsidRPr="008E6A5E">
        <w:rPr>
          <w:rFonts w:ascii="Arial" w:hAnsi="Arial" w:cs="Arial"/>
        </w:rPr>
        <w:t> </w:t>
      </w:r>
      <w:r w:rsidRPr="008E6A5E">
        <w:rPr>
          <w:rFonts w:ascii="Arial" w:hAnsi="Arial" w:cs="Arial"/>
        </w:rPr>
        <w:t>miejsc zamieszkania adresatów.</w:t>
      </w:r>
    </w:p>
    <w:p w14:paraId="310BD854" w14:textId="5F443EB5" w:rsidR="00BE6073" w:rsidRPr="00F3470F" w:rsidRDefault="001D70D0" w:rsidP="00D846B0">
      <w:pPr>
        <w:pStyle w:val="Akapitzlist"/>
        <w:numPr>
          <w:ilvl w:val="2"/>
          <w:numId w:val="30"/>
        </w:numPr>
        <w:tabs>
          <w:tab w:val="left" w:pos="0"/>
          <w:tab w:val="left" w:pos="426"/>
        </w:tabs>
        <w:spacing w:before="240" w:after="0" w:line="360" w:lineRule="auto"/>
        <w:ind w:hanging="463"/>
        <w:rPr>
          <w:rFonts w:ascii="Arial" w:hAnsi="Arial" w:cs="Arial"/>
        </w:rPr>
      </w:pPr>
      <w:r w:rsidRPr="00F3470F">
        <w:rPr>
          <w:rFonts w:ascii="Arial" w:hAnsi="Arial" w:cs="Arial"/>
        </w:rPr>
        <w:t xml:space="preserve">W trakcie realizacji projektu należy zapewnić wykonanie </w:t>
      </w:r>
      <w:r w:rsidR="00100802">
        <w:rPr>
          <w:rFonts w:ascii="Arial" w:hAnsi="Arial" w:cs="Arial"/>
          <w:lang w:eastAsia="pl-PL"/>
        </w:rPr>
        <w:t xml:space="preserve">co najmniej </w:t>
      </w:r>
      <w:r w:rsidR="00F3470F" w:rsidRPr="00F3470F">
        <w:rPr>
          <w:rFonts w:ascii="Arial" w:hAnsi="Arial" w:cs="Arial"/>
        </w:rPr>
        <w:t>3200</w:t>
      </w:r>
      <w:r w:rsidRPr="00F3470F">
        <w:rPr>
          <w:rFonts w:ascii="Arial" w:hAnsi="Arial" w:cs="Arial"/>
        </w:rPr>
        <w:t xml:space="preserve"> usług.</w:t>
      </w:r>
    </w:p>
    <w:p w14:paraId="22274375" w14:textId="182234A7" w:rsidR="00BE6073" w:rsidRPr="008E6A5E" w:rsidRDefault="001D70D0" w:rsidP="00D846B0">
      <w:pPr>
        <w:pStyle w:val="Akapitzlist"/>
        <w:numPr>
          <w:ilvl w:val="2"/>
          <w:numId w:val="30"/>
        </w:numPr>
        <w:tabs>
          <w:tab w:val="left" w:pos="0"/>
          <w:tab w:val="left" w:pos="426"/>
        </w:tabs>
        <w:spacing w:before="240" w:after="0" w:line="360" w:lineRule="auto"/>
        <w:ind w:hanging="463"/>
        <w:rPr>
          <w:rFonts w:ascii="Arial" w:hAnsi="Arial" w:cs="Arial"/>
        </w:rPr>
      </w:pPr>
      <w:r w:rsidRPr="008E6A5E">
        <w:rPr>
          <w:rFonts w:ascii="Arial" w:hAnsi="Arial" w:cs="Arial"/>
        </w:rPr>
        <w:t xml:space="preserve">Zgłoszenia będą przyjmowane za pośrednictwem infolinii </w:t>
      </w:r>
      <w:proofErr w:type="spellStart"/>
      <w:r w:rsidRPr="008E6A5E">
        <w:rPr>
          <w:rFonts w:ascii="Arial" w:hAnsi="Arial" w:cs="Arial"/>
        </w:rPr>
        <w:t>POZnańKontakt</w:t>
      </w:r>
      <w:proofErr w:type="spellEnd"/>
      <w:r w:rsidRPr="008E6A5E">
        <w:rPr>
          <w:rFonts w:ascii="Arial" w:hAnsi="Arial" w:cs="Arial"/>
        </w:rPr>
        <w:t>.</w:t>
      </w:r>
    </w:p>
    <w:p w14:paraId="714E7C69" w14:textId="2E76E476" w:rsidR="001D70D0" w:rsidRPr="008E6A5E" w:rsidRDefault="001D70D0" w:rsidP="00D846B0">
      <w:pPr>
        <w:pStyle w:val="Akapitzlist"/>
        <w:numPr>
          <w:ilvl w:val="2"/>
          <w:numId w:val="30"/>
        </w:numPr>
        <w:tabs>
          <w:tab w:val="left" w:pos="0"/>
          <w:tab w:val="left" w:pos="426"/>
          <w:tab w:val="left" w:pos="709"/>
        </w:tabs>
        <w:spacing w:before="240" w:after="0" w:line="360" w:lineRule="auto"/>
        <w:ind w:hanging="463"/>
        <w:rPr>
          <w:rFonts w:ascii="Arial" w:hAnsi="Arial" w:cs="Arial"/>
        </w:rPr>
      </w:pPr>
      <w:r w:rsidRPr="008E6A5E">
        <w:rPr>
          <w:rFonts w:ascii="Arial" w:hAnsi="Arial" w:cs="Arial"/>
        </w:rPr>
        <w:t>W treści oferty należy zawrzeć:</w:t>
      </w:r>
    </w:p>
    <w:p w14:paraId="75145C7D" w14:textId="77777777" w:rsidR="00BE6073" w:rsidRPr="008E6A5E" w:rsidRDefault="001D70D0" w:rsidP="00883EFC">
      <w:pPr>
        <w:pStyle w:val="Akapitzlist"/>
        <w:numPr>
          <w:ilvl w:val="3"/>
          <w:numId w:val="31"/>
        </w:numPr>
        <w:tabs>
          <w:tab w:val="left" w:pos="0"/>
          <w:tab w:val="left" w:pos="360"/>
          <w:tab w:val="left" w:pos="4111"/>
        </w:tabs>
        <w:spacing w:before="240" w:after="0" w:line="360" w:lineRule="auto"/>
        <w:rPr>
          <w:rFonts w:ascii="Arial" w:hAnsi="Arial" w:cs="Arial"/>
        </w:rPr>
      </w:pPr>
      <w:r w:rsidRPr="008E6A5E">
        <w:rPr>
          <w:rFonts w:ascii="Arial" w:hAnsi="Arial" w:cs="Arial"/>
        </w:rPr>
        <w:t>projekt regulaminu korzystania z bezpłatnego zabiegu kosmetycznego dłoni i stóp oraz deklarację przekazania do siedziby Wydziału Zdrowia i Spraw Społecznych Urzędu Miasta Poznania obowiązującego regulaminu w terminie do 7 dni od daty podpisania umowy z Miastem;</w:t>
      </w:r>
    </w:p>
    <w:p w14:paraId="7E64C0F2" w14:textId="77777777" w:rsidR="00BE6073" w:rsidRPr="008E6A5E" w:rsidRDefault="001D70D0" w:rsidP="00883EFC">
      <w:pPr>
        <w:pStyle w:val="Akapitzlist"/>
        <w:numPr>
          <w:ilvl w:val="3"/>
          <w:numId w:val="31"/>
        </w:numPr>
        <w:tabs>
          <w:tab w:val="left" w:pos="0"/>
          <w:tab w:val="left" w:pos="360"/>
          <w:tab w:val="left" w:pos="4111"/>
        </w:tabs>
        <w:spacing w:before="240" w:after="0" w:line="360" w:lineRule="auto"/>
        <w:rPr>
          <w:rFonts w:ascii="Arial" w:hAnsi="Arial" w:cs="Arial"/>
        </w:rPr>
      </w:pPr>
      <w:r w:rsidRPr="008E6A5E">
        <w:rPr>
          <w:rFonts w:ascii="Arial" w:hAnsi="Arial" w:cs="Arial"/>
        </w:rPr>
        <w:t>informację o sposobie realizacji wymogów formalno-prawnych, m.in. w jaki sposób oferent będzie weryfikował czy osoby posiadają orzeczenie o stopniu niepełnosprawności, że są podatnikami podatku dochodowego od osób fizycznych na rzecz Miasta Poznania oraz, że spełniają inne warunki udziału w projekcie;</w:t>
      </w:r>
    </w:p>
    <w:p w14:paraId="1A9F7A64" w14:textId="77777777" w:rsidR="00BE6073" w:rsidRPr="008E6A5E" w:rsidRDefault="001D70D0" w:rsidP="00883EFC">
      <w:pPr>
        <w:pStyle w:val="Akapitzlist"/>
        <w:numPr>
          <w:ilvl w:val="3"/>
          <w:numId w:val="31"/>
        </w:numPr>
        <w:tabs>
          <w:tab w:val="left" w:pos="0"/>
          <w:tab w:val="left" w:pos="360"/>
          <w:tab w:val="left" w:pos="4111"/>
        </w:tabs>
        <w:spacing w:before="240" w:after="0" w:line="360" w:lineRule="auto"/>
        <w:rPr>
          <w:rFonts w:ascii="Arial" w:hAnsi="Arial" w:cs="Arial"/>
        </w:rPr>
      </w:pPr>
      <w:r w:rsidRPr="008E6A5E">
        <w:rPr>
          <w:rFonts w:ascii="Arial" w:hAnsi="Arial" w:cs="Arial"/>
        </w:rPr>
        <w:t>deklarację o niepobieraniu opłat przez realizatora i wykonawcę usługi;</w:t>
      </w:r>
    </w:p>
    <w:p w14:paraId="1B00AAD5" w14:textId="77777777" w:rsidR="00BE6073" w:rsidRPr="008E6A5E" w:rsidRDefault="001D70D0" w:rsidP="00883EFC">
      <w:pPr>
        <w:pStyle w:val="Akapitzlist"/>
        <w:numPr>
          <w:ilvl w:val="3"/>
          <w:numId w:val="31"/>
        </w:numPr>
        <w:tabs>
          <w:tab w:val="left" w:pos="0"/>
          <w:tab w:val="left" w:pos="360"/>
          <w:tab w:val="left" w:pos="4111"/>
        </w:tabs>
        <w:spacing w:before="240" w:after="0" w:line="360" w:lineRule="auto"/>
        <w:rPr>
          <w:rFonts w:ascii="Arial" w:hAnsi="Arial" w:cs="Arial"/>
        </w:rPr>
      </w:pPr>
      <w:r w:rsidRPr="008E6A5E">
        <w:rPr>
          <w:rFonts w:ascii="Arial" w:hAnsi="Arial" w:cs="Arial"/>
        </w:rPr>
        <w:t xml:space="preserve">deklarację o przyjmowaniu zgłoszeń za pośrednictwem infolinii </w:t>
      </w:r>
      <w:proofErr w:type="spellStart"/>
      <w:r w:rsidRPr="008E6A5E">
        <w:rPr>
          <w:rFonts w:ascii="Arial" w:hAnsi="Arial" w:cs="Arial"/>
        </w:rPr>
        <w:t>POZnańKontakt</w:t>
      </w:r>
      <w:proofErr w:type="spellEnd"/>
      <w:r w:rsidRPr="008E6A5E">
        <w:rPr>
          <w:rFonts w:ascii="Arial" w:hAnsi="Arial" w:cs="Arial"/>
        </w:rPr>
        <w:t>;</w:t>
      </w:r>
    </w:p>
    <w:p w14:paraId="06A5230A" w14:textId="565538A8" w:rsidR="00BE6073" w:rsidRPr="008E6A5E" w:rsidRDefault="001D70D0" w:rsidP="00883EFC">
      <w:pPr>
        <w:pStyle w:val="Akapitzlist"/>
        <w:numPr>
          <w:ilvl w:val="3"/>
          <w:numId w:val="31"/>
        </w:numPr>
        <w:tabs>
          <w:tab w:val="left" w:pos="0"/>
          <w:tab w:val="left" w:pos="360"/>
          <w:tab w:val="left" w:pos="4111"/>
        </w:tabs>
        <w:spacing w:before="240" w:after="0" w:line="360" w:lineRule="auto"/>
        <w:rPr>
          <w:rFonts w:ascii="Arial" w:hAnsi="Arial" w:cs="Arial"/>
        </w:rPr>
      </w:pPr>
      <w:r w:rsidRPr="008E6A5E">
        <w:rPr>
          <w:rFonts w:ascii="Arial" w:hAnsi="Arial" w:cs="Arial"/>
        </w:rPr>
        <w:t xml:space="preserve">deklarację, że oferent zapewni kadrę dysponującą odpowiednimi kwalifikacjami kosmetycznymi lub </w:t>
      </w:r>
      <w:proofErr w:type="spellStart"/>
      <w:r w:rsidRPr="008E6A5E">
        <w:rPr>
          <w:rFonts w:ascii="Arial" w:hAnsi="Arial" w:cs="Arial"/>
        </w:rPr>
        <w:t>podologicznymi</w:t>
      </w:r>
      <w:proofErr w:type="spellEnd"/>
      <w:r w:rsidRPr="008E6A5E">
        <w:rPr>
          <w:rFonts w:ascii="Arial" w:hAnsi="Arial" w:cs="Arial"/>
        </w:rPr>
        <w:t xml:space="preserve"> i badaniami gwarantującymi zdolność do</w:t>
      </w:r>
      <w:r w:rsidR="007571CF" w:rsidRPr="008E6A5E">
        <w:rPr>
          <w:rFonts w:ascii="Arial" w:hAnsi="Arial" w:cs="Arial"/>
        </w:rPr>
        <w:t> </w:t>
      </w:r>
      <w:r w:rsidRPr="008E6A5E">
        <w:rPr>
          <w:rFonts w:ascii="Arial" w:hAnsi="Arial" w:cs="Arial"/>
        </w:rPr>
        <w:t>wykonywania zawodu (aktualne badania dla celów sanitarno-epidemiologicznych potwierdzające zdolność do wykonywania zawodu) jak również, że dysponuje przenośnym sprzętem gwarantującym higieniczne, sterylne (sterylizacja w  autoklawie w zamkniętych pakietach) i bezpieczne wykonanie usługi;</w:t>
      </w:r>
    </w:p>
    <w:p w14:paraId="0D2D2550" w14:textId="734AA423" w:rsidR="00D11BF2" w:rsidRPr="008E6A5E" w:rsidRDefault="001D70D0" w:rsidP="00883EFC">
      <w:pPr>
        <w:pStyle w:val="Akapitzlist"/>
        <w:numPr>
          <w:ilvl w:val="3"/>
          <w:numId w:val="31"/>
        </w:numPr>
        <w:tabs>
          <w:tab w:val="left" w:pos="0"/>
          <w:tab w:val="left" w:pos="360"/>
          <w:tab w:val="left" w:pos="4111"/>
        </w:tabs>
        <w:spacing w:before="240" w:after="0" w:line="360" w:lineRule="auto"/>
        <w:rPr>
          <w:rFonts w:ascii="Arial" w:hAnsi="Arial" w:cs="Arial"/>
        </w:rPr>
      </w:pPr>
      <w:r w:rsidRPr="008E6A5E">
        <w:rPr>
          <w:rFonts w:ascii="Arial" w:hAnsi="Arial" w:cs="Arial"/>
        </w:rPr>
        <w:t xml:space="preserve">w przypadku planowanego przez oferenta zlecenia wykonania części zdania podmiotowi niebędącemu stroną umowy z Miastem, deklarację, że wskazany przez niego podmiot zapewni kadrę dysponującą odpowiednimi kwalifikacjami kosmetycznymi lub </w:t>
      </w:r>
      <w:proofErr w:type="spellStart"/>
      <w:r w:rsidRPr="008E6A5E">
        <w:rPr>
          <w:rFonts w:ascii="Arial" w:hAnsi="Arial" w:cs="Arial"/>
        </w:rPr>
        <w:t>podologicznymi</w:t>
      </w:r>
      <w:proofErr w:type="spellEnd"/>
      <w:r w:rsidRPr="008E6A5E">
        <w:rPr>
          <w:rFonts w:ascii="Arial" w:hAnsi="Arial" w:cs="Arial"/>
        </w:rPr>
        <w:t xml:space="preserve"> i badaniami gwarantującymi zdolność do</w:t>
      </w:r>
      <w:r w:rsidR="007571CF" w:rsidRPr="008E6A5E">
        <w:rPr>
          <w:rFonts w:ascii="Arial" w:hAnsi="Arial" w:cs="Arial"/>
        </w:rPr>
        <w:t> </w:t>
      </w:r>
      <w:r w:rsidRPr="008E6A5E">
        <w:rPr>
          <w:rFonts w:ascii="Arial" w:hAnsi="Arial" w:cs="Arial"/>
        </w:rPr>
        <w:t xml:space="preserve">wykonywania zawodu (aktualne badania dla celów sanitarno-epidemiologicznych potwierdzające zdolność do wykonywania zawodu) jak </w:t>
      </w:r>
      <w:r w:rsidRPr="008E6A5E">
        <w:rPr>
          <w:rFonts w:ascii="Arial" w:hAnsi="Arial" w:cs="Arial"/>
        </w:rPr>
        <w:lastRenderedPageBreak/>
        <w:t>również, że dysponuje przenośnym sprzętem gwarantującym higieniczne, sterylne (sterylizacja w autoklawie w zamkniętych pakietach) i bezpieczne wykonanie usługi,</w:t>
      </w:r>
    </w:p>
    <w:p w14:paraId="0C080B3F" w14:textId="69568E26" w:rsidR="00A16E68" w:rsidRDefault="001D70D0" w:rsidP="00883EFC">
      <w:pPr>
        <w:pStyle w:val="Akapitzlist"/>
        <w:numPr>
          <w:ilvl w:val="3"/>
          <w:numId w:val="31"/>
        </w:numPr>
        <w:tabs>
          <w:tab w:val="left" w:pos="0"/>
          <w:tab w:val="left" w:pos="360"/>
          <w:tab w:val="left" w:pos="4111"/>
        </w:tabs>
        <w:spacing w:before="240" w:after="0" w:line="360" w:lineRule="auto"/>
        <w:rPr>
          <w:rFonts w:ascii="Arial" w:hAnsi="Arial" w:cs="Arial"/>
        </w:rPr>
      </w:pPr>
      <w:r w:rsidRPr="008E6A5E">
        <w:rPr>
          <w:rFonts w:ascii="Arial" w:hAnsi="Arial" w:cs="Arial"/>
        </w:rPr>
        <w:t>deklarację sprawdzenia zadowolenia i rzetelności wykonania usług u 35% odbiorców zadania.</w:t>
      </w:r>
    </w:p>
    <w:p w14:paraId="38984084" w14:textId="1B6399A4" w:rsidR="00A20CB7" w:rsidRPr="00A20CB7" w:rsidRDefault="00A20CB7" w:rsidP="00A20CB7">
      <w:pPr>
        <w:tabs>
          <w:tab w:val="left" w:pos="0"/>
        </w:tabs>
        <w:spacing w:before="240" w:after="0" w:line="360" w:lineRule="auto"/>
        <w:contextualSpacing/>
        <w:rPr>
          <w:rFonts w:ascii="Arial" w:hAnsi="Arial" w:cs="Arial"/>
        </w:rPr>
      </w:pPr>
      <w:r w:rsidRPr="00A20CB7">
        <w:rPr>
          <w:rFonts w:ascii="Arial" w:hAnsi="Arial" w:cs="Arial"/>
        </w:rPr>
        <w:t>Uwaga: Wskazane proponowane rezultaty realizacji zadań publicznych nie są rezultatami obligatoryjnymi. Oferent może zaproponować inne rezultaty realizacji zadania publicznego.</w:t>
      </w:r>
    </w:p>
    <w:p w14:paraId="0D31DCC0" w14:textId="48E763E1" w:rsidR="00F95199" w:rsidRPr="00D36E40" w:rsidRDefault="00817A19" w:rsidP="00883EFC">
      <w:pPr>
        <w:pStyle w:val="Akapitzlist"/>
        <w:numPr>
          <w:ilvl w:val="0"/>
          <w:numId w:val="39"/>
        </w:numPr>
        <w:tabs>
          <w:tab w:val="left" w:pos="0"/>
          <w:tab w:val="left" w:pos="360"/>
        </w:tabs>
        <w:suppressAutoHyphens/>
        <w:spacing w:before="240" w:after="120" w:line="360" w:lineRule="auto"/>
        <w:rPr>
          <w:rFonts w:ascii="Arial" w:eastAsia="Times New Roman" w:hAnsi="Arial" w:cs="Arial"/>
          <w:lang w:eastAsia="zh-CN"/>
        </w:rPr>
      </w:pPr>
      <w:r w:rsidRPr="00D36E40">
        <w:rPr>
          <w:rFonts w:ascii="Arial" w:eastAsia="Times New Roman" w:hAnsi="Arial" w:cs="Arial"/>
          <w:lang w:eastAsia="zh-CN"/>
        </w:rPr>
        <w:t>Zasady przyznawania dotacji</w:t>
      </w:r>
    </w:p>
    <w:p w14:paraId="496F437D" w14:textId="77777777" w:rsidR="00F95199" w:rsidRPr="008E6A5E" w:rsidRDefault="00576CAB" w:rsidP="00883EFC">
      <w:pPr>
        <w:pStyle w:val="Akapitzlist"/>
        <w:numPr>
          <w:ilvl w:val="1"/>
          <w:numId w:val="39"/>
        </w:numPr>
        <w:tabs>
          <w:tab w:val="left" w:pos="0"/>
          <w:tab w:val="left" w:pos="360"/>
        </w:tabs>
        <w:suppressAutoHyphens/>
        <w:spacing w:after="0" w:line="360" w:lineRule="auto"/>
        <w:rPr>
          <w:rFonts w:ascii="Arial" w:eastAsia="Times New Roman" w:hAnsi="Arial" w:cs="Arial"/>
          <w:lang w:eastAsia="zh-CN"/>
        </w:rPr>
      </w:pPr>
      <w:r w:rsidRPr="008E6A5E">
        <w:rPr>
          <w:rFonts w:ascii="Arial" w:hAnsi="Arial" w:cs="Arial"/>
          <w:lang w:eastAsia="zh-CN"/>
        </w:rPr>
        <w:t>W otwartym konkursie ofert mogą uczestniczyć organizacje pozarządowe oraz podmioty wymienione w art. 3 ust. 3 ustawy z 24 kwietnia 2003 r. o działalności pożytku publicznego i</w:t>
      </w:r>
      <w:r w:rsidR="0040338D" w:rsidRPr="008E6A5E">
        <w:rPr>
          <w:rFonts w:ascii="Arial" w:hAnsi="Arial" w:cs="Arial"/>
          <w:lang w:eastAsia="zh-CN"/>
        </w:rPr>
        <w:t> </w:t>
      </w:r>
      <w:r w:rsidRPr="008E6A5E">
        <w:rPr>
          <w:rFonts w:ascii="Arial" w:hAnsi="Arial" w:cs="Arial"/>
          <w:lang w:eastAsia="zh-CN"/>
        </w:rPr>
        <w:t>o wolontariacie prowadzące działalność statutową w dziedzinie, której dotyczy otwarty konkurs ofert (zwane dalej oferentami).</w:t>
      </w:r>
    </w:p>
    <w:p w14:paraId="433A59DD" w14:textId="77777777" w:rsidR="00F95199" w:rsidRPr="008E6A5E" w:rsidRDefault="00576CAB" w:rsidP="00883EFC">
      <w:pPr>
        <w:pStyle w:val="Akapitzlist"/>
        <w:numPr>
          <w:ilvl w:val="1"/>
          <w:numId w:val="39"/>
        </w:numPr>
        <w:tabs>
          <w:tab w:val="left" w:pos="0"/>
          <w:tab w:val="left" w:pos="360"/>
        </w:tabs>
        <w:suppressAutoHyphens/>
        <w:spacing w:after="0" w:line="360" w:lineRule="auto"/>
        <w:rPr>
          <w:rFonts w:ascii="Arial" w:eastAsia="Times New Roman" w:hAnsi="Arial" w:cs="Arial"/>
          <w:lang w:eastAsia="zh-CN"/>
        </w:rPr>
      </w:pPr>
      <w:r w:rsidRPr="008E6A5E">
        <w:rPr>
          <w:rFonts w:ascii="Arial" w:hAnsi="Arial" w:cs="Arial"/>
          <w:lang w:eastAsia="zh-CN"/>
        </w:rPr>
        <w:t>Oferta realizacji zadania publicznego (zwana dalej ofertą) musi spełniać wszystkie warunki określone w ustawie z 24 kwietnia 2003 roku o działalności pożytku publicznego i</w:t>
      </w:r>
      <w:r w:rsidR="0040338D" w:rsidRPr="008E6A5E">
        <w:rPr>
          <w:rFonts w:ascii="Arial" w:hAnsi="Arial" w:cs="Arial"/>
          <w:lang w:eastAsia="zh-CN"/>
        </w:rPr>
        <w:t> </w:t>
      </w:r>
      <w:r w:rsidRPr="008E6A5E">
        <w:rPr>
          <w:rFonts w:ascii="Arial" w:hAnsi="Arial" w:cs="Arial"/>
          <w:lang w:eastAsia="zh-CN"/>
        </w:rPr>
        <w:t>o</w:t>
      </w:r>
      <w:r w:rsidR="0040338D" w:rsidRPr="008E6A5E">
        <w:rPr>
          <w:rFonts w:ascii="Arial" w:hAnsi="Arial" w:cs="Arial"/>
          <w:lang w:eastAsia="zh-CN"/>
        </w:rPr>
        <w:t> </w:t>
      </w:r>
      <w:r w:rsidRPr="008E6A5E">
        <w:rPr>
          <w:rFonts w:ascii="Arial" w:hAnsi="Arial" w:cs="Arial"/>
          <w:lang w:eastAsia="zh-CN"/>
        </w:rPr>
        <w:t>wolontariacie.</w:t>
      </w:r>
    </w:p>
    <w:p w14:paraId="0D1BD31F" w14:textId="77777777" w:rsidR="00F95199" w:rsidRPr="008E6A5E" w:rsidRDefault="00576CAB" w:rsidP="00883EFC">
      <w:pPr>
        <w:pStyle w:val="Akapitzlist"/>
        <w:numPr>
          <w:ilvl w:val="1"/>
          <w:numId w:val="39"/>
        </w:numPr>
        <w:tabs>
          <w:tab w:val="left" w:pos="0"/>
          <w:tab w:val="left" w:pos="360"/>
        </w:tabs>
        <w:suppressAutoHyphens/>
        <w:spacing w:after="0" w:line="360" w:lineRule="auto"/>
        <w:rPr>
          <w:rFonts w:ascii="Arial" w:eastAsia="Times New Roman" w:hAnsi="Arial" w:cs="Arial"/>
          <w:lang w:eastAsia="zh-CN"/>
        </w:rPr>
      </w:pPr>
      <w:r w:rsidRPr="008E6A5E">
        <w:rPr>
          <w:rFonts w:ascii="Arial" w:hAnsi="Arial" w:cs="Arial"/>
          <w:lang w:eastAsia="zh-CN"/>
        </w:rPr>
        <w:t>Oferta musi być złożona w języku polskim.</w:t>
      </w:r>
    </w:p>
    <w:p w14:paraId="21087E70" w14:textId="77777777" w:rsidR="00F95199" w:rsidRPr="008E6A5E" w:rsidRDefault="00576CAB" w:rsidP="00883EFC">
      <w:pPr>
        <w:pStyle w:val="Akapitzlist"/>
        <w:numPr>
          <w:ilvl w:val="1"/>
          <w:numId w:val="39"/>
        </w:numPr>
        <w:tabs>
          <w:tab w:val="left" w:pos="0"/>
          <w:tab w:val="left" w:pos="360"/>
        </w:tabs>
        <w:suppressAutoHyphens/>
        <w:spacing w:after="0" w:line="360" w:lineRule="auto"/>
        <w:rPr>
          <w:rFonts w:ascii="Arial" w:eastAsia="Times New Roman" w:hAnsi="Arial" w:cs="Arial"/>
          <w:lang w:eastAsia="zh-CN"/>
        </w:rPr>
      </w:pPr>
      <w:r w:rsidRPr="008E6A5E">
        <w:rPr>
          <w:rFonts w:ascii="Arial" w:hAnsi="Arial" w:cs="Arial"/>
          <w:lang w:eastAsia="zh-CN"/>
        </w:rPr>
        <w:t>Za błędy formalne oferty uznaje się:</w:t>
      </w:r>
    </w:p>
    <w:p w14:paraId="4215748D" w14:textId="77777777" w:rsidR="00F95199" w:rsidRPr="008E6A5E" w:rsidRDefault="00576CAB" w:rsidP="00D846B0">
      <w:pPr>
        <w:pStyle w:val="Akapitzlist"/>
        <w:numPr>
          <w:ilvl w:val="2"/>
          <w:numId w:val="11"/>
        </w:numPr>
        <w:tabs>
          <w:tab w:val="left" w:pos="0"/>
          <w:tab w:val="left" w:pos="426"/>
        </w:tabs>
        <w:suppressAutoHyphens/>
        <w:spacing w:after="0" w:line="360" w:lineRule="auto"/>
        <w:ind w:left="426" w:hanging="284"/>
        <w:rPr>
          <w:rFonts w:ascii="Arial" w:eastAsia="Times New Roman" w:hAnsi="Arial" w:cs="Arial"/>
          <w:lang w:eastAsia="zh-CN"/>
        </w:rPr>
      </w:pPr>
      <w:r w:rsidRPr="008E6A5E">
        <w:rPr>
          <w:rFonts w:ascii="Arial" w:hAnsi="Arial" w:cs="Arial"/>
          <w:lang w:eastAsia="zh-CN"/>
        </w:rPr>
        <w:t>niezłożenie potwierdzenia złożenia oferty w formie określonej w ogłoszeniu konkursowym;</w:t>
      </w:r>
    </w:p>
    <w:p w14:paraId="100677E9" w14:textId="77777777" w:rsidR="00F95199" w:rsidRPr="008E6A5E" w:rsidRDefault="00576CAB" w:rsidP="006D4484">
      <w:pPr>
        <w:pStyle w:val="Akapitzlist"/>
        <w:numPr>
          <w:ilvl w:val="2"/>
          <w:numId w:val="11"/>
        </w:numPr>
        <w:tabs>
          <w:tab w:val="left" w:pos="0"/>
          <w:tab w:val="left" w:pos="426"/>
        </w:tabs>
        <w:suppressAutoHyphens/>
        <w:spacing w:after="0" w:line="360" w:lineRule="auto"/>
        <w:ind w:hanging="463"/>
        <w:rPr>
          <w:rFonts w:ascii="Arial" w:eastAsia="Times New Roman" w:hAnsi="Arial" w:cs="Arial"/>
          <w:lang w:eastAsia="zh-CN"/>
        </w:rPr>
      </w:pPr>
      <w:r w:rsidRPr="008E6A5E">
        <w:rPr>
          <w:rFonts w:ascii="Arial" w:hAnsi="Arial" w:cs="Arial"/>
          <w:lang w:eastAsia="zh-CN"/>
        </w:rPr>
        <w:t>złożenie potwierdzenia złożenia oferty po terminie;</w:t>
      </w:r>
    </w:p>
    <w:p w14:paraId="258D13A4" w14:textId="77777777" w:rsidR="00F95199" w:rsidRPr="008E6A5E" w:rsidRDefault="00576CAB" w:rsidP="00883EFC">
      <w:pPr>
        <w:pStyle w:val="Akapitzlist"/>
        <w:numPr>
          <w:ilvl w:val="2"/>
          <w:numId w:val="11"/>
        </w:numPr>
        <w:tabs>
          <w:tab w:val="left" w:pos="0"/>
          <w:tab w:val="left" w:pos="360"/>
        </w:tabs>
        <w:suppressAutoHyphens/>
        <w:spacing w:after="0" w:line="360" w:lineRule="auto"/>
        <w:rPr>
          <w:rFonts w:ascii="Arial" w:eastAsia="Times New Roman" w:hAnsi="Arial" w:cs="Arial"/>
          <w:lang w:eastAsia="zh-CN"/>
        </w:rPr>
      </w:pPr>
      <w:r w:rsidRPr="008E6A5E">
        <w:rPr>
          <w:rFonts w:ascii="Arial" w:hAnsi="Arial" w:cs="Arial"/>
          <w:lang w:eastAsia="zh-CN"/>
        </w:rPr>
        <w:t>złożenie oferty przez podmiot lub podmioty nieuprawnione;</w:t>
      </w:r>
    </w:p>
    <w:p w14:paraId="360B4160" w14:textId="77777777" w:rsidR="007B5007" w:rsidRPr="008E6A5E" w:rsidRDefault="00576CAB" w:rsidP="00883EFC">
      <w:pPr>
        <w:pStyle w:val="Akapitzlist"/>
        <w:numPr>
          <w:ilvl w:val="2"/>
          <w:numId w:val="11"/>
        </w:numPr>
        <w:tabs>
          <w:tab w:val="left" w:pos="0"/>
          <w:tab w:val="left" w:pos="360"/>
        </w:tabs>
        <w:suppressAutoHyphens/>
        <w:spacing w:after="0" w:line="360" w:lineRule="auto"/>
        <w:rPr>
          <w:rFonts w:ascii="Arial" w:eastAsia="Times New Roman" w:hAnsi="Arial" w:cs="Arial"/>
          <w:lang w:eastAsia="zh-CN"/>
        </w:rPr>
      </w:pPr>
      <w:r w:rsidRPr="008E6A5E">
        <w:rPr>
          <w:rFonts w:ascii="Arial" w:hAnsi="Arial" w:cs="Arial"/>
          <w:lang w:eastAsia="zh-CN"/>
        </w:rPr>
        <w:t>złożenie potwierdzenia złożenia oferty bez podpisów osób upoważnionych.</w:t>
      </w:r>
    </w:p>
    <w:p w14:paraId="016EAB1D" w14:textId="657FB05A" w:rsidR="007B5007" w:rsidRPr="008E6A5E" w:rsidRDefault="00576CAB" w:rsidP="00883EFC">
      <w:pPr>
        <w:pStyle w:val="Akapitzlist"/>
        <w:numPr>
          <w:ilvl w:val="1"/>
          <w:numId w:val="39"/>
        </w:numPr>
        <w:tabs>
          <w:tab w:val="left" w:pos="0"/>
          <w:tab w:val="left" w:pos="360"/>
        </w:tabs>
        <w:suppressAutoHyphens/>
        <w:spacing w:after="0" w:line="360" w:lineRule="auto"/>
        <w:rPr>
          <w:rFonts w:ascii="Arial" w:eastAsia="Times New Roman" w:hAnsi="Arial" w:cs="Arial"/>
          <w:lang w:eastAsia="zh-CN"/>
        </w:rPr>
      </w:pPr>
      <w:r w:rsidRPr="008E6A5E">
        <w:rPr>
          <w:rFonts w:ascii="Arial" w:hAnsi="Arial" w:cs="Arial"/>
          <w:lang w:eastAsia="zh-CN"/>
        </w:rPr>
        <w:t>Dopuszcza się możliwość jednokrotnego uzupełnienia, w terminie do 2 dni roboczych od</w:t>
      </w:r>
      <w:r w:rsidR="001A1F73" w:rsidRPr="008E6A5E">
        <w:rPr>
          <w:rFonts w:ascii="Arial" w:hAnsi="Arial" w:cs="Arial"/>
          <w:lang w:eastAsia="zh-CN"/>
        </w:rPr>
        <w:t> </w:t>
      </w:r>
      <w:r w:rsidRPr="008E6A5E">
        <w:rPr>
          <w:rFonts w:ascii="Arial" w:hAnsi="Arial" w:cs="Arial"/>
          <w:lang w:eastAsia="zh-CN"/>
        </w:rPr>
        <w:t>dnia oceny formalnej, błędu formalnego polegającego na złożeniu potwierdzenia złożenia oferty bez podpisów osób upoważnionych. Informacja o możliwości uzupełnienia ww. błędu formalnego przekazywana jest oferentowi za pomocą platformy.</w:t>
      </w:r>
    </w:p>
    <w:p w14:paraId="4609C9A4" w14:textId="22E9E478" w:rsidR="007B5007" w:rsidRPr="008E6A5E" w:rsidRDefault="00576CAB" w:rsidP="00883EFC">
      <w:pPr>
        <w:pStyle w:val="Akapitzlist"/>
        <w:numPr>
          <w:ilvl w:val="1"/>
          <w:numId w:val="39"/>
        </w:numPr>
        <w:tabs>
          <w:tab w:val="left" w:pos="0"/>
          <w:tab w:val="left" w:pos="360"/>
        </w:tabs>
        <w:suppressAutoHyphens/>
        <w:spacing w:after="0" w:line="360" w:lineRule="auto"/>
        <w:rPr>
          <w:rFonts w:ascii="Arial" w:eastAsia="Times New Roman" w:hAnsi="Arial" w:cs="Arial"/>
          <w:lang w:eastAsia="zh-CN"/>
        </w:rPr>
      </w:pPr>
      <w:r w:rsidRPr="008E6A5E">
        <w:rPr>
          <w:rFonts w:ascii="Arial" w:hAnsi="Arial" w:cs="Arial"/>
          <w:lang w:eastAsia="zh-CN"/>
        </w:rPr>
        <w:t>W przypadku nieuzupełnienia błędu formalnego, o którym mowa w ust. 5, oferty, które ww. błąd zawierają, zostają odrzucone. Oferty niespełniające warunków formalnych nie</w:t>
      </w:r>
      <w:r w:rsidR="001A1F73" w:rsidRPr="008E6A5E">
        <w:rPr>
          <w:rFonts w:ascii="Arial" w:hAnsi="Arial" w:cs="Arial"/>
          <w:lang w:eastAsia="zh-CN"/>
        </w:rPr>
        <w:t> </w:t>
      </w:r>
      <w:r w:rsidRPr="008E6A5E">
        <w:rPr>
          <w:rFonts w:ascii="Arial" w:hAnsi="Arial" w:cs="Arial"/>
          <w:lang w:eastAsia="zh-CN"/>
        </w:rPr>
        <w:t>będą oceniane pod względem merytorycznym.</w:t>
      </w:r>
    </w:p>
    <w:p w14:paraId="7D74D8A2" w14:textId="77777777" w:rsidR="007B5007" w:rsidRPr="00222990" w:rsidRDefault="00576CAB" w:rsidP="00883EFC">
      <w:pPr>
        <w:pStyle w:val="Akapitzlist"/>
        <w:numPr>
          <w:ilvl w:val="1"/>
          <w:numId w:val="39"/>
        </w:numPr>
        <w:tabs>
          <w:tab w:val="left" w:pos="0"/>
          <w:tab w:val="left" w:pos="360"/>
        </w:tabs>
        <w:suppressAutoHyphens/>
        <w:spacing w:after="0" w:line="360" w:lineRule="auto"/>
        <w:rPr>
          <w:rFonts w:ascii="Arial" w:eastAsia="Times New Roman" w:hAnsi="Arial" w:cs="Arial"/>
          <w:lang w:eastAsia="zh-CN"/>
        </w:rPr>
      </w:pPr>
      <w:r w:rsidRPr="00222990">
        <w:rPr>
          <w:rFonts w:ascii="Arial" w:hAnsi="Arial" w:cs="Arial"/>
          <w:lang w:eastAsia="zh-CN"/>
        </w:rPr>
        <w:t>Dotacja zostanie przyznana podmiotowi, który spełnia łącznie następujące warunki:</w:t>
      </w:r>
    </w:p>
    <w:p w14:paraId="64E60716" w14:textId="77777777" w:rsidR="007B5007" w:rsidRPr="00222990" w:rsidRDefault="00576CAB" w:rsidP="00883EFC">
      <w:pPr>
        <w:pStyle w:val="Akapitzlist"/>
        <w:numPr>
          <w:ilvl w:val="2"/>
          <w:numId w:val="12"/>
        </w:numPr>
        <w:tabs>
          <w:tab w:val="left" w:pos="0"/>
          <w:tab w:val="left" w:pos="360"/>
        </w:tabs>
        <w:suppressAutoHyphens/>
        <w:spacing w:after="0" w:line="360" w:lineRule="auto"/>
        <w:ind w:left="709" w:hanging="284"/>
        <w:rPr>
          <w:rFonts w:ascii="Arial" w:eastAsia="Times New Roman" w:hAnsi="Arial" w:cs="Arial"/>
          <w:lang w:eastAsia="zh-CN"/>
        </w:rPr>
      </w:pPr>
      <w:r w:rsidRPr="00222990">
        <w:rPr>
          <w:rFonts w:ascii="Arial" w:hAnsi="Arial" w:cs="Arial"/>
          <w:lang w:eastAsia="zh-CN"/>
        </w:rPr>
        <w:t>prowadzi działalność statutową w dziedzinie: „Działalność na rzecz osób niepełnosprawnych”,</w:t>
      </w:r>
    </w:p>
    <w:p w14:paraId="375F0FA0" w14:textId="0016A196" w:rsidR="007B5007" w:rsidRPr="008E6A5E" w:rsidRDefault="00576CAB" w:rsidP="00883EFC">
      <w:pPr>
        <w:pStyle w:val="Akapitzlist"/>
        <w:numPr>
          <w:ilvl w:val="2"/>
          <w:numId w:val="12"/>
        </w:numPr>
        <w:tabs>
          <w:tab w:val="left" w:pos="0"/>
          <w:tab w:val="left" w:pos="360"/>
        </w:tabs>
        <w:suppressAutoHyphens/>
        <w:spacing w:after="0" w:line="360" w:lineRule="auto"/>
        <w:ind w:left="709" w:hanging="284"/>
        <w:rPr>
          <w:rFonts w:ascii="Arial" w:eastAsia="Times New Roman" w:hAnsi="Arial" w:cs="Arial"/>
          <w:lang w:eastAsia="zh-CN"/>
        </w:rPr>
      </w:pPr>
      <w:r w:rsidRPr="00222990">
        <w:rPr>
          <w:rFonts w:ascii="Arial" w:hAnsi="Arial" w:cs="Arial"/>
          <w:lang w:eastAsia="zh-CN"/>
        </w:rPr>
        <w:t>zamierza reali</w:t>
      </w:r>
      <w:r w:rsidR="005A3734" w:rsidRPr="00222990">
        <w:rPr>
          <w:rFonts w:ascii="Arial" w:hAnsi="Arial" w:cs="Arial"/>
          <w:lang w:eastAsia="zh-CN"/>
        </w:rPr>
        <w:t xml:space="preserve">zować zadanie na rzecz osób ze znacznym stopniem niepełnosprawności </w:t>
      </w:r>
      <w:r w:rsidR="0072661D" w:rsidRPr="00222990">
        <w:rPr>
          <w:rFonts w:ascii="Arial" w:hAnsi="Arial" w:cs="Arial"/>
          <w:lang w:eastAsia="zh-CN"/>
        </w:rPr>
        <w:t>albo orzeczenie</w:t>
      </w:r>
      <w:r w:rsidR="00222990" w:rsidRPr="00222990">
        <w:rPr>
          <w:rFonts w:ascii="Arial" w:hAnsi="Arial" w:cs="Arial"/>
          <w:lang w:eastAsia="zh-CN"/>
        </w:rPr>
        <w:t>m</w:t>
      </w:r>
      <w:r w:rsidR="0072661D" w:rsidRPr="00222990">
        <w:rPr>
          <w:rFonts w:ascii="Arial" w:hAnsi="Arial" w:cs="Arial"/>
          <w:lang w:eastAsia="zh-CN"/>
        </w:rPr>
        <w:t xml:space="preserve"> traktowan</w:t>
      </w:r>
      <w:r w:rsidR="00222990" w:rsidRPr="00222990">
        <w:rPr>
          <w:rFonts w:ascii="Arial" w:hAnsi="Arial" w:cs="Arial"/>
          <w:lang w:eastAsia="zh-CN"/>
        </w:rPr>
        <w:t>ym</w:t>
      </w:r>
      <w:r w:rsidR="0072661D" w:rsidRPr="00222990">
        <w:rPr>
          <w:rFonts w:ascii="Arial" w:hAnsi="Arial" w:cs="Arial"/>
          <w:lang w:eastAsia="zh-CN"/>
        </w:rPr>
        <w:t xml:space="preserve"> na równi z orzeczeniem o</w:t>
      </w:r>
      <w:r w:rsidR="00222990" w:rsidRPr="00222990">
        <w:rPr>
          <w:rFonts w:ascii="Arial" w:hAnsi="Arial" w:cs="Arial"/>
          <w:lang w:eastAsia="zh-CN"/>
        </w:rPr>
        <w:t> </w:t>
      </w:r>
      <w:r w:rsidR="0072661D" w:rsidRPr="00222990">
        <w:rPr>
          <w:rFonts w:ascii="Arial" w:hAnsi="Arial" w:cs="Arial"/>
          <w:lang w:eastAsia="zh-CN"/>
        </w:rPr>
        <w:t>znacznym stopniu niepełnosprawności, zgodnie z art. 5 i art. 62 ustawy z dnia 27</w:t>
      </w:r>
      <w:r w:rsidR="00C67DDE">
        <w:rPr>
          <w:rFonts w:ascii="Arial" w:hAnsi="Arial" w:cs="Arial"/>
          <w:lang w:eastAsia="zh-CN"/>
        </w:rPr>
        <w:t> </w:t>
      </w:r>
      <w:r w:rsidR="0072661D" w:rsidRPr="00222990">
        <w:rPr>
          <w:rFonts w:ascii="Arial" w:hAnsi="Arial" w:cs="Arial"/>
          <w:lang w:eastAsia="zh-CN"/>
        </w:rPr>
        <w:t xml:space="preserve">sierpnia 1997 r. o rehabilitacji zawodowej i społecznej oraz zatrudnianiu osób </w:t>
      </w:r>
      <w:r w:rsidR="0072661D" w:rsidRPr="00222990">
        <w:rPr>
          <w:rFonts w:ascii="Arial" w:hAnsi="Arial" w:cs="Arial"/>
          <w:lang w:eastAsia="zh-CN"/>
        </w:rPr>
        <w:lastRenderedPageBreak/>
        <w:t xml:space="preserve">niepełnosprawnych, </w:t>
      </w:r>
      <w:r w:rsidRPr="00222990">
        <w:rPr>
          <w:rFonts w:ascii="Arial" w:hAnsi="Arial" w:cs="Arial"/>
          <w:lang w:eastAsia="zh-CN"/>
        </w:rPr>
        <w:t xml:space="preserve">mieszkających w Poznaniu i będących </w:t>
      </w:r>
      <w:r w:rsidRPr="00222990">
        <w:rPr>
          <w:rFonts w:ascii="Arial" w:hAnsi="Arial" w:cs="Arial"/>
          <w:color w:val="000000"/>
          <w:lang w:eastAsia="zh-CN"/>
        </w:rPr>
        <w:t>podatnikami</w:t>
      </w:r>
      <w:r w:rsidRPr="008E6A5E">
        <w:rPr>
          <w:rFonts w:ascii="Arial" w:hAnsi="Arial" w:cs="Arial"/>
          <w:color w:val="000000"/>
          <w:lang w:eastAsia="zh-CN"/>
        </w:rPr>
        <w:t xml:space="preserve"> </w:t>
      </w:r>
      <w:r w:rsidRPr="008E6A5E">
        <w:rPr>
          <w:rFonts w:ascii="Arial" w:hAnsi="Arial" w:cs="Arial"/>
          <w:lang w:eastAsia="zh-CN"/>
        </w:rPr>
        <w:t>podatku dochodowego od osób fizycznych na rzecz Miasta Poznania,</w:t>
      </w:r>
    </w:p>
    <w:p w14:paraId="6F68B0A8" w14:textId="77777777" w:rsidR="007B5007" w:rsidRPr="008E6A5E" w:rsidRDefault="00576CAB" w:rsidP="00883EFC">
      <w:pPr>
        <w:pStyle w:val="Akapitzlist"/>
        <w:numPr>
          <w:ilvl w:val="2"/>
          <w:numId w:val="12"/>
        </w:numPr>
        <w:tabs>
          <w:tab w:val="left" w:pos="0"/>
          <w:tab w:val="left" w:pos="360"/>
        </w:tabs>
        <w:suppressAutoHyphens/>
        <w:spacing w:after="0" w:line="360" w:lineRule="auto"/>
        <w:ind w:left="709" w:hanging="283"/>
        <w:rPr>
          <w:rFonts w:ascii="Arial" w:eastAsia="Times New Roman" w:hAnsi="Arial" w:cs="Arial"/>
          <w:lang w:eastAsia="zh-CN"/>
        </w:rPr>
      </w:pPr>
      <w:r w:rsidRPr="008E6A5E">
        <w:rPr>
          <w:rFonts w:ascii="Arial" w:hAnsi="Arial" w:cs="Arial"/>
          <w:lang w:eastAsia="zh-CN"/>
        </w:rPr>
        <w:t>posiada doświadczenie niezbędne do realizacji zadania będącego przedmiotem konkursu.</w:t>
      </w:r>
    </w:p>
    <w:p w14:paraId="0118F56E" w14:textId="77777777" w:rsidR="007B5007" w:rsidRPr="008E6A5E" w:rsidRDefault="00576CAB" w:rsidP="00883EFC">
      <w:pPr>
        <w:pStyle w:val="Akapitzlist"/>
        <w:numPr>
          <w:ilvl w:val="1"/>
          <w:numId w:val="39"/>
        </w:numPr>
        <w:tabs>
          <w:tab w:val="left" w:pos="0"/>
          <w:tab w:val="left" w:pos="360"/>
        </w:tabs>
        <w:suppressAutoHyphens/>
        <w:spacing w:after="0" w:line="360" w:lineRule="auto"/>
        <w:rPr>
          <w:rFonts w:ascii="Arial" w:eastAsia="Times New Roman" w:hAnsi="Arial" w:cs="Arial"/>
          <w:lang w:eastAsia="zh-CN"/>
        </w:rPr>
      </w:pPr>
      <w:r w:rsidRPr="008E6A5E">
        <w:rPr>
          <w:rFonts w:ascii="Arial" w:hAnsi="Arial" w:cs="Arial"/>
          <w:lang w:eastAsia="zh-CN"/>
        </w:rPr>
        <w:t>Nie dopuszcza się sfinansowania z dotacji zakupów inwestycyjnych oraz środków trwałych (zgodnie z art. 3 ust.1 pkt 15 ustawy o rachunkowości) związanych z realizacją zadania.</w:t>
      </w:r>
    </w:p>
    <w:p w14:paraId="281B1908" w14:textId="77777777" w:rsidR="00255CAD" w:rsidRPr="008E6A5E" w:rsidRDefault="00576CAB" w:rsidP="00883EFC">
      <w:pPr>
        <w:pStyle w:val="Akapitzlist"/>
        <w:numPr>
          <w:ilvl w:val="1"/>
          <w:numId w:val="39"/>
        </w:numPr>
        <w:tabs>
          <w:tab w:val="left" w:pos="0"/>
          <w:tab w:val="left" w:pos="360"/>
        </w:tabs>
        <w:suppressAutoHyphens/>
        <w:spacing w:after="0" w:line="360" w:lineRule="auto"/>
        <w:rPr>
          <w:rFonts w:ascii="Arial" w:eastAsia="Times New Roman" w:hAnsi="Arial" w:cs="Arial"/>
          <w:lang w:eastAsia="zh-CN"/>
        </w:rPr>
      </w:pPr>
      <w:r w:rsidRPr="008E6A5E">
        <w:rPr>
          <w:rFonts w:ascii="Arial" w:hAnsi="Arial" w:cs="Arial"/>
          <w:lang w:eastAsia="zh-CN"/>
        </w:rPr>
        <w:t xml:space="preserve">Dopuszcza się możliwość wykonania części zadań, o których mowa </w:t>
      </w:r>
      <w:r w:rsidRPr="00256132">
        <w:rPr>
          <w:rFonts w:ascii="Arial" w:hAnsi="Arial" w:cs="Arial"/>
          <w:lang w:eastAsia="zh-CN"/>
        </w:rPr>
        <w:t>w pkt I. przez</w:t>
      </w:r>
      <w:r w:rsidRPr="008E6A5E">
        <w:rPr>
          <w:rFonts w:ascii="Arial" w:hAnsi="Arial" w:cs="Arial"/>
          <w:lang w:eastAsia="zh-CN"/>
        </w:rPr>
        <w:t xml:space="preserve"> podmiot niebędący stroną umowy z Miastem Poznań. Za działania lub zaniechania podmiotu niebędącego stroną umowy z Miastem oferent odpowie jak za własne.</w:t>
      </w:r>
    </w:p>
    <w:p w14:paraId="515B719E" w14:textId="6AC886B8" w:rsidR="005E7555" w:rsidRPr="0026096F" w:rsidRDefault="00576CAB" w:rsidP="00883EFC">
      <w:pPr>
        <w:pStyle w:val="Akapitzlist"/>
        <w:numPr>
          <w:ilvl w:val="1"/>
          <w:numId w:val="39"/>
        </w:numPr>
        <w:tabs>
          <w:tab w:val="left" w:pos="0"/>
          <w:tab w:val="left" w:pos="360"/>
        </w:tabs>
        <w:suppressAutoHyphens/>
        <w:spacing w:after="0" w:line="360" w:lineRule="auto"/>
        <w:ind w:left="357" w:hanging="357"/>
        <w:contextualSpacing w:val="0"/>
        <w:rPr>
          <w:rFonts w:ascii="Arial" w:eastAsia="Times New Roman" w:hAnsi="Arial" w:cs="Arial"/>
          <w:lang w:eastAsia="zh-CN"/>
        </w:rPr>
      </w:pPr>
      <w:r w:rsidRPr="008E6A5E">
        <w:rPr>
          <w:rFonts w:ascii="Arial" w:hAnsi="Arial" w:cs="Arial"/>
          <w:noProof/>
        </w:rPr>
        <w:t>Od wyników otwartego konkursu ofert nie przysługuje odwołanie</w:t>
      </w:r>
      <w:r w:rsidR="005E7555" w:rsidRPr="008E6A5E">
        <w:rPr>
          <w:rFonts w:ascii="Arial" w:hAnsi="Arial" w:cs="Arial"/>
          <w:noProof/>
        </w:rPr>
        <w:t>.</w:t>
      </w:r>
    </w:p>
    <w:p w14:paraId="430C2AD2" w14:textId="19A973B1" w:rsidR="00AB7F6D" w:rsidRPr="008E6A5E" w:rsidRDefault="00AB7F6D" w:rsidP="00883EFC">
      <w:pPr>
        <w:pStyle w:val="Akapitzlist"/>
        <w:numPr>
          <w:ilvl w:val="1"/>
          <w:numId w:val="39"/>
        </w:numPr>
        <w:tabs>
          <w:tab w:val="left" w:pos="0"/>
          <w:tab w:val="left" w:pos="360"/>
        </w:tabs>
        <w:suppressAutoHyphens/>
        <w:spacing w:after="0" w:line="360" w:lineRule="auto"/>
        <w:ind w:left="357" w:hanging="357"/>
        <w:contextualSpacing w:val="0"/>
        <w:rPr>
          <w:rFonts w:ascii="Arial" w:eastAsia="Times New Roman" w:hAnsi="Arial" w:cs="Arial"/>
          <w:lang w:eastAsia="zh-CN"/>
        </w:rPr>
      </w:pPr>
      <w:r>
        <w:rPr>
          <w:rFonts w:ascii="Arial" w:hAnsi="Arial" w:cs="Arial"/>
          <w:noProof/>
        </w:rPr>
        <w:t>Nie dopuszcza się możliwości wyceny w ofercie wkładu niefinansowego – osobowego i</w:t>
      </w:r>
      <w:r w:rsidR="0026096F">
        <w:rPr>
          <w:rFonts w:ascii="Arial" w:hAnsi="Arial" w:cs="Arial"/>
          <w:noProof/>
        </w:rPr>
        <w:t> </w:t>
      </w:r>
      <w:r>
        <w:rPr>
          <w:rFonts w:ascii="Arial" w:hAnsi="Arial" w:cs="Arial"/>
          <w:noProof/>
        </w:rPr>
        <w:t>rzeczowego.</w:t>
      </w:r>
    </w:p>
    <w:p w14:paraId="4B53EF25" w14:textId="49AA66A2" w:rsidR="00475D05" w:rsidRPr="008E6A5E" w:rsidRDefault="00475D05" w:rsidP="006D4484">
      <w:pPr>
        <w:pStyle w:val="Akapitzlist"/>
        <w:numPr>
          <w:ilvl w:val="0"/>
          <w:numId w:val="39"/>
        </w:numPr>
        <w:tabs>
          <w:tab w:val="left" w:pos="0"/>
          <w:tab w:val="left" w:pos="360"/>
        </w:tabs>
        <w:suppressAutoHyphens/>
        <w:spacing w:before="360" w:after="0" w:line="360" w:lineRule="auto"/>
        <w:contextualSpacing w:val="0"/>
        <w:rPr>
          <w:rFonts w:ascii="Arial" w:eastAsia="Times New Roman" w:hAnsi="Arial" w:cs="Arial"/>
          <w:lang w:eastAsia="zh-CN"/>
        </w:rPr>
      </w:pPr>
      <w:r w:rsidRPr="008E6A5E">
        <w:rPr>
          <w:rFonts w:ascii="Arial" w:eastAsia="Times New Roman" w:hAnsi="Arial" w:cs="Arial"/>
          <w:lang w:eastAsia="zh-CN"/>
        </w:rPr>
        <w:t>Termin i warunki realizacji zadania publicznego</w:t>
      </w:r>
    </w:p>
    <w:p w14:paraId="374E041E" w14:textId="1ECECE48" w:rsidR="00EC5175" w:rsidRDefault="00576CAB" w:rsidP="00883EFC">
      <w:pPr>
        <w:pStyle w:val="Akapitzlist"/>
        <w:numPr>
          <w:ilvl w:val="1"/>
          <w:numId w:val="39"/>
        </w:numPr>
        <w:tabs>
          <w:tab w:val="left" w:pos="540"/>
        </w:tabs>
        <w:suppressAutoHyphens/>
        <w:spacing w:after="0" w:line="360" w:lineRule="auto"/>
        <w:ind w:left="357" w:hanging="357"/>
        <w:contextualSpacing w:val="0"/>
        <w:rPr>
          <w:rFonts w:ascii="Arial" w:hAnsi="Arial" w:cs="Arial"/>
          <w:lang w:eastAsia="zh-CN"/>
        </w:rPr>
      </w:pPr>
      <w:r w:rsidRPr="008E6A5E">
        <w:rPr>
          <w:rFonts w:ascii="Arial" w:hAnsi="Arial" w:cs="Arial"/>
          <w:lang w:eastAsia="zh-CN"/>
        </w:rPr>
        <w:t>Termi</w:t>
      </w:r>
      <w:r w:rsidR="002878C2" w:rsidRPr="008E6A5E">
        <w:rPr>
          <w:rFonts w:ascii="Arial" w:hAnsi="Arial" w:cs="Arial"/>
          <w:lang w:eastAsia="zh-CN"/>
        </w:rPr>
        <w:t>n realizacji zadań publicznych</w:t>
      </w:r>
      <w:r w:rsidR="0026096F">
        <w:t xml:space="preserve">: </w:t>
      </w:r>
      <w:r w:rsidR="00A1757F">
        <w:rPr>
          <w:rFonts w:ascii="Arial" w:hAnsi="Arial" w:cs="Arial"/>
          <w:lang w:eastAsia="zh-CN"/>
        </w:rPr>
        <w:t>od 1 stycznia 2027 r. do 31 grudnia 2027</w:t>
      </w:r>
      <w:r w:rsidR="00AB1205">
        <w:rPr>
          <w:rFonts w:ascii="Arial" w:hAnsi="Arial" w:cs="Arial"/>
          <w:lang w:eastAsia="zh-CN"/>
        </w:rPr>
        <w:t> </w:t>
      </w:r>
      <w:r w:rsidR="00A1757F" w:rsidRPr="00A1757F">
        <w:rPr>
          <w:rFonts w:ascii="Arial" w:hAnsi="Arial" w:cs="Arial"/>
          <w:lang w:eastAsia="zh-CN"/>
        </w:rPr>
        <w:t xml:space="preserve">r. </w:t>
      </w:r>
    </w:p>
    <w:p w14:paraId="299984BB" w14:textId="53987688" w:rsidR="000B2F8C" w:rsidRPr="00A1757F" w:rsidRDefault="000B2F8C" w:rsidP="00883EFC">
      <w:pPr>
        <w:pStyle w:val="Akapitzlist"/>
        <w:numPr>
          <w:ilvl w:val="1"/>
          <w:numId w:val="39"/>
        </w:numPr>
        <w:tabs>
          <w:tab w:val="left" w:pos="540"/>
        </w:tabs>
        <w:suppressAutoHyphens/>
        <w:spacing w:after="0" w:line="360" w:lineRule="auto"/>
        <w:rPr>
          <w:rFonts w:ascii="Arial" w:hAnsi="Arial" w:cs="Arial"/>
          <w:lang w:eastAsia="zh-CN"/>
        </w:rPr>
      </w:pPr>
      <w:r w:rsidRPr="00A1757F">
        <w:rPr>
          <w:rFonts w:ascii="Arial" w:hAnsi="Arial" w:cs="Arial"/>
          <w:lang w:eastAsia="zh-CN"/>
        </w:rPr>
        <w:t>Termin wydatkowania środków przekazanych oferentom w ramach dotacji na realizację zadań publicznych</w:t>
      </w:r>
      <w:r w:rsidR="0026096F">
        <w:rPr>
          <w:rFonts w:ascii="Arial" w:hAnsi="Arial" w:cs="Arial"/>
          <w:lang w:eastAsia="zh-CN"/>
        </w:rPr>
        <w:t>:</w:t>
      </w:r>
      <w:r w:rsidRPr="00A1757F">
        <w:rPr>
          <w:rFonts w:ascii="Arial" w:hAnsi="Arial" w:cs="Arial"/>
          <w:lang w:eastAsia="zh-CN"/>
        </w:rPr>
        <w:t xml:space="preserve"> od 1 stycznia 202</w:t>
      </w:r>
      <w:r w:rsidR="00A1757F">
        <w:rPr>
          <w:rFonts w:ascii="Arial" w:hAnsi="Arial" w:cs="Arial"/>
          <w:lang w:eastAsia="zh-CN"/>
        </w:rPr>
        <w:t>7</w:t>
      </w:r>
      <w:r w:rsidRPr="00A1757F">
        <w:rPr>
          <w:rFonts w:ascii="Arial" w:hAnsi="Arial" w:cs="Arial"/>
          <w:lang w:eastAsia="zh-CN"/>
        </w:rPr>
        <w:t xml:space="preserve"> r. do 31 grudnia 202</w:t>
      </w:r>
      <w:r w:rsidR="00A1757F">
        <w:rPr>
          <w:rFonts w:ascii="Arial" w:hAnsi="Arial" w:cs="Arial"/>
          <w:lang w:eastAsia="zh-CN"/>
        </w:rPr>
        <w:t>7</w:t>
      </w:r>
      <w:r w:rsidRPr="00A1757F">
        <w:rPr>
          <w:rFonts w:ascii="Arial" w:hAnsi="Arial" w:cs="Arial"/>
          <w:lang w:eastAsia="zh-CN"/>
        </w:rPr>
        <w:t xml:space="preserve"> r.</w:t>
      </w:r>
    </w:p>
    <w:p w14:paraId="6D93887F" w14:textId="77777777" w:rsidR="00EC5175" w:rsidRPr="008E6A5E" w:rsidRDefault="00576CAB" w:rsidP="00883EFC">
      <w:pPr>
        <w:pStyle w:val="Akapitzlist"/>
        <w:numPr>
          <w:ilvl w:val="1"/>
          <w:numId w:val="39"/>
        </w:numPr>
        <w:tabs>
          <w:tab w:val="left" w:pos="540"/>
        </w:tabs>
        <w:suppressAutoHyphens/>
        <w:spacing w:after="0" w:line="360" w:lineRule="auto"/>
        <w:rPr>
          <w:rFonts w:ascii="Arial" w:hAnsi="Arial" w:cs="Arial"/>
          <w:lang w:eastAsia="zh-CN"/>
        </w:rPr>
      </w:pPr>
      <w:r w:rsidRPr="008E6A5E">
        <w:rPr>
          <w:rFonts w:ascii="Arial" w:hAnsi="Arial" w:cs="Arial"/>
          <w:lang w:eastAsia="zh-CN"/>
        </w:rPr>
        <w:t>Oferent zobowiązuje się do realizacji zadania publicznego na zasadach określonych w</w:t>
      </w:r>
      <w:r w:rsidR="0040338D" w:rsidRPr="008E6A5E">
        <w:rPr>
          <w:rFonts w:ascii="Arial" w:hAnsi="Arial" w:cs="Arial"/>
          <w:lang w:eastAsia="zh-CN"/>
        </w:rPr>
        <w:t> </w:t>
      </w:r>
      <w:r w:rsidRPr="008E6A5E">
        <w:rPr>
          <w:rFonts w:ascii="Arial" w:hAnsi="Arial" w:cs="Arial"/>
          <w:lang w:eastAsia="zh-CN"/>
        </w:rPr>
        <w:t>umowie o powierzenie realizacji zadania publicznego (zwanej dalej umową).</w:t>
      </w:r>
    </w:p>
    <w:p w14:paraId="25BC8105" w14:textId="77777777" w:rsidR="00EC5175" w:rsidRPr="008E6A5E" w:rsidRDefault="00576CAB" w:rsidP="00883EFC">
      <w:pPr>
        <w:pStyle w:val="Akapitzlist"/>
        <w:numPr>
          <w:ilvl w:val="1"/>
          <w:numId w:val="39"/>
        </w:numPr>
        <w:tabs>
          <w:tab w:val="left" w:pos="540"/>
        </w:tabs>
        <w:suppressAutoHyphens/>
        <w:spacing w:after="0" w:line="360" w:lineRule="auto"/>
        <w:rPr>
          <w:rFonts w:ascii="Arial" w:hAnsi="Arial" w:cs="Arial"/>
          <w:lang w:eastAsia="zh-CN"/>
        </w:rPr>
      </w:pPr>
      <w:r w:rsidRPr="008E6A5E">
        <w:rPr>
          <w:rFonts w:ascii="Arial" w:hAnsi="Arial" w:cs="Arial"/>
          <w:lang w:eastAsia="zh-CN"/>
        </w:rPr>
        <w:t>Od oferenta wymaga się informowania opinii publicznej o otrzymanych środkach finansowych z budżetu Miasta Poznania.</w:t>
      </w:r>
    </w:p>
    <w:p w14:paraId="3B31F20C" w14:textId="77777777" w:rsidR="00EC5175" w:rsidRPr="008E6A5E" w:rsidRDefault="00576CAB" w:rsidP="00883EFC">
      <w:pPr>
        <w:pStyle w:val="Akapitzlist"/>
        <w:numPr>
          <w:ilvl w:val="1"/>
          <w:numId w:val="39"/>
        </w:numPr>
        <w:tabs>
          <w:tab w:val="left" w:pos="540"/>
        </w:tabs>
        <w:suppressAutoHyphens/>
        <w:spacing w:after="0" w:line="360" w:lineRule="auto"/>
        <w:rPr>
          <w:rFonts w:ascii="Arial" w:hAnsi="Arial" w:cs="Arial"/>
          <w:lang w:eastAsia="zh-CN"/>
        </w:rPr>
      </w:pPr>
      <w:r w:rsidRPr="008E6A5E">
        <w:rPr>
          <w:rFonts w:ascii="Arial" w:hAnsi="Arial" w:cs="Arial"/>
          <w:lang w:eastAsia="zh-CN"/>
        </w:rPr>
        <w:t>Po zakończeniu realizacji zadania publicznego, oferent zobowiązany jest do złożenia sprawozdania z jego realizacji, zgodnie z zapisami umowy.</w:t>
      </w:r>
    </w:p>
    <w:p w14:paraId="737397A7" w14:textId="38ED5E3A" w:rsidR="00EC5175" w:rsidRPr="008E6A5E" w:rsidRDefault="00576CAB" w:rsidP="00883EFC">
      <w:pPr>
        <w:pStyle w:val="Akapitzlist"/>
        <w:numPr>
          <w:ilvl w:val="1"/>
          <w:numId w:val="39"/>
        </w:numPr>
        <w:tabs>
          <w:tab w:val="left" w:pos="540"/>
        </w:tabs>
        <w:suppressAutoHyphens/>
        <w:spacing w:after="0" w:line="360" w:lineRule="auto"/>
        <w:rPr>
          <w:rFonts w:ascii="Arial" w:hAnsi="Arial" w:cs="Arial"/>
          <w:lang w:eastAsia="zh-CN"/>
        </w:rPr>
      </w:pPr>
      <w:r w:rsidRPr="008E6A5E">
        <w:rPr>
          <w:rFonts w:ascii="Arial" w:hAnsi="Arial" w:cs="Arial"/>
          <w:lang w:eastAsia="pl-PL"/>
        </w:rPr>
        <w:t xml:space="preserve">W kalkulacji przewidywanych kosztów zadania publicznego (stanowiącej część oferty) należy uwzględnić wyłącznie koszty niezbędne do realizacji tego zadania. W </w:t>
      </w:r>
      <w:r w:rsidRPr="00256132">
        <w:rPr>
          <w:rFonts w:ascii="Arial" w:hAnsi="Arial" w:cs="Arial"/>
          <w:lang w:eastAsia="pl-PL"/>
        </w:rPr>
        <w:t>w</w:t>
      </w:r>
      <w:r w:rsidR="00256132">
        <w:rPr>
          <w:rFonts w:ascii="Arial" w:hAnsi="Arial" w:cs="Arial"/>
          <w:lang w:eastAsia="pl-PL"/>
        </w:rPr>
        <w:t xml:space="preserve">yżej </w:t>
      </w:r>
      <w:r w:rsidRPr="00256132">
        <w:rPr>
          <w:rFonts w:ascii="Arial" w:hAnsi="Arial" w:cs="Arial"/>
          <w:lang w:eastAsia="pl-PL"/>
        </w:rPr>
        <w:t>w</w:t>
      </w:r>
      <w:r w:rsidR="00256132">
        <w:rPr>
          <w:rFonts w:ascii="Arial" w:hAnsi="Arial" w:cs="Arial"/>
          <w:lang w:eastAsia="pl-PL"/>
        </w:rPr>
        <w:t>ymienionej</w:t>
      </w:r>
      <w:r w:rsidRPr="008E6A5E">
        <w:rPr>
          <w:rFonts w:ascii="Arial" w:hAnsi="Arial" w:cs="Arial"/>
          <w:lang w:eastAsia="pl-PL"/>
        </w:rPr>
        <w:t xml:space="preserve"> kalkulacji nie uwzględnia się pod</w:t>
      </w:r>
      <w:r w:rsidR="00256132">
        <w:rPr>
          <w:rFonts w:ascii="Arial" w:hAnsi="Arial" w:cs="Arial"/>
          <w:lang w:eastAsia="pl-PL"/>
        </w:rPr>
        <w:t>atku od towarów i usług (VAT) w </w:t>
      </w:r>
      <w:r w:rsidRPr="008E6A5E">
        <w:rPr>
          <w:rFonts w:ascii="Arial" w:hAnsi="Arial" w:cs="Arial"/>
          <w:lang w:eastAsia="pl-PL"/>
        </w:rPr>
        <w:t>wysokości, w której podatnikowi przysługuje prawo do jego odzyskania lub rozliczenia w deklaracjach składanych do Urzędu Skarbowego, przy czym:</w:t>
      </w:r>
    </w:p>
    <w:p w14:paraId="7FF61E01" w14:textId="705B0637" w:rsidR="00EC5175" w:rsidRPr="008E6A5E" w:rsidRDefault="00576CAB" w:rsidP="00883EFC">
      <w:pPr>
        <w:pStyle w:val="Akapitzlist"/>
        <w:numPr>
          <w:ilvl w:val="2"/>
          <w:numId w:val="13"/>
        </w:numPr>
        <w:suppressAutoHyphens/>
        <w:spacing w:after="0" w:line="360" w:lineRule="auto"/>
        <w:ind w:left="709" w:hanging="284"/>
        <w:rPr>
          <w:rFonts w:ascii="Arial" w:hAnsi="Arial" w:cs="Arial"/>
          <w:lang w:eastAsia="zh-CN"/>
        </w:rPr>
      </w:pPr>
      <w:r w:rsidRPr="008E6A5E">
        <w:rPr>
          <w:rFonts w:ascii="Arial" w:hAnsi="Arial" w:cs="Arial"/>
          <w:lang w:eastAsia="zh-CN"/>
        </w:rPr>
        <w:t>oferenci, którzy nie mają prawnej możliwości odzyskania lub rozliczenia podatku VAT od</w:t>
      </w:r>
      <w:r w:rsidR="001A1F73" w:rsidRPr="008E6A5E">
        <w:rPr>
          <w:rFonts w:ascii="Arial" w:hAnsi="Arial" w:cs="Arial"/>
          <w:lang w:eastAsia="zh-CN"/>
        </w:rPr>
        <w:t> </w:t>
      </w:r>
      <w:r w:rsidRPr="008E6A5E">
        <w:rPr>
          <w:rFonts w:ascii="Arial" w:hAnsi="Arial" w:cs="Arial"/>
          <w:lang w:eastAsia="zh-CN"/>
        </w:rPr>
        <w:t>towarów i usług związanych z realizacją zadania publicznego (dla których podatek VAT jest kosztem), sporządzają kalkulację przewidywanych kosztów zadania publicznego w kwotach brutto (łącznie z podatkiem VAT);</w:t>
      </w:r>
    </w:p>
    <w:p w14:paraId="6605F0C1" w14:textId="696F74A6" w:rsidR="00EC5175" w:rsidRPr="008E6A5E" w:rsidRDefault="00576CAB" w:rsidP="00883EFC">
      <w:pPr>
        <w:pStyle w:val="Akapitzlist"/>
        <w:numPr>
          <w:ilvl w:val="2"/>
          <w:numId w:val="13"/>
        </w:numPr>
        <w:tabs>
          <w:tab w:val="left" w:pos="709"/>
        </w:tabs>
        <w:suppressAutoHyphens/>
        <w:spacing w:after="0" w:line="360" w:lineRule="auto"/>
        <w:ind w:left="709" w:hanging="284"/>
        <w:rPr>
          <w:rFonts w:ascii="Arial" w:hAnsi="Arial" w:cs="Arial"/>
          <w:lang w:eastAsia="zh-CN"/>
        </w:rPr>
      </w:pPr>
      <w:r w:rsidRPr="008E6A5E">
        <w:rPr>
          <w:rFonts w:ascii="Arial" w:hAnsi="Arial" w:cs="Arial"/>
          <w:lang w:eastAsia="zh-CN"/>
        </w:rPr>
        <w:t>oferenci, którzy mają możliwość odzyskania lub rozliczenia podatku VAT od towarów i</w:t>
      </w:r>
      <w:r w:rsidR="001A1F73" w:rsidRPr="008E6A5E">
        <w:rPr>
          <w:rFonts w:ascii="Arial" w:hAnsi="Arial" w:cs="Arial"/>
          <w:lang w:eastAsia="zh-CN"/>
        </w:rPr>
        <w:t> </w:t>
      </w:r>
      <w:r w:rsidRPr="008E6A5E">
        <w:rPr>
          <w:rFonts w:ascii="Arial" w:hAnsi="Arial" w:cs="Arial"/>
          <w:lang w:eastAsia="zh-CN"/>
        </w:rPr>
        <w:t>usług związanych z realizacją zadania publicznego (w całości lub w części), sporządzają kalkulację przewidywanych kosztów zadania publicznego</w:t>
      </w:r>
      <w:r w:rsidRPr="008E6A5E">
        <w:rPr>
          <w:rFonts w:ascii="Arial" w:hAnsi="Arial" w:cs="Arial"/>
          <w:lang w:eastAsia="pl-PL"/>
        </w:rPr>
        <w:t xml:space="preserve"> w kwotach </w:t>
      </w:r>
      <w:r w:rsidRPr="008E6A5E">
        <w:rPr>
          <w:rFonts w:ascii="Arial" w:hAnsi="Arial" w:cs="Arial"/>
          <w:lang w:eastAsia="pl-PL"/>
        </w:rPr>
        <w:lastRenderedPageBreak/>
        <w:t>netto (tj. nie uwzględniają w nich kwot podatku VAT, które będą podlegały odzyskaniu lub rozliczeniu).</w:t>
      </w:r>
    </w:p>
    <w:p w14:paraId="7D8F6210" w14:textId="77777777" w:rsidR="00EC5175" w:rsidRPr="008E6A5E" w:rsidRDefault="00576CAB" w:rsidP="00883EFC">
      <w:pPr>
        <w:pStyle w:val="Akapitzlist"/>
        <w:numPr>
          <w:ilvl w:val="1"/>
          <w:numId w:val="39"/>
        </w:numPr>
        <w:tabs>
          <w:tab w:val="left" w:pos="540"/>
        </w:tabs>
        <w:suppressAutoHyphens/>
        <w:spacing w:after="0" w:line="360" w:lineRule="auto"/>
        <w:rPr>
          <w:rFonts w:ascii="Arial" w:hAnsi="Arial" w:cs="Arial"/>
          <w:lang w:eastAsia="zh-CN"/>
        </w:rPr>
      </w:pPr>
      <w:r w:rsidRPr="008E6A5E">
        <w:rPr>
          <w:rFonts w:ascii="Arial" w:hAnsi="Arial" w:cs="Arial"/>
          <w:lang w:eastAsia="pl-PL"/>
        </w:rPr>
        <w:t>Możliwość odzyskania podatku VAT rozpatruje się w świetle przepisów ustawy z dnia 11 marca 2004 r. o podatku od towarów i usług.</w:t>
      </w:r>
    </w:p>
    <w:p w14:paraId="677798BA" w14:textId="31DEBCB4" w:rsidR="00EC5175" w:rsidRPr="008E6A5E" w:rsidRDefault="00576CAB" w:rsidP="00883EFC">
      <w:pPr>
        <w:pStyle w:val="Akapitzlist"/>
        <w:numPr>
          <w:ilvl w:val="1"/>
          <w:numId w:val="39"/>
        </w:numPr>
        <w:tabs>
          <w:tab w:val="left" w:pos="540"/>
        </w:tabs>
        <w:suppressAutoHyphens/>
        <w:spacing w:after="0" w:line="360" w:lineRule="auto"/>
        <w:rPr>
          <w:rFonts w:ascii="Arial" w:hAnsi="Arial" w:cs="Arial"/>
          <w:lang w:eastAsia="zh-CN"/>
        </w:rPr>
      </w:pPr>
      <w:r w:rsidRPr="008E6A5E">
        <w:rPr>
          <w:rFonts w:ascii="Arial" w:hAnsi="Arial" w:cs="Arial"/>
          <w:lang w:eastAsia="zh-CN"/>
        </w:rPr>
        <w:t>Dopuszcza się dokonywanie przesunięć pomiędzy poszczególnymi działaniami określonymi w kalkulacji przewidywanych kosztów zadania publicznego, w wysokości do</w:t>
      </w:r>
      <w:r w:rsidR="001A1F73" w:rsidRPr="008E6A5E">
        <w:rPr>
          <w:rFonts w:ascii="Arial" w:hAnsi="Arial" w:cs="Arial"/>
          <w:lang w:eastAsia="zh-CN"/>
        </w:rPr>
        <w:t> </w:t>
      </w:r>
      <w:r w:rsidRPr="008E6A5E">
        <w:rPr>
          <w:rFonts w:ascii="Arial" w:hAnsi="Arial" w:cs="Arial"/>
          <w:lang w:eastAsia="zh-CN"/>
        </w:rPr>
        <w:t>15 %. Dopuszcza się dokonywanie dowolnego zmniejszenia poszczególnych pozycji działań wynikających z ich przesunięć.</w:t>
      </w:r>
    </w:p>
    <w:p w14:paraId="707A81AA" w14:textId="0DCD2179" w:rsidR="00EC5175" w:rsidRPr="008E6A5E" w:rsidRDefault="00576CAB" w:rsidP="00883EFC">
      <w:pPr>
        <w:pStyle w:val="Akapitzlist"/>
        <w:numPr>
          <w:ilvl w:val="1"/>
          <w:numId w:val="39"/>
        </w:numPr>
        <w:tabs>
          <w:tab w:val="left" w:pos="540"/>
        </w:tabs>
        <w:suppressAutoHyphens/>
        <w:spacing w:after="0" w:line="360" w:lineRule="auto"/>
        <w:rPr>
          <w:rFonts w:ascii="Arial" w:hAnsi="Arial" w:cs="Arial"/>
          <w:lang w:eastAsia="zh-CN"/>
        </w:rPr>
      </w:pPr>
      <w:r w:rsidRPr="008E6A5E">
        <w:rPr>
          <w:rFonts w:ascii="Arial" w:hAnsi="Arial" w:cs="Arial"/>
          <w:lang w:eastAsia="zh-CN"/>
        </w:rPr>
        <w:t>Oferent przy realizacji zadania publicznego odpowiedzialny jest za uwzględnienie minimalnych wymagań słu</w:t>
      </w:r>
      <w:r w:rsidR="006F2592" w:rsidRPr="008E6A5E">
        <w:rPr>
          <w:rFonts w:ascii="Arial" w:hAnsi="Arial" w:cs="Arial"/>
          <w:lang w:eastAsia="zh-CN"/>
        </w:rPr>
        <w:t xml:space="preserve">żących zapewnieniu dostępności </w:t>
      </w:r>
      <w:r w:rsidR="00570AEE" w:rsidRPr="008E6A5E">
        <w:rPr>
          <w:rFonts w:ascii="Arial" w:hAnsi="Arial" w:cs="Arial"/>
          <w:lang w:eastAsia="zh-CN"/>
        </w:rPr>
        <w:t xml:space="preserve">określonych </w:t>
      </w:r>
      <w:r w:rsidRPr="008E6A5E">
        <w:rPr>
          <w:rFonts w:ascii="Arial" w:hAnsi="Arial" w:cs="Arial"/>
          <w:lang w:eastAsia="zh-CN"/>
        </w:rPr>
        <w:t>w art. 6 ustawy z</w:t>
      </w:r>
      <w:r w:rsidR="00732FA1" w:rsidRPr="008E6A5E">
        <w:rPr>
          <w:rFonts w:ascii="Arial" w:hAnsi="Arial" w:cs="Arial"/>
          <w:lang w:eastAsia="zh-CN"/>
        </w:rPr>
        <w:t> </w:t>
      </w:r>
      <w:r w:rsidRPr="008E6A5E">
        <w:rPr>
          <w:rFonts w:ascii="Arial" w:hAnsi="Arial" w:cs="Arial"/>
          <w:lang w:eastAsia="zh-CN"/>
        </w:rPr>
        <w:t>dnia 19</w:t>
      </w:r>
      <w:r w:rsidR="0040338D" w:rsidRPr="008E6A5E">
        <w:rPr>
          <w:rFonts w:ascii="Arial" w:hAnsi="Arial" w:cs="Arial"/>
          <w:lang w:eastAsia="zh-CN"/>
        </w:rPr>
        <w:t> </w:t>
      </w:r>
      <w:r w:rsidRPr="008E6A5E">
        <w:rPr>
          <w:rFonts w:ascii="Arial" w:hAnsi="Arial" w:cs="Arial"/>
          <w:lang w:eastAsia="zh-CN"/>
        </w:rPr>
        <w:t>lipca 2019 r. o zapewnieniu dostępności osobom ze szczególnymi potrzebami.</w:t>
      </w:r>
    </w:p>
    <w:p w14:paraId="23936A84" w14:textId="77777777" w:rsidR="002911FF" w:rsidRPr="008E6A5E" w:rsidRDefault="00576CAB" w:rsidP="00883EFC">
      <w:pPr>
        <w:pStyle w:val="Akapitzlist"/>
        <w:numPr>
          <w:ilvl w:val="1"/>
          <w:numId w:val="39"/>
        </w:numPr>
        <w:tabs>
          <w:tab w:val="left" w:pos="540"/>
        </w:tabs>
        <w:suppressAutoHyphens/>
        <w:spacing w:after="0" w:line="360" w:lineRule="auto"/>
        <w:rPr>
          <w:rFonts w:ascii="Arial" w:hAnsi="Arial" w:cs="Arial"/>
          <w:lang w:eastAsia="zh-CN"/>
        </w:rPr>
      </w:pPr>
      <w:r w:rsidRPr="008E6A5E">
        <w:rPr>
          <w:rFonts w:ascii="Arial" w:hAnsi="Arial" w:cs="Arial"/>
          <w:lang w:eastAsia="zh-CN"/>
        </w:rPr>
        <w:t>W celu ochrony środowiska naturalnego przed negatywnymi skutkami użycia przedmiotów jednorazowego użytku w</w:t>
      </w:r>
      <w:r w:rsidR="006F2592" w:rsidRPr="008E6A5E">
        <w:rPr>
          <w:rFonts w:ascii="Arial" w:hAnsi="Arial" w:cs="Arial"/>
          <w:lang w:eastAsia="zh-CN"/>
        </w:rPr>
        <w:t xml:space="preserve">ykonanych z tworzyw sztucznych </w:t>
      </w:r>
      <w:r w:rsidR="001D682E" w:rsidRPr="008E6A5E">
        <w:rPr>
          <w:rFonts w:ascii="Arial" w:hAnsi="Arial" w:cs="Arial"/>
          <w:lang w:eastAsia="zh-CN"/>
        </w:rPr>
        <w:t>w umowie o </w:t>
      </w:r>
      <w:r w:rsidRPr="008E6A5E">
        <w:rPr>
          <w:rFonts w:ascii="Arial" w:hAnsi="Arial" w:cs="Arial"/>
          <w:lang w:eastAsia="zh-CN"/>
        </w:rPr>
        <w:t>powierzenie realizacji zadania publicznego zleceniobiorca zobowiązany będzie do:</w:t>
      </w:r>
    </w:p>
    <w:p w14:paraId="70E119C0" w14:textId="0E7B19A4" w:rsidR="00EC5175" w:rsidRPr="008E6A5E" w:rsidRDefault="00576CAB" w:rsidP="00883EFC">
      <w:pPr>
        <w:pStyle w:val="Akapitzlist"/>
        <w:numPr>
          <w:ilvl w:val="2"/>
          <w:numId w:val="14"/>
        </w:numPr>
        <w:tabs>
          <w:tab w:val="left" w:pos="709"/>
        </w:tabs>
        <w:suppressAutoHyphens/>
        <w:spacing w:after="0" w:line="360" w:lineRule="auto"/>
        <w:ind w:left="709" w:hanging="284"/>
        <w:rPr>
          <w:rFonts w:ascii="Arial" w:hAnsi="Arial" w:cs="Arial"/>
          <w:lang w:eastAsia="zh-CN"/>
        </w:rPr>
      </w:pPr>
      <w:r w:rsidRPr="008E6A5E">
        <w:rPr>
          <w:rFonts w:ascii="Arial" w:hAnsi="Arial" w:cs="Arial"/>
          <w:lang w:eastAsia="zh-CN"/>
        </w:rPr>
        <w:t>wyeliminowania z użycia przy wykonywaniu umowy jednorazowych talerzy, sztućców,</w:t>
      </w:r>
      <w:r w:rsidR="002911FF" w:rsidRPr="008E6A5E">
        <w:rPr>
          <w:rFonts w:ascii="Arial" w:hAnsi="Arial" w:cs="Arial"/>
          <w:lang w:eastAsia="zh-CN"/>
        </w:rPr>
        <w:t xml:space="preserve"> </w:t>
      </w:r>
      <w:r w:rsidRPr="008E6A5E">
        <w:rPr>
          <w:rFonts w:ascii="Arial" w:hAnsi="Arial" w:cs="Arial"/>
          <w:lang w:eastAsia="zh-CN"/>
        </w:rPr>
        <w:t>kubeczków, mieszadełek, patyczków, słomek i pojemników na żywność wykonanych z</w:t>
      </w:r>
      <w:r w:rsidR="0040338D" w:rsidRPr="008E6A5E">
        <w:rPr>
          <w:rFonts w:ascii="Arial" w:hAnsi="Arial" w:cs="Arial"/>
          <w:lang w:eastAsia="zh-CN"/>
        </w:rPr>
        <w:t> </w:t>
      </w:r>
      <w:proofErr w:type="spellStart"/>
      <w:r w:rsidRPr="008E6A5E">
        <w:rPr>
          <w:rFonts w:ascii="Arial" w:hAnsi="Arial" w:cs="Arial"/>
          <w:lang w:eastAsia="zh-CN"/>
        </w:rPr>
        <w:t>poliolefinowych</w:t>
      </w:r>
      <w:proofErr w:type="spellEnd"/>
      <w:r w:rsidRPr="008E6A5E">
        <w:rPr>
          <w:rFonts w:ascii="Arial" w:hAnsi="Arial" w:cs="Arial"/>
          <w:lang w:eastAsia="zh-CN"/>
        </w:rPr>
        <w:t xml:space="preserve"> tworzyw sztucznych i zastąpienia ich wielorazowymi odpowiednikami lub jednorazowymi produktami ulegającymi kompostowaniu lub b</w:t>
      </w:r>
      <w:r w:rsidR="006F2592" w:rsidRPr="008E6A5E">
        <w:rPr>
          <w:rFonts w:ascii="Arial" w:hAnsi="Arial" w:cs="Arial"/>
          <w:lang w:eastAsia="zh-CN"/>
        </w:rPr>
        <w:t xml:space="preserve">iodegradacji, w tym wykonanymi </w:t>
      </w:r>
      <w:r w:rsidRPr="008E6A5E">
        <w:rPr>
          <w:rFonts w:ascii="Arial" w:hAnsi="Arial" w:cs="Arial"/>
          <w:lang w:eastAsia="zh-CN"/>
        </w:rPr>
        <w:t>z biologicznych tworzyw sztucznych spełniających normę EN 13432 lub EN 14995;</w:t>
      </w:r>
    </w:p>
    <w:p w14:paraId="6A9EEB3D" w14:textId="77777777" w:rsidR="002465D5" w:rsidRPr="008E6A5E" w:rsidRDefault="00576CAB" w:rsidP="00883EFC">
      <w:pPr>
        <w:pStyle w:val="Akapitzlist"/>
        <w:numPr>
          <w:ilvl w:val="2"/>
          <w:numId w:val="14"/>
        </w:numPr>
        <w:tabs>
          <w:tab w:val="left" w:pos="709"/>
        </w:tabs>
        <w:suppressAutoHyphens/>
        <w:spacing w:after="0" w:line="360" w:lineRule="auto"/>
        <w:ind w:left="709" w:hanging="284"/>
        <w:rPr>
          <w:rFonts w:ascii="Arial" w:hAnsi="Arial" w:cs="Arial"/>
          <w:lang w:eastAsia="zh-CN"/>
        </w:rPr>
      </w:pPr>
      <w:r w:rsidRPr="008E6A5E">
        <w:rPr>
          <w:rFonts w:ascii="Arial" w:hAnsi="Arial" w:cs="Arial"/>
          <w:lang w:eastAsia="zh-CN"/>
        </w:rPr>
        <w:t>podawania poczęstunku bez używania jednorazowych talerzy, sztućców, kubeczków, mieszadełek, patyczków, słomek i poj</w:t>
      </w:r>
      <w:r w:rsidR="001D682E" w:rsidRPr="008E6A5E">
        <w:rPr>
          <w:rFonts w:ascii="Arial" w:hAnsi="Arial" w:cs="Arial"/>
          <w:lang w:eastAsia="zh-CN"/>
        </w:rPr>
        <w:t>emników na żywność wykonanych z </w:t>
      </w:r>
      <w:proofErr w:type="spellStart"/>
      <w:r w:rsidRPr="008E6A5E">
        <w:rPr>
          <w:rFonts w:ascii="Arial" w:hAnsi="Arial" w:cs="Arial"/>
          <w:lang w:eastAsia="zh-CN"/>
        </w:rPr>
        <w:t>poliolefinowych</w:t>
      </w:r>
      <w:proofErr w:type="spellEnd"/>
      <w:r w:rsidRPr="008E6A5E">
        <w:rPr>
          <w:rFonts w:ascii="Arial" w:hAnsi="Arial" w:cs="Arial"/>
          <w:lang w:eastAsia="zh-CN"/>
        </w:rPr>
        <w:t xml:space="preserve"> tworzyw sztucznych;</w:t>
      </w:r>
    </w:p>
    <w:p w14:paraId="3A26AB32" w14:textId="0C5656F2" w:rsidR="002465D5" w:rsidRPr="008E6A5E" w:rsidRDefault="00576CAB" w:rsidP="00883EFC">
      <w:pPr>
        <w:pStyle w:val="Akapitzlist"/>
        <w:numPr>
          <w:ilvl w:val="2"/>
          <w:numId w:val="14"/>
        </w:numPr>
        <w:tabs>
          <w:tab w:val="left" w:pos="709"/>
        </w:tabs>
        <w:suppressAutoHyphens/>
        <w:spacing w:after="0" w:line="360" w:lineRule="auto"/>
        <w:ind w:left="709" w:hanging="284"/>
        <w:rPr>
          <w:rFonts w:ascii="Arial" w:hAnsi="Arial" w:cs="Arial"/>
          <w:lang w:eastAsia="zh-CN"/>
        </w:rPr>
      </w:pPr>
      <w:r w:rsidRPr="008E6A5E">
        <w:rPr>
          <w:rFonts w:ascii="Arial" w:hAnsi="Arial" w:cs="Arial"/>
          <w:lang w:eastAsia="zh-CN"/>
        </w:rPr>
        <w:t>podawania wody lub innych napojów w opakowan</w:t>
      </w:r>
      <w:r w:rsidR="001D682E" w:rsidRPr="008E6A5E">
        <w:rPr>
          <w:rFonts w:ascii="Arial" w:hAnsi="Arial" w:cs="Arial"/>
          <w:lang w:eastAsia="zh-CN"/>
        </w:rPr>
        <w:t>iach wielokrotnego użytku lub w </w:t>
      </w:r>
      <w:r w:rsidRPr="008E6A5E">
        <w:rPr>
          <w:rFonts w:ascii="Arial" w:hAnsi="Arial" w:cs="Arial"/>
          <w:lang w:eastAsia="zh-CN"/>
        </w:rPr>
        <w:t>butelkach zwrotnych;</w:t>
      </w:r>
    </w:p>
    <w:p w14:paraId="1B5D9DF6" w14:textId="77777777" w:rsidR="002465D5" w:rsidRPr="008E6A5E" w:rsidRDefault="00576CAB" w:rsidP="00883EFC">
      <w:pPr>
        <w:pStyle w:val="Akapitzlist"/>
        <w:numPr>
          <w:ilvl w:val="2"/>
          <w:numId w:val="14"/>
        </w:numPr>
        <w:tabs>
          <w:tab w:val="left" w:pos="709"/>
        </w:tabs>
        <w:suppressAutoHyphens/>
        <w:spacing w:after="0" w:line="360" w:lineRule="auto"/>
        <w:ind w:left="709" w:hanging="284"/>
        <w:rPr>
          <w:rFonts w:ascii="Arial" w:hAnsi="Arial" w:cs="Arial"/>
          <w:lang w:eastAsia="zh-CN"/>
        </w:rPr>
      </w:pPr>
      <w:r w:rsidRPr="008E6A5E">
        <w:rPr>
          <w:rFonts w:ascii="Arial" w:hAnsi="Arial" w:cs="Arial"/>
          <w:lang w:eastAsia="zh-CN"/>
        </w:rPr>
        <w:t>podawania do spożycia wody z kranu, jeśli spełnione są wynikające z przepisów prawa wymagania dotyczące jakości wody przeznaczonej do spożycia przez ludzi;</w:t>
      </w:r>
    </w:p>
    <w:p w14:paraId="24ABAEC6" w14:textId="77777777" w:rsidR="002465D5" w:rsidRPr="008E6A5E" w:rsidRDefault="00576CAB" w:rsidP="00883EFC">
      <w:pPr>
        <w:pStyle w:val="Akapitzlist"/>
        <w:numPr>
          <w:ilvl w:val="2"/>
          <w:numId w:val="14"/>
        </w:numPr>
        <w:tabs>
          <w:tab w:val="left" w:pos="709"/>
        </w:tabs>
        <w:suppressAutoHyphens/>
        <w:spacing w:after="0" w:line="360" w:lineRule="auto"/>
        <w:ind w:left="709" w:hanging="284"/>
        <w:rPr>
          <w:rFonts w:ascii="Arial" w:hAnsi="Arial" w:cs="Arial"/>
          <w:lang w:eastAsia="zh-CN"/>
        </w:rPr>
      </w:pPr>
      <w:r w:rsidRPr="008E6A5E">
        <w:rPr>
          <w:rFonts w:ascii="Arial" w:hAnsi="Arial" w:cs="Arial"/>
          <w:lang w:eastAsia="zh-CN"/>
        </w:rPr>
        <w:t>wykorzystywania przy wykonywaniu umowy materiałów, które pochodzą lub podlegają recyklingowi;</w:t>
      </w:r>
    </w:p>
    <w:p w14:paraId="70E305A1" w14:textId="77777777" w:rsidR="002465D5" w:rsidRPr="008E6A5E" w:rsidRDefault="00576CAB" w:rsidP="00883EFC">
      <w:pPr>
        <w:pStyle w:val="Akapitzlist"/>
        <w:numPr>
          <w:ilvl w:val="2"/>
          <w:numId w:val="14"/>
        </w:numPr>
        <w:tabs>
          <w:tab w:val="left" w:pos="709"/>
        </w:tabs>
        <w:suppressAutoHyphens/>
        <w:spacing w:after="0" w:line="360" w:lineRule="auto"/>
        <w:ind w:left="709" w:hanging="284"/>
        <w:rPr>
          <w:rFonts w:ascii="Arial" w:hAnsi="Arial" w:cs="Arial"/>
          <w:lang w:eastAsia="zh-CN"/>
        </w:rPr>
      </w:pPr>
      <w:r w:rsidRPr="008E6A5E">
        <w:rPr>
          <w:rFonts w:ascii="Arial" w:hAnsi="Arial" w:cs="Arial"/>
          <w:lang w:eastAsia="zh-CN"/>
        </w:rPr>
        <w:t>rezygnacji z używania jednorazowych opakowań, toreb, siatek i reklamówek wykonanych z</w:t>
      </w:r>
      <w:r w:rsidR="0040338D" w:rsidRPr="008E6A5E">
        <w:rPr>
          <w:rFonts w:ascii="Arial" w:hAnsi="Arial" w:cs="Arial"/>
          <w:lang w:eastAsia="zh-CN"/>
        </w:rPr>
        <w:t> </w:t>
      </w:r>
      <w:proofErr w:type="spellStart"/>
      <w:r w:rsidRPr="008E6A5E">
        <w:rPr>
          <w:rFonts w:ascii="Arial" w:hAnsi="Arial" w:cs="Arial"/>
          <w:lang w:eastAsia="zh-CN"/>
        </w:rPr>
        <w:t>poliolefinowych</w:t>
      </w:r>
      <w:proofErr w:type="spellEnd"/>
      <w:r w:rsidRPr="008E6A5E">
        <w:rPr>
          <w:rFonts w:ascii="Arial" w:hAnsi="Arial" w:cs="Arial"/>
          <w:lang w:eastAsia="zh-CN"/>
        </w:rPr>
        <w:t xml:space="preserve"> tworzyw sztucznych;</w:t>
      </w:r>
    </w:p>
    <w:p w14:paraId="291A9632" w14:textId="77777777" w:rsidR="002465D5" w:rsidRPr="008E6A5E" w:rsidRDefault="00576CAB" w:rsidP="00883EFC">
      <w:pPr>
        <w:pStyle w:val="Akapitzlist"/>
        <w:numPr>
          <w:ilvl w:val="2"/>
          <w:numId w:val="14"/>
        </w:numPr>
        <w:tabs>
          <w:tab w:val="left" w:pos="540"/>
        </w:tabs>
        <w:suppressAutoHyphens/>
        <w:spacing w:after="0" w:line="360" w:lineRule="auto"/>
        <w:rPr>
          <w:rFonts w:ascii="Arial" w:hAnsi="Arial" w:cs="Arial"/>
          <w:lang w:eastAsia="zh-CN"/>
        </w:rPr>
      </w:pPr>
      <w:r w:rsidRPr="008E6A5E">
        <w:rPr>
          <w:rFonts w:ascii="Arial" w:hAnsi="Arial" w:cs="Arial"/>
          <w:lang w:eastAsia="zh-CN"/>
        </w:rPr>
        <w:t>nieużywania balonów wraz z plastikowymi patyczkami;</w:t>
      </w:r>
    </w:p>
    <w:p w14:paraId="7A405542" w14:textId="77777777" w:rsidR="002465D5" w:rsidRPr="008E6A5E" w:rsidRDefault="00576CAB" w:rsidP="00883EFC">
      <w:pPr>
        <w:pStyle w:val="Akapitzlist"/>
        <w:numPr>
          <w:ilvl w:val="2"/>
          <w:numId w:val="14"/>
        </w:numPr>
        <w:tabs>
          <w:tab w:val="left" w:pos="540"/>
        </w:tabs>
        <w:suppressAutoHyphens/>
        <w:spacing w:after="0" w:line="360" w:lineRule="auto"/>
        <w:rPr>
          <w:rFonts w:ascii="Arial" w:hAnsi="Arial" w:cs="Arial"/>
          <w:lang w:eastAsia="zh-CN"/>
        </w:rPr>
      </w:pPr>
      <w:r w:rsidRPr="008E6A5E">
        <w:rPr>
          <w:rFonts w:ascii="Arial" w:hAnsi="Arial" w:cs="Arial"/>
          <w:lang w:eastAsia="zh-CN"/>
        </w:rPr>
        <w:t>niewypuszczania chińskich lampionów;</w:t>
      </w:r>
    </w:p>
    <w:p w14:paraId="0BFA30CB" w14:textId="77777777" w:rsidR="002465D5" w:rsidRPr="008E6A5E" w:rsidRDefault="00576CAB" w:rsidP="00883EFC">
      <w:pPr>
        <w:pStyle w:val="Akapitzlist"/>
        <w:numPr>
          <w:ilvl w:val="2"/>
          <w:numId w:val="14"/>
        </w:numPr>
        <w:tabs>
          <w:tab w:val="left" w:pos="540"/>
        </w:tabs>
        <w:suppressAutoHyphens/>
        <w:spacing w:after="0" w:line="360" w:lineRule="auto"/>
        <w:rPr>
          <w:rFonts w:ascii="Arial" w:hAnsi="Arial" w:cs="Arial"/>
          <w:lang w:eastAsia="zh-CN"/>
        </w:rPr>
      </w:pPr>
      <w:r w:rsidRPr="008E6A5E">
        <w:rPr>
          <w:rFonts w:ascii="Arial" w:hAnsi="Arial" w:cs="Arial"/>
          <w:lang w:eastAsia="zh-CN"/>
        </w:rPr>
        <w:t>nieużywania sztucznych ogni i petard.</w:t>
      </w:r>
    </w:p>
    <w:p w14:paraId="261763BB" w14:textId="77777777" w:rsidR="002465D5" w:rsidRPr="008E6A5E" w:rsidRDefault="00576CAB" w:rsidP="00883EFC">
      <w:pPr>
        <w:pStyle w:val="Akapitzlist"/>
        <w:numPr>
          <w:ilvl w:val="1"/>
          <w:numId w:val="39"/>
        </w:numPr>
        <w:tabs>
          <w:tab w:val="left" w:pos="540"/>
        </w:tabs>
        <w:suppressAutoHyphens/>
        <w:spacing w:after="0" w:line="360" w:lineRule="auto"/>
        <w:rPr>
          <w:rFonts w:ascii="Arial" w:hAnsi="Arial" w:cs="Arial"/>
          <w:lang w:eastAsia="zh-CN"/>
        </w:rPr>
      </w:pPr>
      <w:bookmarkStart w:id="0" w:name="_Hlk210816840"/>
      <w:r w:rsidRPr="008E6A5E">
        <w:rPr>
          <w:rFonts w:ascii="Arial" w:hAnsi="Arial" w:cs="Arial"/>
          <w:lang w:eastAsia="zh-CN"/>
        </w:rPr>
        <w:t>Inne warunki realizacji zadań publicznych:</w:t>
      </w:r>
    </w:p>
    <w:bookmarkEnd w:id="0"/>
    <w:p w14:paraId="547A796E" w14:textId="77777777" w:rsidR="002465D5" w:rsidRPr="008E6A5E" w:rsidRDefault="00576CAB" w:rsidP="00883EFC">
      <w:pPr>
        <w:pStyle w:val="Akapitzlist"/>
        <w:numPr>
          <w:ilvl w:val="2"/>
          <w:numId w:val="15"/>
        </w:numPr>
        <w:tabs>
          <w:tab w:val="left" w:pos="540"/>
        </w:tabs>
        <w:suppressAutoHyphens/>
        <w:spacing w:after="0" w:line="360" w:lineRule="auto"/>
        <w:ind w:left="709" w:hanging="284"/>
        <w:rPr>
          <w:rFonts w:ascii="Arial" w:hAnsi="Arial" w:cs="Arial"/>
          <w:lang w:eastAsia="zh-CN"/>
        </w:rPr>
      </w:pPr>
      <w:r w:rsidRPr="008E6A5E">
        <w:rPr>
          <w:rFonts w:ascii="Arial" w:hAnsi="Arial" w:cs="Arial"/>
          <w:lang w:eastAsia="zh-CN"/>
        </w:rPr>
        <w:t>Dopuszcza się możliwość udzielenia dotacji niższ</w:t>
      </w:r>
      <w:r w:rsidR="001D682E" w:rsidRPr="008E6A5E">
        <w:rPr>
          <w:rFonts w:ascii="Arial" w:hAnsi="Arial" w:cs="Arial"/>
          <w:lang w:eastAsia="zh-CN"/>
        </w:rPr>
        <w:t>ej niż wnioskowana w ofercie. W </w:t>
      </w:r>
      <w:r w:rsidRPr="008E6A5E">
        <w:rPr>
          <w:rFonts w:ascii="Arial" w:hAnsi="Arial" w:cs="Arial"/>
          <w:lang w:eastAsia="zh-CN"/>
        </w:rPr>
        <w:t xml:space="preserve">takim przypadku konieczne jest dokonanie aktualizacji opisu poszczególnych </w:t>
      </w:r>
      <w:r w:rsidRPr="008E6A5E">
        <w:rPr>
          <w:rFonts w:ascii="Arial" w:hAnsi="Arial" w:cs="Arial"/>
          <w:lang w:eastAsia="zh-CN"/>
        </w:rPr>
        <w:lastRenderedPageBreak/>
        <w:t>działań/harmonogramu/kosztorysu w celu doprecyzowania warunków i zakresu realizacji zadania.</w:t>
      </w:r>
    </w:p>
    <w:p w14:paraId="2FCF2BF7" w14:textId="77777777" w:rsidR="002465D5" w:rsidRPr="008E6A5E" w:rsidRDefault="00576CAB" w:rsidP="00883EFC">
      <w:pPr>
        <w:pStyle w:val="Akapitzlist"/>
        <w:numPr>
          <w:ilvl w:val="2"/>
          <w:numId w:val="15"/>
        </w:numPr>
        <w:suppressAutoHyphens/>
        <w:spacing w:after="0" w:line="360" w:lineRule="auto"/>
        <w:ind w:left="709" w:hanging="284"/>
        <w:rPr>
          <w:rFonts w:ascii="Arial" w:hAnsi="Arial" w:cs="Arial"/>
          <w:lang w:eastAsia="zh-CN"/>
        </w:rPr>
      </w:pPr>
      <w:r w:rsidRPr="008E6A5E">
        <w:rPr>
          <w:rFonts w:ascii="Arial" w:hAnsi="Arial" w:cs="Arial"/>
          <w:lang w:eastAsia="zh-CN"/>
        </w:rPr>
        <w:t>Oferent ma obowiązek dbać o bezpieczeństwo uczestników i realizatorów zadania publicznego.</w:t>
      </w:r>
    </w:p>
    <w:p w14:paraId="08C6B6AE" w14:textId="77777777" w:rsidR="005E0D78" w:rsidRPr="008E6A5E" w:rsidRDefault="00576CAB" w:rsidP="00883EFC">
      <w:pPr>
        <w:pStyle w:val="Akapitzlist"/>
        <w:numPr>
          <w:ilvl w:val="2"/>
          <w:numId w:val="15"/>
        </w:numPr>
        <w:tabs>
          <w:tab w:val="left" w:pos="709"/>
        </w:tabs>
        <w:suppressAutoHyphens/>
        <w:spacing w:after="0" w:line="360" w:lineRule="auto"/>
        <w:ind w:left="709" w:hanging="284"/>
        <w:rPr>
          <w:rFonts w:ascii="Arial" w:hAnsi="Arial" w:cs="Arial"/>
          <w:lang w:eastAsia="zh-CN"/>
        </w:rPr>
      </w:pPr>
      <w:r w:rsidRPr="008E6A5E">
        <w:rPr>
          <w:rFonts w:ascii="Arial" w:hAnsi="Arial" w:cs="Arial"/>
          <w:lang w:eastAsia="zh-CN"/>
        </w:rPr>
        <w:t>Oferent może w ofercie określić i opisać ryzyka związane z osiągnięciem zaplanowanych rezultatów realizacji zadania publicznego. Ryzyka proszę opisać w</w:t>
      </w:r>
      <w:r w:rsidR="001D682E" w:rsidRPr="008E6A5E">
        <w:rPr>
          <w:rFonts w:ascii="Arial" w:hAnsi="Arial" w:cs="Arial"/>
          <w:lang w:eastAsia="zh-CN"/>
        </w:rPr>
        <w:t> </w:t>
      </w:r>
      <w:r w:rsidRPr="008E6A5E">
        <w:rPr>
          <w:rFonts w:ascii="Arial" w:hAnsi="Arial" w:cs="Arial"/>
          <w:lang w:eastAsia="zh-CN"/>
        </w:rPr>
        <w:t>części III.5 „Opis zakładanych rezultatów oraz dodatkowe informacje dotyczące rezultatów realizacji zadania publicznego”.</w:t>
      </w:r>
    </w:p>
    <w:p w14:paraId="5F448392" w14:textId="39731EDA" w:rsidR="00DC30E7" w:rsidRPr="008E6A5E" w:rsidRDefault="00CB5A80" w:rsidP="006D4484">
      <w:pPr>
        <w:pStyle w:val="Akapitzlist"/>
        <w:numPr>
          <w:ilvl w:val="0"/>
          <w:numId w:val="39"/>
        </w:numPr>
        <w:tabs>
          <w:tab w:val="left" w:pos="0"/>
          <w:tab w:val="left" w:pos="360"/>
        </w:tabs>
        <w:suppressAutoHyphens/>
        <w:spacing w:before="240" w:after="0" w:line="360" w:lineRule="auto"/>
        <w:contextualSpacing w:val="0"/>
        <w:rPr>
          <w:rFonts w:ascii="Arial" w:hAnsi="Arial" w:cs="Arial"/>
          <w:lang w:eastAsia="zh-CN"/>
        </w:rPr>
      </w:pPr>
      <w:r w:rsidRPr="008E6A5E">
        <w:rPr>
          <w:rFonts w:ascii="Arial" w:eastAsia="Times New Roman" w:hAnsi="Arial" w:cs="Arial"/>
          <w:lang w:eastAsia="zh-CN"/>
        </w:rPr>
        <w:t xml:space="preserve">Termin i </w:t>
      </w:r>
      <w:r w:rsidR="00D139A5" w:rsidRPr="008E6A5E">
        <w:rPr>
          <w:rFonts w:ascii="Arial" w:eastAsia="Times New Roman" w:hAnsi="Arial" w:cs="Arial"/>
          <w:lang w:eastAsia="zh-CN"/>
        </w:rPr>
        <w:t>sposób składania ofert oraz potwierdzenia złożenia ofert</w:t>
      </w:r>
    </w:p>
    <w:p w14:paraId="3DB32D5C" w14:textId="20F1E739" w:rsidR="00576CAB" w:rsidRPr="008E6A5E" w:rsidRDefault="00576CAB" w:rsidP="00883EFC">
      <w:pPr>
        <w:pStyle w:val="Akapitzlist"/>
        <w:numPr>
          <w:ilvl w:val="1"/>
          <w:numId w:val="5"/>
        </w:numPr>
        <w:suppressAutoHyphens/>
        <w:spacing w:after="0" w:line="360" w:lineRule="auto"/>
        <w:rPr>
          <w:rFonts w:ascii="Arial" w:hAnsi="Arial" w:cs="Arial"/>
          <w:lang w:eastAsia="zh-CN"/>
        </w:rPr>
      </w:pPr>
      <w:bookmarkStart w:id="1" w:name="_Hlk149223944"/>
      <w:r w:rsidRPr="008E6A5E">
        <w:rPr>
          <w:rFonts w:ascii="Arial" w:hAnsi="Arial" w:cs="Arial"/>
          <w:lang w:eastAsia="zh-CN"/>
        </w:rPr>
        <w:t xml:space="preserve">Ofertę należy wygenerować i złożyć za pomocą platformy www.witkac.pl (zwanej dalej platformą) </w:t>
      </w:r>
      <w:r w:rsidR="007E6EED" w:rsidRPr="008E6A5E">
        <w:rPr>
          <w:rFonts w:ascii="Arial" w:hAnsi="Arial" w:cs="Arial"/>
          <w:lang w:eastAsia="zh-CN"/>
        </w:rPr>
        <w:t xml:space="preserve">w terminie do </w:t>
      </w:r>
      <w:r w:rsidR="006828AC">
        <w:rPr>
          <w:rFonts w:ascii="Arial" w:hAnsi="Arial" w:cs="Arial"/>
          <w:lang w:eastAsia="zh-CN"/>
        </w:rPr>
        <w:t>26</w:t>
      </w:r>
      <w:r w:rsidR="00C02FA1" w:rsidRPr="008D106D">
        <w:rPr>
          <w:rFonts w:ascii="Arial" w:hAnsi="Arial" w:cs="Arial"/>
          <w:lang w:eastAsia="zh-CN"/>
        </w:rPr>
        <w:t xml:space="preserve"> </w:t>
      </w:r>
      <w:r w:rsidR="005A015F" w:rsidRPr="008D106D">
        <w:rPr>
          <w:rFonts w:ascii="Arial" w:hAnsi="Arial" w:cs="Arial"/>
          <w:lang w:eastAsia="zh-CN"/>
        </w:rPr>
        <w:t>listopada</w:t>
      </w:r>
      <w:r w:rsidRPr="008E6A5E">
        <w:rPr>
          <w:rFonts w:ascii="Arial" w:hAnsi="Arial" w:cs="Arial"/>
          <w:lang w:eastAsia="zh-CN"/>
        </w:rPr>
        <w:t xml:space="preserve"> 202</w:t>
      </w:r>
      <w:r w:rsidR="006828AC">
        <w:rPr>
          <w:rFonts w:ascii="Arial" w:hAnsi="Arial" w:cs="Arial"/>
          <w:lang w:eastAsia="zh-CN"/>
        </w:rPr>
        <w:t>6</w:t>
      </w:r>
      <w:r w:rsidRPr="008E6A5E">
        <w:rPr>
          <w:rFonts w:ascii="Arial" w:hAnsi="Arial" w:cs="Arial"/>
          <w:lang w:eastAsia="zh-CN"/>
        </w:rPr>
        <w:t xml:space="preserve"> r.</w:t>
      </w:r>
    </w:p>
    <w:p w14:paraId="1DB5179D" w14:textId="1FEDDF5C" w:rsidR="009341F3" w:rsidRPr="008E6A5E" w:rsidRDefault="009341F3" w:rsidP="00883EFC">
      <w:pPr>
        <w:numPr>
          <w:ilvl w:val="1"/>
          <w:numId w:val="5"/>
        </w:numPr>
        <w:suppressAutoHyphens/>
        <w:spacing w:after="0" w:line="360" w:lineRule="auto"/>
        <w:rPr>
          <w:rFonts w:ascii="Arial" w:hAnsi="Arial" w:cs="Arial"/>
        </w:rPr>
      </w:pPr>
      <w:r w:rsidRPr="008E6A5E">
        <w:rPr>
          <w:rFonts w:ascii="Arial" w:hAnsi="Arial" w:cs="Arial"/>
        </w:rPr>
        <w:t>Wygenerowane za pomocą platformy, wydrukowane potwierdzenie złożenia oferty należy podpisać i złożyć (pocztą, kurierem lub osobiście) w Kancelarii Urzędu Miasta Poznania przy ul. 3 Maja 46, 61-728 Poznań albo przesłać drogą e-mailową w formie skanu lub dokumentu podpisanego kwalifikowanym podpisem elektronicznym</w:t>
      </w:r>
      <w:r w:rsidR="00145534">
        <w:rPr>
          <w:rFonts w:ascii="Arial" w:hAnsi="Arial" w:cs="Arial"/>
        </w:rPr>
        <w:t xml:space="preserve"> albo profilem zaufanym</w:t>
      </w:r>
      <w:r w:rsidRPr="008E6A5E">
        <w:rPr>
          <w:rFonts w:ascii="Arial" w:hAnsi="Arial" w:cs="Arial"/>
        </w:rPr>
        <w:t xml:space="preserve"> na adres zss@um.poznan.pl i do wiadomości: agnieszka_kirschke@um.poznan.pl (w jednej wiadomości), nie później niż w terminie do 3 dni roboczych od dnia zakończenia naboru za pomocą platformy, tj. </w:t>
      </w:r>
      <w:r w:rsidRPr="008D106D">
        <w:rPr>
          <w:rFonts w:ascii="Arial" w:hAnsi="Arial" w:cs="Arial"/>
        </w:rPr>
        <w:t xml:space="preserve">do </w:t>
      </w:r>
      <w:r w:rsidR="006828AC">
        <w:rPr>
          <w:rFonts w:ascii="Arial" w:hAnsi="Arial" w:cs="Arial"/>
        </w:rPr>
        <w:t>1 grudnia 2026</w:t>
      </w:r>
      <w:r w:rsidR="00145534">
        <w:rPr>
          <w:rFonts w:ascii="Arial" w:hAnsi="Arial" w:cs="Arial"/>
        </w:rPr>
        <w:t> </w:t>
      </w:r>
      <w:r w:rsidRPr="008E6A5E">
        <w:rPr>
          <w:rFonts w:ascii="Arial" w:hAnsi="Arial" w:cs="Arial"/>
        </w:rPr>
        <w:t>r.</w:t>
      </w:r>
    </w:p>
    <w:p w14:paraId="475798F5" w14:textId="05AFD78B" w:rsidR="009341F3" w:rsidRPr="008E6A5E" w:rsidRDefault="009341F3" w:rsidP="00883EFC">
      <w:pPr>
        <w:numPr>
          <w:ilvl w:val="1"/>
          <w:numId w:val="5"/>
        </w:numPr>
        <w:suppressAutoHyphens/>
        <w:spacing w:after="0" w:line="360" w:lineRule="auto"/>
        <w:rPr>
          <w:rFonts w:ascii="Arial" w:hAnsi="Arial" w:cs="Arial"/>
        </w:rPr>
      </w:pPr>
      <w:r w:rsidRPr="008E6A5E">
        <w:rPr>
          <w:rFonts w:ascii="Arial" w:hAnsi="Arial" w:cs="Arial"/>
        </w:rPr>
        <w:t>Za datę dostarczenia potwierdzenia złożenia oferty do Urzędu Miasta Poznania uznaje się datę wpływu skanu lub dokumentu podpisanego kwalifikowanym podpisem elektronicznym</w:t>
      </w:r>
      <w:r w:rsidR="00317AFC">
        <w:rPr>
          <w:rFonts w:ascii="Arial" w:hAnsi="Arial" w:cs="Arial"/>
        </w:rPr>
        <w:t xml:space="preserve"> </w:t>
      </w:r>
      <w:r w:rsidR="00317AFC" w:rsidRPr="00317AFC">
        <w:rPr>
          <w:rFonts w:ascii="Arial" w:hAnsi="Arial" w:cs="Arial"/>
        </w:rPr>
        <w:t>albo profilem zaufanym</w:t>
      </w:r>
      <w:r w:rsidRPr="008E6A5E">
        <w:rPr>
          <w:rFonts w:ascii="Arial" w:hAnsi="Arial" w:cs="Arial"/>
        </w:rPr>
        <w:t xml:space="preserve"> na adres e-mailowy zss@um.poznan.pl i do wiadomości: agnieszka_kirschke@um.poznan.pl (w jednej wiadomości) lub w przypadku potwierdzenia złożenia oferty pocztą, kurierem lub osobiście decyduje data wpływu potwierdzenia do Urzędu Miasta Poznania.</w:t>
      </w:r>
    </w:p>
    <w:p w14:paraId="0693CE51" w14:textId="48EDA5A7" w:rsidR="009341F3" w:rsidRPr="008E6A5E" w:rsidRDefault="009341F3" w:rsidP="00883EFC">
      <w:pPr>
        <w:numPr>
          <w:ilvl w:val="1"/>
          <w:numId w:val="5"/>
        </w:numPr>
        <w:suppressAutoHyphens/>
        <w:spacing w:after="0" w:line="360" w:lineRule="auto"/>
        <w:rPr>
          <w:rFonts w:ascii="Arial" w:hAnsi="Arial" w:cs="Arial"/>
        </w:rPr>
      </w:pPr>
      <w:r w:rsidRPr="008E6A5E">
        <w:rPr>
          <w:rFonts w:ascii="Arial" w:hAnsi="Arial" w:cs="Arial"/>
          <w:bCs/>
        </w:rPr>
        <w:t xml:space="preserve">W przypadku przesłania skanu potwierdzenia złożenia oferty na adres e-mailowy </w:t>
      </w:r>
      <w:r w:rsidRPr="008E6A5E">
        <w:rPr>
          <w:rFonts w:ascii="Arial" w:hAnsi="Arial" w:cs="Arial"/>
        </w:rPr>
        <w:t xml:space="preserve">zss@um.poznan.pl i do wiadomości: agnieszka_kirschke@um.poznan.pl (w jednej wiadomości) </w:t>
      </w:r>
      <w:r w:rsidRPr="008E6A5E">
        <w:rPr>
          <w:rFonts w:ascii="Arial" w:hAnsi="Arial" w:cs="Arial"/>
          <w:bCs/>
        </w:rPr>
        <w:t>potwierdzenie złożenia oferty w formie papierowej należy dostarczyć do</w:t>
      </w:r>
      <w:r w:rsidR="00A1602F" w:rsidRPr="008E6A5E">
        <w:rPr>
          <w:rFonts w:ascii="Arial" w:hAnsi="Arial" w:cs="Arial"/>
          <w:bCs/>
        </w:rPr>
        <w:t> </w:t>
      </w:r>
      <w:r w:rsidRPr="008E6A5E">
        <w:rPr>
          <w:rFonts w:ascii="Arial" w:hAnsi="Arial" w:cs="Arial"/>
          <w:bCs/>
        </w:rPr>
        <w:t>Urzędu Miasta Poznania przy podpisaniu umowy. Potwierdzenie złożenia oferty w formie papierowej dotyczy organizacji, które otrzymały dofinansowanie.</w:t>
      </w:r>
    </w:p>
    <w:p w14:paraId="6F5EAEB2" w14:textId="77777777" w:rsidR="009341F3" w:rsidRPr="008E6A5E" w:rsidRDefault="009341F3" w:rsidP="00883EFC">
      <w:pPr>
        <w:numPr>
          <w:ilvl w:val="1"/>
          <w:numId w:val="5"/>
        </w:numPr>
        <w:suppressAutoHyphens/>
        <w:spacing w:after="0" w:line="360" w:lineRule="auto"/>
        <w:rPr>
          <w:rFonts w:ascii="Arial" w:hAnsi="Arial" w:cs="Arial"/>
        </w:rPr>
      </w:pPr>
      <w:r w:rsidRPr="008E6A5E">
        <w:rPr>
          <w:rFonts w:ascii="Arial" w:hAnsi="Arial" w:cs="Arial"/>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w:t>
      </w:r>
    </w:p>
    <w:p w14:paraId="641E72DA" w14:textId="17FA182A" w:rsidR="00D139A5" w:rsidRPr="008E6A5E" w:rsidRDefault="00D139A5" w:rsidP="00883EFC">
      <w:pPr>
        <w:pStyle w:val="Akapitzlist"/>
        <w:numPr>
          <w:ilvl w:val="0"/>
          <w:numId w:val="39"/>
        </w:numPr>
        <w:tabs>
          <w:tab w:val="left" w:pos="0"/>
          <w:tab w:val="left" w:pos="360"/>
        </w:tabs>
        <w:suppressAutoHyphens/>
        <w:spacing w:before="240" w:after="0" w:line="360" w:lineRule="auto"/>
        <w:rPr>
          <w:rFonts w:ascii="Arial" w:hAnsi="Arial" w:cs="Arial"/>
          <w:lang w:eastAsia="zh-CN"/>
        </w:rPr>
      </w:pPr>
      <w:r w:rsidRPr="008E6A5E">
        <w:rPr>
          <w:rFonts w:ascii="Arial" w:eastAsia="Times New Roman" w:hAnsi="Arial" w:cs="Arial"/>
          <w:lang w:eastAsia="zh-CN"/>
        </w:rPr>
        <w:t>Tryb i kryteria stosowane przy wyborze ofert ora</w:t>
      </w:r>
      <w:r w:rsidR="00E43AC4" w:rsidRPr="008E6A5E">
        <w:rPr>
          <w:rFonts w:ascii="Arial" w:eastAsia="Times New Roman" w:hAnsi="Arial" w:cs="Arial"/>
          <w:lang w:eastAsia="zh-CN"/>
        </w:rPr>
        <w:t>z</w:t>
      </w:r>
      <w:r w:rsidRPr="008E6A5E">
        <w:rPr>
          <w:rFonts w:ascii="Arial" w:eastAsia="Times New Roman" w:hAnsi="Arial" w:cs="Arial"/>
          <w:lang w:eastAsia="zh-CN"/>
        </w:rPr>
        <w:t xml:space="preserve"> termin </w:t>
      </w:r>
      <w:r w:rsidR="00E43AC4" w:rsidRPr="008E6A5E">
        <w:rPr>
          <w:rFonts w:ascii="Arial" w:eastAsia="Times New Roman" w:hAnsi="Arial" w:cs="Arial"/>
          <w:lang w:eastAsia="zh-CN"/>
        </w:rPr>
        <w:t>dokonania ich wyboru</w:t>
      </w:r>
    </w:p>
    <w:p w14:paraId="6F4FCC09" w14:textId="1B08B102" w:rsidR="00AE21C9" w:rsidRPr="008D106D" w:rsidRDefault="00AE21C9" w:rsidP="00636952">
      <w:pPr>
        <w:pStyle w:val="Akapitzlist"/>
        <w:numPr>
          <w:ilvl w:val="1"/>
          <w:numId w:val="1"/>
        </w:numPr>
        <w:suppressAutoHyphens/>
        <w:spacing w:after="0" w:line="360" w:lineRule="auto"/>
        <w:rPr>
          <w:rFonts w:ascii="Arial" w:hAnsi="Arial" w:cs="Arial"/>
          <w:lang w:eastAsia="zh-CN"/>
        </w:rPr>
      </w:pPr>
      <w:r w:rsidRPr="008D106D">
        <w:rPr>
          <w:rFonts w:ascii="Arial" w:hAnsi="Arial" w:cs="Arial"/>
          <w:lang w:eastAsia="zh-CN"/>
        </w:rPr>
        <w:lastRenderedPageBreak/>
        <w:t xml:space="preserve">Rozstrzygnięcie otwartego konkursu ofert nastąpi najpóźniej do dnia </w:t>
      </w:r>
      <w:r w:rsidR="00B3409D">
        <w:rPr>
          <w:rFonts w:ascii="Arial" w:hAnsi="Arial" w:cs="Arial"/>
          <w:lang w:eastAsia="zh-CN"/>
        </w:rPr>
        <w:t>31</w:t>
      </w:r>
      <w:r w:rsidRPr="008D106D">
        <w:rPr>
          <w:rFonts w:ascii="Arial" w:hAnsi="Arial" w:cs="Arial"/>
          <w:lang w:eastAsia="zh-CN"/>
        </w:rPr>
        <w:t xml:space="preserve"> grudnia 202</w:t>
      </w:r>
      <w:r w:rsidR="006828AC">
        <w:rPr>
          <w:rFonts w:ascii="Arial" w:hAnsi="Arial" w:cs="Arial"/>
          <w:lang w:eastAsia="zh-CN"/>
        </w:rPr>
        <w:t>6</w:t>
      </w:r>
      <w:r w:rsidRPr="008D106D">
        <w:rPr>
          <w:rFonts w:ascii="Arial" w:hAnsi="Arial" w:cs="Arial"/>
          <w:lang w:eastAsia="zh-CN"/>
        </w:rPr>
        <w:t xml:space="preserve"> r.</w:t>
      </w:r>
    </w:p>
    <w:p w14:paraId="63536762" w14:textId="77777777" w:rsidR="00AE21C9" w:rsidRPr="008E6A5E" w:rsidRDefault="00AE21C9" w:rsidP="00636952">
      <w:pPr>
        <w:numPr>
          <w:ilvl w:val="1"/>
          <w:numId w:val="1"/>
        </w:numPr>
        <w:suppressAutoHyphens/>
        <w:spacing w:after="0" w:line="360" w:lineRule="auto"/>
        <w:rPr>
          <w:rFonts w:ascii="Arial" w:hAnsi="Arial" w:cs="Arial"/>
          <w:lang w:eastAsia="zh-CN"/>
        </w:rPr>
      </w:pPr>
      <w:r w:rsidRPr="008E6A5E">
        <w:rPr>
          <w:rFonts w:ascii="Arial" w:hAnsi="Arial" w:cs="Arial"/>
          <w:lang w:eastAsia="zh-CN"/>
        </w:rPr>
        <w:t>Przy wyborze ofert stosowany jest tryb otwartego konkursu ofert, określony w ustawie o działalności pożytku publicznego i o wolontariacie.</w:t>
      </w:r>
    </w:p>
    <w:p w14:paraId="11B20D05" w14:textId="77777777" w:rsidR="00AE21C9" w:rsidRPr="008E6A5E" w:rsidRDefault="00AE21C9" w:rsidP="00636952">
      <w:pPr>
        <w:numPr>
          <w:ilvl w:val="1"/>
          <w:numId w:val="1"/>
        </w:numPr>
        <w:suppressAutoHyphens/>
        <w:spacing w:after="0" w:line="360" w:lineRule="auto"/>
        <w:rPr>
          <w:rFonts w:ascii="Arial" w:hAnsi="Arial" w:cs="Arial"/>
          <w:lang w:eastAsia="zh-CN"/>
        </w:rPr>
      </w:pPr>
      <w:r w:rsidRPr="008E6A5E">
        <w:rPr>
          <w:rFonts w:ascii="Arial" w:hAnsi="Arial" w:cs="Arial"/>
          <w:lang w:eastAsia="zh-CN"/>
        </w:rPr>
        <w:t>Za ofertę ocenioną pozytywnie uważa się każdą, która uzyska średnią liczbę punktów powyżej 51 w skali oceny od 0 do 100. Nie wszystkie oferty ocenione pozytywnie muszą uzyskać środki finansowe z budżetu Miasta Poznania.</w:t>
      </w:r>
    </w:p>
    <w:p w14:paraId="76AA3A4D" w14:textId="77777777" w:rsidR="00AE21C9" w:rsidRPr="00AE21C9" w:rsidRDefault="00AE21C9" w:rsidP="00883EFC">
      <w:pPr>
        <w:numPr>
          <w:ilvl w:val="1"/>
          <w:numId w:val="1"/>
        </w:numPr>
        <w:suppressAutoHyphens/>
        <w:spacing w:after="240" w:line="360" w:lineRule="auto"/>
        <w:ind w:left="357" w:hanging="357"/>
        <w:rPr>
          <w:rFonts w:ascii="Arial" w:hAnsi="Arial" w:cs="Arial"/>
          <w:lang w:eastAsia="zh-CN"/>
        </w:rPr>
      </w:pPr>
      <w:r w:rsidRPr="008E6A5E">
        <w:rPr>
          <w:rFonts w:ascii="Arial" w:hAnsi="Arial" w:cs="Arial"/>
          <w:lang w:eastAsia="zh-CN"/>
        </w:rPr>
        <w:t>Ostatecznego wyboru najkorzystniejszych ofert, wraz z decyzją o wysokości kwoty</w:t>
      </w:r>
      <w:r w:rsidRPr="00AE21C9">
        <w:rPr>
          <w:rFonts w:ascii="Arial" w:hAnsi="Arial" w:cs="Arial"/>
          <w:lang w:eastAsia="zh-CN"/>
        </w:rPr>
        <w:t xml:space="preserve"> przyznanej dotacji, dokonuje Prezydent Miasta Poznania, w formie zarządzenia.</w:t>
      </w:r>
    </w:p>
    <w:p w14:paraId="09AB6209" w14:textId="28BCE9D0" w:rsidR="00576CAB" w:rsidRPr="00AE21C9" w:rsidRDefault="00AE21C9" w:rsidP="00636952">
      <w:pPr>
        <w:numPr>
          <w:ilvl w:val="1"/>
          <w:numId w:val="1"/>
        </w:numPr>
        <w:suppressAutoHyphens/>
        <w:spacing w:after="0" w:line="360" w:lineRule="auto"/>
        <w:rPr>
          <w:rFonts w:ascii="Arial" w:hAnsi="Arial" w:cs="Arial"/>
          <w:lang w:eastAsia="zh-CN"/>
        </w:rPr>
      </w:pPr>
      <w:r w:rsidRPr="00AE21C9">
        <w:rPr>
          <w:rFonts w:ascii="Arial" w:hAnsi="Arial" w:cs="Arial"/>
          <w:lang w:eastAsia="zh-CN"/>
        </w:rPr>
        <w:t>Kryteria szczegółowe wyboru oferty:</w:t>
      </w:r>
    </w:p>
    <w:tbl>
      <w:tblPr>
        <w:tblpPr w:leftFromText="141" w:rightFromText="141" w:vertAnchor="text" w:horzAnchor="margin" w:tblpY="28"/>
        <w:tblW w:w="8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1"/>
        <w:gridCol w:w="6708"/>
        <w:gridCol w:w="1525"/>
      </w:tblGrid>
      <w:tr w:rsidR="008268AC" w:rsidRPr="00B917D6" w14:paraId="1E25023E" w14:textId="77777777" w:rsidTr="00883EFC">
        <w:trPr>
          <w:trHeight w:val="38"/>
        </w:trPr>
        <w:tc>
          <w:tcPr>
            <w:tcW w:w="704" w:type="dxa"/>
          </w:tcPr>
          <w:bookmarkEnd w:id="1"/>
          <w:p w14:paraId="4535E6C1" w14:textId="77777777" w:rsidR="008268AC" w:rsidRPr="00B917D6" w:rsidRDefault="008268AC" w:rsidP="005E7555">
            <w:pPr>
              <w:suppressAutoHyphens/>
              <w:spacing w:after="0" w:line="360" w:lineRule="auto"/>
              <w:rPr>
                <w:rFonts w:ascii="Arial" w:hAnsi="Arial" w:cs="Arial"/>
                <w:b/>
                <w:bCs/>
                <w:lang w:eastAsia="pl-PL"/>
              </w:rPr>
            </w:pPr>
            <w:r w:rsidRPr="00B917D6">
              <w:rPr>
                <w:rFonts w:ascii="Arial" w:hAnsi="Arial" w:cs="Arial"/>
                <w:b/>
                <w:bCs/>
                <w:lang w:eastAsia="pl-PL"/>
              </w:rPr>
              <w:t>Lp.</w:t>
            </w:r>
          </w:p>
        </w:tc>
        <w:tc>
          <w:tcPr>
            <w:tcW w:w="6804" w:type="dxa"/>
          </w:tcPr>
          <w:p w14:paraId="3FE26411" w14:textId="2E73CA7D" w:rsidR="008268AC" w:rsidRPr="00B917D6" w:rsidRDefault="00975323" w:rsidP="009644FF">
            <w:pPr>
              <w:keepNext/>
              <w:numPr>
                <w:ilvl w:val="1"/>
                <w:numId w:val="0"/>
              </w:numPr>
              <w:suppressAutoHyphens/>
              <w:spacing w:after="0" w:line="360" w:lineRule="auto"/>
              <w:ind w:right="-340"/>
              <w:rPr>
                <w:rFonts w:ascii="Arial" w:hAnsi="Arial" w:cs="Arial"/>
                <w:b/>
                <w:bCs/>
                <w:lang w:eastAsia="ar-SA"/>
              </w:rPr>
            </w:pPr>
            <w:r w:rsidRPr="00975323">
              <w:rPr>
                <w:rFonts w:ascii="Arial" w:hAnsi="Arial" w:cs="Arial"/>
                <w:b/>
                <w:bCs/>
                <w:lang w:eastAsia="ar-SA"/>
              </w:rPr>
              <w:t>Kryteria szczegółowe wyboru oferty</w:t>
            </w:r>
          </w:p>
        </w:tc>
        <w:tc>
          <w:tcPr>
            <w:tcW w:w="1426" w:type="dxa"/>
          </w:tcPr>
          <w:p w14:paraId="6B25A482" w14:textId="77777777" w:rsidR="008268AC" w:rsidRPr="00B917D6" w:rsidRDefault="008268AC" w:rsidP="005E7555">
            <w:pPr>
              <w:suppressAutoHyphens/>
              <w:spacing w:after="0" w:line="360" w:lineRule="auto"/>
              <w:rPr>
                <w:rFonts w:ascii="Arial" w:hAnsi="Arial" w:cs="Arial"/>
                <w:b/>
                <w:bCs/>
                <w:lang w:eastAsia="pl-PL"/>
              </w:rPr>
            </w:pPr>
            <w:r w:rsidRPr="00B917D6">
              <w:rPr>
                <w:rFonts w:ascii="Arial" w:hAnsi="Arial" w:cs="Arial"/>
                <w:b/>
                <w:bCs/>
                <w:lang w:eastAsia="pl-PL"/>
              </w:rPr>
              <w:t>Maksymalna liczba punktów</w:t>
            </w:r>
          </w:p>
        </w:tc>
      </w:tr>
      <w:tr w:rsidR="008268AC" w:rsidRPr="00B917D6" w14:paraId="0F4368C4" w14:textId="77777777" w:rsidTr="00883EFC">
        <w:trPr>
          <w:trHeight w:val="150"/>
        </w:trPr>
        <w:tc>
          <w:tcPr>
            <w:tcW w:w="704" w:type="dxa"/>
          </w:tcPr>
          <w:p w14:paraId="0CD3D779" w14:textId="44F5B4D9" w:rsidR="008268AC" w:rsidRPr="00B917D6" w:rsidRDefault="008268AC" w:rsidP="005E7555">
            <w:pPr>
              <w:suppressAutoHyphens/>
              <w:spacing w:after="0" w:line="360" w:lineRule="auto"/>
              <w:rPr>
                <w:rFonts w:ascii="Arial" w:hAnsi="Arial" w:cs="Arial"/>
                <w:b/>
                <w:bCs/>
                <w:lang w:eastAsia="pl-PL"/>
              </w:rPr>
            </w:pPr>
            <w:r w:rsidRPr="00B917D6">
              <w:rPr>
                <w:rFonts w:ascii="Arial" w:hAnsi="Arial" w:cs="Arial"/>
                <w:b/>
                <w:bCs/>
                <w:lang w:eastAsia="pl-PL"/>
              </w:rPr>
              <w:t>1</w:t>
            </w:r>
          </w:p>
        </w:tc>
        <w:tc>
          <w:tcPr>
            <w:tcW w:w="6804" w:type="dxa"/>
          </w:tcPr>
          <w:p w14:paraId="35FDF35B" w14:textId="0563FD8B" w:rsidR="008268AC" w:rsidRPr="00B917D6" w:rsidRDefault="008268AC" w:rsidP="005E7555">
            <w:pPr>
              <w:suppressAutoHyphens/>
              <w:spacing w:after="0" w:line="360" w:lineRule="auto"/>
              <w:rPr>
                <w:rFonts w:ascii="Arial" w:hAnsi="Arial" w:cs="Arial"/>
                <w:b/>
                <w:bCs/>
                <w:lang w:eastAsia="pl-PL"/>
              </w:rPr>
            </w:pPr>
            <w:r w:rsidRPr="00B917D6">
              <w:rPr>
                <w:rFonts w:ascii="Arial" w:hAnsi="Arial" w:cs="Arial"/>
                <w:b/>
                <w:bCs/>
                <w:lang w:eastAsia="pl-PL"/>
              </w:rPr>
              <w:t>Możliwość realizacji zadania publicznego</w:t>
            </w:r>
            <w:r w:rsidR="009343E0">
              <w:rPr>
                <w:rFonts w:ascii="Arial" w:hAnsi="Arial" w:cs="Arial"/>
                <w:b/>
                <w:bCs/>
                <w:lang w:eastAsia="pl-PL"/>
              </w:rPr>
              <w:t>.</w:t>
            </w:r>
          </w:p>
        </w:tc>
        <w:tc>
          <w:tcPr>
            <w:tcW w:w="1426" w:type="dxa"/>
          </w:tcPr>
          <w:p w14:paraId="6A6DBEF3" w14:textId="77777777" w:rsidR="008268AC" w:rsidRPr="00B917D6" w:rsidRDefault="008268AC" w:rsidP="005E7555">
            <w:pPr>
              <w:suppressAutoHyphens/>
              <w:spacing w:after="0" w:line="360" w:lineRule="auto"/>
              <w:rPr>
                <w:rFonts w:ascii="Arial" w:hAnsi="Arial" w:cs="Arial"/>
                <w:b/>
                <w:bCs/>
                <w:lang w:eastAsia="pl-PL"/>
              </w:rPr>
            </w:pPr>
            <w:r w:rsidRPr="00B917D6">
              <w:rPr>
                <w:rFonts w:ascii="Arial" w:hAnsi="Arial" w:cs="Arial"/>
                <w:b/>
                <w:bCs/>
                <w:lang w:eastAsia="pl-PL"/>
              </w:rPr>
              <w:t>34</w:t>
            </w:r>
          </w:p>
        </w:tc>
      </w:tr>
      <w:tr w:rsidR="008268AC" w:rsidRPr="00B917D6" w14:paraId="62CDF91C" w14:textId="77777777" w:rsidTr="00883EFC">
        <w:trPr>
          <w:trHeight w:val="377"/>
        </w:trPr>
        <w:tc>
          <w:tcPr>
            <w:tcW w:w="704" w:type="dxa"/>
          </w:tcPr>
          <w:p w14:paraId="2816DDAE"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1.1</w:t>
            </w:r>
          </w:p>
        </w:tc>
        <w:tc>
          <w:tcPr>
            <w:tcW w:w="6804" w:type="dxa"/>
          </w:tcPr>
          <w:p w14:paraId="104311B7"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Doświadczenie oferenta w realizacji zadań w obszarze: „Działalność na rzecz osób niepełnosprawnych”</w:t>
            </w:r>
          </w:p>
        </w:tc>
        <w:tc>
          <w:tcPr>
            <w:tcW w:w="1426" w:type="dxa"/>
          </w:tcPr>
          <w:p w14:paraId="780B411D" w14:textId="0AFC1606" w:rsidR="008268AC" w:rsidRPr="00B917D6" w:rsidRDefault="002474A2" w:rsidP="005E7555">
            <w:pPr>
              <w:suppressAutoHyphens/>
              <w:spacing w:after="0" w:line="360" w:lineRule="auto"/>
              <w:rPr>
                <w:rFonts w:ascii="Arial" w:hAnsi="Arial" w:cs="Arial"/>
                <w:lang w:eastAsia="pl-PL"/>
              </w:rPr>
            </w:pPr>
            <w:r w:rsidRPr="009644FF">
              <w:rPr>
                <w:rFonts w:ascii="Arial" w:hAnsi="Arial" w:cs="Arial"/>
                <w:lang w:eastAsia="pl-PL"/>
              </w:rPr>
              <w:t>10</w:t>
            </w:r>
          </w:p>
        </w:tc>
      </w:tr>
      <w:tr w:rsidR="008268AC" w:rsidRPr="00B917D6" w14:paraId="20BED49B" w14:textId="77777777" w:rsidTr="00883EFC">
        <w:trPr>
          <w:trHeight w:val="452"/>
        </w:trPr>
        <w:tc>
          <w:tcPr>
            <w:tcW w:w="704" w:type="dxa"/>
          </w:tcPr>
          <w:p w14:paraId="12DA7F84"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1.2</w:t>
            </w:r>
          </w:p>
        </w:tc>
        <w:tc>
          <w:tcPr>
            <w:tcW w:w="6804" w:type="dxa"/>
          </w:tcPr>
          <w:p w14:paraId="635AA459"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Liczebność (w odniesieniu do zakresu rzeczowego zadania) i</w:t>
            </w:r>
            <w:r>
              <w:rPr>
                <w:rFonts w:ascii="Arial" w:hAnsi="Arial" w:cs="Arial"/>
                <w:lang w:eastAsia="pl-PL"/>
              </w:rPr>
              <w:t> </w:t>
            </w:r>
            <w:r w:rsidRPr="00B917D6">
              <w:rPr>
                <w:rFonts w:ascii="Arial" w:hAnsi="Arial" w:cs="Arial"/>
                <w:lang w:eastAsia="pl-PL"/>
              </w:rPr>
              <w:t xml:space="preserve">charakterystyka grupy odbiorców (jakość, szczegółowość opisu grupy docelowej) </w:t>
            </w:r>
          </w:p>
        </w:tc>
        <w:tc>
          <w:tcPr>
            <w:tcW w:w="1426" w:type="dxa"/>
          </w:tcPr>
          <w:p w14:paraId="275FC96B"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11</w:t>
            </w:r>
          </w:p>
        </w:tc>
      </w:tr>
      <w:tr w:rsidR="008268AC" w:rsidRPr="00B917D6" w14:paraId="72F32D30" w14:textId="77777777" w:rsidTr="00883EFC">
        <w:trPr>
          <w:trHeight w:val="309"/>
        </w:trPr>
        <w:tc>
          <w:tcPr>
            <w:tcW w:w="704" w:type="dxa"/>
          </w:tcPr>
          <w:p w14:paraId="53EF03C4"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1.3</w:t>
            </w:r>
          </w:p>
        </w:tc>
        <w:tc>
          <w:tcPr>
            <w:tcW w:w="6804" w:type="dxa"/>
          </w:tcPr>
          <w:p w14:paraId="13705EA8"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 xml:space="preserve">Zasoby </w:t>
            </w:r>
            <w:r w:rsidRPr="009644FF">
              <w:rPr>
                <w:rFonts w:ascii="Arial" w:hAnsi="Arial" w:cs="Arial"/>
                <w:lang w:eastAsia="pl-PL"/>
              </w:rPr>
              <w:t>lokalowe</w:t>
            </w:r>
            <w:r w:rsidRPr="00B917D6">
              <w:rPr>
                <w:rFonts w:ascii="Arial" w:hAnsi="Arial" w:cs="Arial"/>
                <w:lang w:eastAsia="pl-PL"/>
              </w:rPr>
              <w:t xml:space="preserve"> i rzeczowe niezbędne do prawidłowego wdrożenia działań</w:t>
            </w:r>
          </w:p>
        </w:tc>
        <w:tc>
          <w:tcPr>
            <w:tcW w:w="1426" w:type="dxa"/>
          </w:tcPr>
          <w:p w14:paraId="58EC0E73" w14:textId="6981A3A8" w:rsidR="008268AC" w:rsidRPr="00B917D6" w:rsidRDefault="002474A2" w:rsidP="005E7555">
            <w:pPr>
              <w:suppressAutoHyphens/>
              <w:spacing w:after="0" w:line="360" w:lineRule="auto"/>
              <w:rPr>
                <w:rFonts w:ascii="Arial" w:hAnsi="Arial" w:cs="Arial"/>
                <w:lang w:eastAsia="pl-PL"/>
              </w:rPr>
            </w:pPr>
            <w:r w:rsidRPr="009644FF">
              <w:rPr>
                <w:rFonts w:ascii="Arial" w:hAnsi="Arial" w:cs="Arial"/>
                <w:lang w:eastAsia="pl-PL"/>
              </w:rPr>
              <w:t>6</w:t>
            </w:r>
          </w:p>
        </w:tc>
      </w:tr>
      <w:tr w:rsidR="008268AC" w:rsidRPr="00B917D6" w14:paraId="5BA27133" w14:textId="77777777" w:rsidTr="00883EFC">
        <w:trPr>
          <w:trHeight w:val="150"/>
        </w:trPr>
        <w:tc>
          <w:tcPr>
            <w:tcW w:w="704" w:type="dxa"/>
          </w:tcPr>
          <w:p w14:paraId="76197B5A"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1.4</w:t>
            </w:r>
          </w:p>
        </w:tc>
        <w:tc>
          <w:tcPr>
            <w:tcW w:w="6804" w:type="dxa"/>
          </w:tcPr>
          <w:p w14:paraId="4A9E21B5"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Analiza potrzeb i stopień identyfikacji problemu</w:t>
            </w:r>
          </w:p>
        </w:tc>
        <w:tc>
          <w:tcPr>
            <w:tcW w:w="1426" w:type="dxa"/>
          </w:tcPr>
          <w:p w14:paraId="2F7FF9E4"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7</w:t>
            </w:r>
          </w:p>
        </w:tc>
      </w:tr>
      <w:tr w:rsidR="008268AC" w:rsidRPr="00B917D6" w14:paraId="74CE769B" w14:textId="77777777" w:rsidTr="00883EFC">
        <w:trPr>
          <w:trHeight w:val="150"/>
        </w:trPr>
        <w:tc>
          <w:tcPr>
            <w:tcW w:w="704" w:type="dxa"/>
          </w:tcPr>
          <w:p w14:paraId="01DD9569" w14:textId="2127D3E8" w:rsidR="008268AC" w:rsidRPr="00B917D6" w:rsidRDefault="008268AC" w:rsidP="005E7555">
            <w:pPr>
              <w:suppressAutoHyphens/>
              <w:spacing w:after="0" w:line="360" w:lineRule="auto"/>
              <w:rPr>
                <w:rFonts w:ascii="Arial" w:hAnsi="Arial" w:cs="Arial"/>
                <w:b/>
                <w:bCs/>
                <w:lang w:eastAsia="pl-PL"/>
              </w:rPr>
            </w:pPr>
            <w:r w:rsidRPr="00B917D6">
              <w:rPr>
                <w:rFonts w:ascii="Arial" w:hAnsi="Arial" w:cs="Arial"/>
                <w:b/>
                <w:bCs/>
                <w:lang w:eastAsia="pl-PL"/>
              </w:rPr>
              <w:t>2</w:t>
            </w:r>
          </w:p>
        </w:tc>
        <w:tc>
          <w:tcPr>
            <w:tcW w:w="6804" w:type="dxa"/>
          </w:tcPr>
          <w:p w14:paraId="2CB9957E" w14:textId="435853BD" w:rsidR="008268AC" w:rsidRPr="00B917D6" w:rsidRDefault="008268AC" w:rsidP="005E7555">
            <w:pPr>
              <w:suppressAutoHyphens/>
              <w:spacing w:after="0" w:line="360" w:lineRule="auto"/>
              <w:rPr>
                <w:rFonts w:ascii="Arial" w:hAnsi="Arial" w:cs="Arial"/>
                <w:b/>
                <w:bCs/>
                <w:lang w:eastAsia="pl-PL"/>
              </w:rPr>
            </w:pPr>
            <w:r w:rsidRPr="00B917D6">
              <w:rPr>
                <w:rFonts w:ascii="Arial" w:hAnsi="Arial" w:cs="Arial"/>
                <w:b/>
                <w:bCs/>
                <w:lang w:eastAsia="pl-PL"/>
              </w:rPr>
              <w:t>Jakość wykonania zadania publicznego</w:t>
            </w:r>
            <w:r w:rsidR="009343E0">
              <w:rPr>
                <w:rFonts w:ascii="Arial" w:hAnsi="Arial" w:cs="Arial"/>
                <w:b/>
                <w:bCs/>
                <w:lang w:eastAsia="pl-PL"/>
              </w:rPr>
              <w:t>.</w:t>
            </w:r>
          </w:p>
        </w:tc>
        <w:tc>
          <w:tcPr>
            <w:tcW w:w="1426" w:type="dxa"/>
          </w:tcPr>
          <w:p w14:paraId="66A8CD07" w14:textId="77777777" w:rsidR="008268AC" w:rsidRPr="00B917D6" w:rsidRDefault="008268AC" w:rsidP="005E7555">
            <w:pPr>
              <w:suppressAutoHyphens/>
              <w:spacing w:after="0" w:line="360" w:lineRule="auto"/>
              <w:rPr>
                <w:rFonts w:ascii="Arial" w:hAnsi="Arial" w:cs="Arial"/>
                <w:b/>
                <w:bCs/>
                <w:lang w:eastAsia="pl-PL"/>
              </w:rPr>
            </w:pPr>
            <w:r w:rsidRPr="00B917D6">
              <w:rPr>
                <w:rFonts w:ascii="Arial" w:hAnsi="Arial" w:cs="Arial"/>
                <w:b/>
                <w:bCs/>
                <w:lang w:eastAsia="pl-PL"/>
              </w:rPr>
              <w:t>46</w:t>
            </w:r>
          </w:p>
        </w:tc>
      </w:tr>
      <w:tr w:rsidR="008268AC" w:rsidRPr="00B917D6" w14:paraId="59356818" w14:textId="77777777" w:rsidTr="00883EFC">
        <w:trPr>
          <w:trHeight w:val="301"/>
        </w:trPr>
        <w:tc>
          <w:tcPr>
            <w:tcW w:w="704" w:type="dxa"/>
          </w:tcPr>
          <w:p w14:paraId="2FA91C2F"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2.1</w:t>
            </w:r>
          </w:p>
        </w:tc>
        <w:tc>
          <w:tcPr>
            <w:tcW w:w="6804" w:type="dxa"/>
          </w:tcPr>
          <w:p w14:paraId="05AB04EE"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Możliwość osiągnięcia celu zadania poprzez proponowane działania</w:t>
            </w:r>
          </w:p>
        </w:tc>
        <w:tc>
          <w:tcPr>
            <w:tcW w:w="1426" w:type="dxa"/>
          </w:tcPr>
          <w:p w14:paraId="0CE8C760"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10</w:t>
            </w:r>
          </w:p>
        </w:tc>
      </w:tr>
      <w:tr w:rsidR="008268AC" w:rsidRPr="00B917D6" w14:paraId="0BE29655" w14:textId="77777777" w:rsidTr="00883EFC">
        <w:trPr>
          <w:trHeight w:val="309"/>
        </w:trPr>
        <w:tc>
          <w:tcPr>
            <w:tcW w:w="704" w:type="dxa"/>
          </w:tcPr>
          <w:p w14:paraId="70E73FBA"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2.2</w:t>
            </w:r>
          </w:p>
        </w:tc>
        <w:tc>
          <w:tcPr>
            <w:tcW w:w="6804" w:type="dxa"/>
          </w:tcPr>
          <w:p w14:paraId="7284A8B2"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Przydatność i adekwatność działań oraz dostosowanie form i</w:t>
            </w:r>
            <w:r>
              <w:rPr>
                <w:rFonts w:ascii="Arial" w:hAnsi="Arial" w:cs="Arial"/>
                <w:lang w:eastAsia="pl-PL"/>
              </w:rPr>
              <w:t> </w:t>
            </w:r>
            <w:r w:rsidRPr="00B917D6">
              <w:rPr>
                <w:rFonts w:ascii="Arial" w:hAnsi="Arial" w:cs="Arial"/>
                <w:lang w:eastAsia="pl-PL"/>
              </w:rPr>
              <w:t>metod do potrzeb adresatów</w:t>
            </w:r>
          </w:p>
        </w:tc>
        <w:tc>
          <w:tcPr>
            <w:tcW w:w="1426" w:type="dxa"/>
          </w:tcPr>
          <w:p w14:paraId="6648A4AE"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12</w:t>
            </w:r>
          </w:p>
        </w:tc>
      </w:tr>
      <w:tr w:rsidR="008268AC" w:rsidRPr="00B917D6" w14:paraId="30BAD21B" w14:textId="77777777" w:rsidTr="00883EFC">
        <w:trPr>
          <w:trHeight w:val="301"/>
        </w:trPr>
        <w:tc>
          <w:tcPr>
            <w:tcW w:w="704" w:type="dxa"/>
          </w:tcPr>
          <w:p w14:paraId="0EADFCAB"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2.3</w:t>
            </w:r>
          </w:p>
        </w:tc>
        <w:tc>
          <w:tcPr>
            <w:tcW w:w="6804" w:type="dxa"/>
          </w:tcPr>
          <w:p w14:paraId="43C2F207" w14:textId="1493E076"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 xml:space="preserve">Harmonogram realizacji zadania </w:t>
            </w:r>
            <w:r w:rsidR="008A1F96">
              <w:rPr>
                <w:rFonts w:ascii="Arial" w:hAnsi="Arial" w:cs="Arial"/>
                <w:lang w:eastAsia="pl-PL"/>
              </w:rPr>
              <w:t>—</w:t>
            </w:r>
            <w:r w:rsidRPr="00B917D6">
              <w:rPr>
                <w:rFonts w:ascii="Arial" w:hAnsi="Arial" w:cs="Arial"/>
                <w:lang w:eastAsia="pl-PL"/>
              </w:rPr>
              <w:t>spójny, adekwatny do poziomu złożoności i liczby planowanych działań</w:t>
            </w:r>
          </w:p>
        </w:tc>
        <w:tc>
          <w:tcPr>
            <w:tcW w:w="1426" w:type="dxa"/>
          </w:tcPr>
          <w:p w14:paraId="28CBE271"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4</w:t>
            </w:r>
          </w:p>
        </w:tc>
      </w:tr>
      <w:tr w:rsidR="008268AC" w:rsidRPr="00B917D6" w14:paraId="7BF4D42E" w14:textId="77777777" w:rsidTr="00883EFC">
        <w:trPr>
          <w:trHeight w:val="619"/>
        </w:trPr>
        <w:tc>
          <w:tcPr>
            <w:tcW w:w="704" w:type="dxa"/>
          </w:tcPr>
          <w:p w14:paraId="0A1B3379" w14:textId="77777777" w:rsidR="008268AC" w:rsidRPr="00B917D6" w:rsidRDefault="008268AC" w:rsidP="005E7555">
            <w:pPr>
              <w:suppressAutoHyphens/>
              <w:spacing w:after="0" w:line="360" w:lineRule="auto"/>
              <w:rPr>
                <w:rFonts w:ascii="Arial" w:hAnsi="Arial" w:cs="Arial"/>
                <w:bCs/>
                <w:lang w:eastAsia="pl-PL"/>
              </w:rPr>
            </w:pPr>
            <w:r w:rsidRPr="00B917D6">
              <w:rPr>
                <w:rFonts w:ascii="Arial" w:hAnsi="Arial" w:cs="Arial"/>
                <w:bCs/>
                <w:lang w:eastAsia="pl-PL"/>
              </w:rPr>
              <w:t>2.4</w:t>
            </w:r>
          </w:p>
        </w:tc>
        <w:tc>
          <w:tcPr>
            <w:tcW w:w="6804" w:type="dxa"/>
          </w:tcPr>
          <w:p w14:paraId="50925E61" w14:textId="77777777" w:rsidR="008268AC" w:rsidRPr="00B917D6" w:rsidRDefault="008268AC" w:rsidP="005E7555">
            <w:pPr>
              <w:suppressAutoHyphens/>
              <w:spacing w:after="0" w:line="360" w:lineRule="auto"/>
              <w:rPr>
                <w:rFonts w:ascii="Arial" w:hAnsi="Arial" w:cs="Arial"/>
                <w:bCs/>
                <w:lang w:eastAsia="pl-PL"/>
              </w:rPr>
            </w:pPr>
            <w:r w:rsidRPr="00B917D6">
              <w:rPr>
                <w:rFonts w:ascii="Arial" w:hAnsi="Arial" w:cs="Arial"/>
                <w:bCs/>
                <w:lang w:eastAsia="pl-PL"/>
              </w:rPr>
              <w:t>Założone rezultaty są realne do osiągnięcia, powiązane z celami przedstawionymi w ofercie oraz planowanymi działaniami. Przedstawiono sposób ich mierzenia, sposób monitorowania i</w:t>
            </w:r>
            <w:r>
              <w:rPr>
                <w:rFonts w:ascii="Arial" w:hAnsi="Arial" w:cs="Arial"/>
                <w:bCs/>
                <w:lang w:eastAsia="pl-PL"/>
              </w:rPr>
              <w:t> </w:t>
            </w:r>
            <w:r w:rsidRPr="00B917D6">
              <w:rPr>
                <w:rFonts w:ascii="Arial" w:hAnsi="Arial" w:cs="Arial"/>
                <w:bCs/>
                <w:lang w:eastAsia="pl-PL"/>
              </w:rPr>
              <w:t>planowany poziom osiągnięcia rezultatów</w:t>
            </w:r>
          </w:p>
        </w:tc>
        <w:tc>
          <w:tcPr>
            <w:tcW w:w="1426" w:type="dxa"/>
          </w:tcPr>
          <w:p w14:paraId="1A3B9CA3" w14:textId="77777777" w:rsidR="008268AC" w:rsidRPr="00B917D6" w:rsidRDefault="008268AC" w:rsidP="005E7555">
            <w:pPr>
              <w:suppressAutoHyphens/>
              <w:spacing w:after="0" w:line="360" w:lineRule="auto"/>
              <w:rPr>
                <w:rFonts w:ascii="Arial" w:hAnsi="Arial" w:cs="Arial"/>
                <w:bCs/>
                <w:lang w:eastAsia="pl-PL"/>
              </w:rPr>
            </w:pPr>
            <w:r w:rsidRPr="00B917D6">
              <w:rPr>
                <w:rFonts w:ascii="Arial" w:hAnsi="Arial" w:cs="Arial"/>
                <w:bCs/>
                <w:lang w:eastAsia="pl-PL"/>
              </w:rPr>
              <w:t>10</w:t>
            </w:r>
          </w:p>
        </w:tc>
      </w:tr>
      <w:tr w:rsidR="008268AC" w:rsidRPr="00B917D6" w14:paraId="4B8E76C1" w14:textId="77777777" w:rsidTr="00883EFC">
        <w:trPr>
          <w:trHeight w:val="150"/>
        </w:trPr>
        <w:tc>
          <w:tcPr>
            <w:tcW w:w="704" w:type="dxa"/>
          </w:tcPr>
          <w:p w14:paraId="7A7CE709" w14:textId="77777777" w:rsidR="008268AC" w:rsidRPr="00B917D6" w:rsidRDefault="008268AC" w:rsidP="005E7555">
            <w:pPr>
              <w:suppressAutoHyphens/>
              <w:spacing w:after="0" w:line="360" w:lineRule="auto"/>
              <w:rPr>
                <w:rFonts w:ascii="Arial" w:hAnsi="Arial" w:cs="Arial"/>
                <w:bCs/>
                <w:lang w:eastAsia="pl-PL"/>
              </w:rPr>
            </w:pPr>
            <w:r w:rsidRPr="00B917D6">
              <w:rPr>
                <w:rFonts w:ascii="Arial" w:hAnsi="Arial" w:cs="Arial"/>
                <w:bCs/>
                <w:lang w:eastAsia="pl-PL"/>
              </w:rPr>
              <w:t>2.5</w:t>
            </w:r>
          </w:p>
        </w:tc>
        <w:tc>
          <w:tcPr>
            <w:tcW w:w="6804" w:type="dxa"/>
          </w:tcPr>
          <w:p w14:paraId="24B84E11" w14:textId="77777777" w:rsidR="008268AC" w:rsidRPr="00B917D6" w:rsidRDefault="008268AC" w:rsidP="005E7555">
            <w:pPr>
              <w:suppressAutoHyphens/>
              <w:spacing w:after="0" w:line="360" w:lineRule="auto"/>
              <w:rPr>
                <w:rFonts w:ascii="Arial" w:hAnsi="Arial" w:cs="Arial"/>
                <w:bCs/>
                <w:lang w:eastAsia="pl-PL"/>
              </w:rPr>
            </w:pPr>
            <w:r w:rsidRPr="00B917D6">
              <w:rPr>
                <w:rFonts w:ascii="Arial" w:hAnsi="Arial" w:cs="Arial"/>
                <w:bCs/>
                <w:lang w:eastAsia="pl-PL"/>
              </w:rPr>
              <w:t>Kwalifikacje kadry (wykształcenie i doświadczenie)</w:t>
            </w:r>
          </w:p>
        </w:tc>
        <w:tc>
          <w:tcPr>
            <w:tcW w:w="1426" w:type="dxa"/>
          </w:tcPr>
          <w:p w14:paraId="4D979726" w14:textId="77777777" w:rsidR="008268AC" w:rsidRPr="00B917D6" w:rsidRDefault="008268AC" w:rsidP="005E7555">
            <w:pPr>
              <w:suppressAutoHyphens/>
              <w:spacing w:after="0" w:line="360" w:lineRule="auto"/>
              <w:rPr>
                <w:rFonts w:ascii="Arial" w:hAnsi="Arial" w:cs="Arial"/>
                <w:bCs/>
                <w:lang w:eastAsia="pl-PL"/>
              </w:rPr>
            </w:pPr>
            <w:r w:rsidRPr="00B917D6">
              <w:rPr>
                <w:rFonts w:ascii="Arial" w:hAnsi="Arial" w:cs="Arial"/>
                <w:bCs/>
                <w:lang w:eastAsia="pl-PL"/>
              </w:rPr>
              <w:t>10</w:t>
            </w:r>
          </w:p>
        </w:tc>
      </w:tr>
      <w:tr w:rsidR="008268AC" w:rsidRPr="00B917D6" w14:paraId="4B175EBD" w14:textId="77777777" w:rsidTr="00883EFC">
        <w:trPr>
          <w:trHeight w:val="150"/>
        </w:trPr>
        <w:tc>
          <w:tcPr>
            <w:tcW w:w="704" w:type="dxa"/>
          </w:tcPr>
          <w:p w14:paraId="336E9DCF" w14:textId="0FF9346A" w:rsidR="008268AC" w:rsidRPr="00B917D6" w:rsidRDefault="008268AC" w:rsidP="005E7555">
            <w:pPr>
              <w:suppressAutoHyphens/>
              <w:spacing w:after="0" w:line="360" w:lineRule="auto"/>
              <w:rPr>
                <w:rFonts w:ascii="Arial" w:hAnsi="Arial" w:cs="Arial"/>
                <w:lang w:eastAsia="pl-PL"/>
              </w:rPr>
            </w:pPr>
            <w:r w:rsidRPr="00B917D6">
              <w:rPr>
                <w:rFonts w:ascii="Arial" w:hAnsi="Arial" w:cs="Arial"/>
                <w:b/>
                <w:bCs/>
                <w:lang w:eastAsia="pl-PL"/>
              </w:rPr>
              <w:t>3</w:t>
            </w:r>
          </w:p>
        </w:tc>
        <w:tc>
          <w:tcPr>
            <w:tcW w:w="6804" w:type="dxa"/>
          </w:tcPr>
          <w:p w14:paraId="35A8E3EB" w14:textId="16C4981E" w:rsidR="008268AC" w:rsidRPr="00B917D6" w:rsidRDefault="008268AC" w:rsidP="005E7555">
            <w:pPr>
              <w:suppressAutoHyphens/>
              <w:spacing w:after="0" w:line="360" w:lineRule="auto"/>
              <w:rPr>
                <w:rFonts w:ascii="Arial" w:hAnsi="Arial" w:cs="Arial"/>
                <w:b/>
                <w:bCs/>
                <w:lang w:eastAsia="pl-PL"/>
              </w:rPr>
            </w:pPr>
            <w:r w:rsidRPr="00B917D6">
              <w:rPr>
                <w:rFonts w:ascii="Arial" w:hAnsi="Arial" w:cs="Arial"/>
                <w:b/>
                <w:bCs/>
                <w:lang w:eastAsia="pl-PL"/>
              </w:rPr>
              <w:t>Kalkulacja kosztów</w:t>
            </w:r>
            <w:r w:rsidR="009343E0">
              <w:rPr>
                <w:rFonts w:ascii="Arial" w:hAnsi="Arial" w:cs="Arial"/>
                <w:b/>
                <w:bCs/>
                <w:lang w:eastAsia="pl-PL"/>
              </w:rPr>
              <w:t>.</w:t>
            </w:r>
          </w:p>
        </w:tc>
        <w:tc>
          <w:tcPr>
            <w:tcW w:w="1426" w:type="dxa"/>
          </w:tcPr>
          <w:p w14:paraId="2B3C806B" w14:textId="77777777" w:rsidR="008268AC" w:rsidRPr="00B917D6" w:rsidRDefault="008268AC" w:rsidP="005E7555">
            <w:pPr>
              <w:suppressAutoHyphens/>
              <w:spacing w:after="0" w:line="360" w:lineRule="auto"/>
              <w:rPr>
                <w:rFonts w:ascii="Arial" w:hAnsi="Arial" w:cs="Arial"/>
                <w:b/>
                <w:bCs/>
                <w:lang w:eastAsia="pl-PL"/>
              </w:rPr>
            </w:pPr>
            <w:r w:rsidRPr="00B917D6">
              <w:rPr>
                <w:rFonts w:ascii="Arial" w:hAnsi="Arial" w:cs="Arial"/>
                <w:b/>
                <w:bCs/>
                <w:lang w:eastAsia="pl-PL"/>
              </w:rPr>
              <w:t>16</w:t>
            </w:r>
          </w:p>
        </w:tc>
      </w:tr>
      <w:tr w:rsidR="008268AC" w:rsidRPr="00B917D6" w14:paraId="399688CD" w14:textId="77777777" w:rsidTr="00883EFC">
        <w:trPr>
          <w:trHeight w:val="247"/>
        </w:trPr>
        <w:tc>
          <w:tcPr>
            <w:tcW w:w="704" w:type="dxa"/>
          </w:tcPr>
          <w:p w14:paraId="5A9A58A4" w14:textId="77777777" w:rsidR="008268AC" w:rsidRPr="00B917D6" w:rsidRDefault="008268AC" w:rsidP="005E7555">
            <w:pPr>
              <w:suppressAutoHyphens/>
              <w:spacing w:after="0" w:line="360" w:lineRule="auto"/>
              <w:rPr>
                <w:rFonts w:ascii="Arial" w:hAnsi="Arial" w:cs="Arial"/>
                <w:bCs/>
                <w:lang w:eastAsia="ar-SA"/>
              </w:rPr>
            </w:pPr>
            <w:r w:rsidRPr="00B917D6">
              <w:rPr>
                <w:rFonts w:ascii="Arial" w:hAnsi="Arial" w:cs="Arial"/>
                <w:bCs/>
                <w:lang w:eastAsia="ar-SA"/>
              </w:rPr>
              <w:lastRenderedPageBreak/>
              <w:t>3.1</w:t>
            </w:r>
          </w:p>
        </w:tc>
        <w:tc>
          <w:tcPr>
            <w:tcW w:w="6804" w:type="dxa"/>
          </w:tcPr>
          <w:p w14:paraId="6E477F91" w14:textId="77777777" w:rsidR="008268AC" w:rsidRPr="00B917D6" w:rsidRDefault="008268AC" w:rsidP="005E7555">
            <w:pPr>
              <w:suppressAutoHyphens/>
              <w:spacing w:after="0" w:line="360" w:lineRule="auto"/>
              <w:rPr>
                <w:rFonts w:ascii="Arial" w:hAnsi="Arial" w:cs="Arial"/>
                <w:bCs/>
                <w:lang w:eastAsia="pl-PL"/>
              </w:rPr>
            </w:pPr>
            <w:r w:rsidRPr="00B917D6">
              <w:rPr>
                <w:rFonts w:ascii="Arial" w:hAnsi="Arial" w:cs="Arial"/>
                <w:bCs/>
                <w:lang w:eastAsia="pl-PL"/>
              </w:rPr>
              <w:t>Zgodność budżetu z planowanymi zadaniami (czy koszty są uzasadnione?), zasadność i realność kosztów (czy koszty nie są zawyżone?)</w:t>
            </w:r>
          </w:p>
        </w:tc>
        <w:tc>
          <w:tcPr>
            <w:tcW w:w="1426" w:type="dxa"/>
          </w:tcPr>
          <w:p w14:paraId="47F5BE68" w14:textId="77777777" w:rsidR="008268AC" w:rsidRPr="00B917D6" w:rsidRDefault="008268AC" w:rsidP="005E7555">
            <w:pPr>
              <w:suppressAutoHyphens/>
              <w:spacing w:after="0" w:line="360" w:lineRule="auto"/>
              <w:rPr>
                <w:rFonts w:ascii="Arial" w:hAnsi="Arial" w:cs="Arial"/>
                <w:bCs/>
                <w:lang w:eastAsia="pl-PL"/>
              </w:rPr>
            </w:pPr>
            <w:r w:rsidRPr="00B917D6">
              <w:rPr>
                <w:rFonts w:ascii="Arial" w:hAnsi="Arial" w:cs="Arial"/>
                <w:bCs/>
                <w:lang w:eastAsia="pl-PL"/>
              </w:rPr>
              <w:t>8</w:t>
            </w:r>
          </w:p>
        </w:tc>
      </w:tr>
      <w:tr w:rsidR="008268AC" w:rsidRPr="00B917D6" w14:paraId="39B4ACF8" w14:textId="77777777" w:rsidTr="00883EFC">
        <w:trPr>
          <w:trHeight w:val="247"/>
        </w:trPr>
        <w:tc>
          <w:tcPr>
            <w:tcW w:w="704" w:type="dxa"/>
          </w:tcPr>
          <w:p w14:paraId="5F0B0553" w14:textId="77777777" w:rsidR="008268AC" w:rsidRPr="00B917D6" w:rsidRDefault="008268AC" w:rsidP="005E7555">
            <w:pPr>
              <w:suppressAutoHyphens/>
              <w:spacing w:after="0" w:line="360" w:lineRule="auto"/>
              <w:rPr>
                <w:rFonts w:ascii="Arial" w:hAnsi="Arial" w:cs="Arial"/>
                <w:bCs/>
                <w:lang w:eastAsia="ar-SA"/>
              </w:rPr>
            </w:pPr>
            <w:r w:rsidRPr="00B917D6">
              <w:rPr>
                <w:rFonts w:ascii="Arial" w:hAnsi="Arial" w:cs="Arial"/>
                <w:bCs/>
                <w:lang w:eastAsia="ar-SA"/>
              </w:rPr>
              <w:t>3.2</w:t>
            </w:r>
          </w:p>
        </w:tc>
        <w:tc>
          <w:tcPr>
            <w:tcW w:w="6804" w:type="dxa"/>
          </w:tcPr>
          <w:p w14:paraId="44D82DB9" w14:textId="77777777" w:rsidR="008268AC" w:rsidRPr="00B917D6" w:rsidRDefault="008268AC" w:rsidP="005E7555">
            <w:pPr>
              <w:suppressAutoHyphens/>
              <w:spacing w:after="0" w:line="360" w:lineRule="auto"/>
              <w:rPr>
                <w:rFonts w:ascii="Arial" w:hAnsi="Arial" w:cs="Arial"/>
                <w:bCs/>
                <w:lang w:eastAsia="pl-PL"/>
              </w:rPr>
            </w:pPr>
            <w:r w:rsidRPr="00B917D6">
              <w:rPr>
                <w:rFonts w:ascii="Arial" w:hAnsi="Arial" w:cs="Arial"/>
                <w:bCs/>
                <w:lang w:eastAsia="pl-PL"/>
              </w:rPr>
              <w:t>Celowość i adekwatność planowanych kosztów merytorycznych i kosztów obsługi zadania w stosunku do planowanych rezultatów</w:t>
            </w:r>
          </w:p>
        </w:tc>
        <w:tc>
          <w:tcPr>
            <w:tcW w:w="1426" w:type="dxa"/>
          </w:tcPr>
          <w:p w14:paraId="345EF39D" w14:textId="77777777" w:rsidR="008268AC" w:rsidRPr="00B917D6" w:rsidRDefault="008268AC" w:rsidP="005E7555">
            <w:pPr>
              <w:suppressAutoHyphens/>
              <w:spacing w:after="0" w:line="360" w:lineRule="auto"/>
              <w:rPr>
                <w:rFonts w:ascii="Arial" w:hAnsi="Arial" w:cs="Arial"/>
                <w:bCs/>
                <w:lang w:eastAsia="pl-PL"/>
              </w:rPr>
            </w:pPr>
            <w:r w:rsidRPr="00B917D6">
              <w:rPr>
                <w:rFonts w:ascii="Arial" w:hAnsi="Arial" w:cs="Arial"/>
                <w:bCs/>
                <w:lang w:eastAsia="pl-PL"/>
              </w:rPr>
              <w:t>8</w:t>
            </w:r>
          </w:p>
        </w:tc>
      </w:tr>
      <w:tr w:rsidR="008268AC" w:rsidRPr="00B917D6" w14:paraId="1B15B1AB" w14:textId="77777777" w:rsidTr="00883EFC">
        <w:trPr>
          <w:trHeight w:val="247"/>
        </w:trPr>
        <w:tc>
          <w:tcPr>
            <w:tcW w:w="704" w:type="dxa"/>
          </w:tcPr>
          <w:p w14:paraId="635C8540" w14:textId="665C84C5" w:rsidR="008268AC" w:rsidRPr="00B917D6" w:rsidRDefault="008268AC" w:rsidP="005E7555">
            <w:pPr>
              <w:suppressAutoHyphens/>
              <w:spacing w:after="0" w:line="360" w:lineRule="auto"/>
              <w:rPr>
                <w:rFonts w:ascii="Arial" w:hAnsi="Arial" w:cs="Arial"/>
                <w:b/>
                <w:bCs/>
                <w:lang w:eastAsia="ar-SA"/>
              </w:rPr>
            </w:pPr>
            <w:r w:rsidRPr="00B917D6">
              <w:rPr>
                <w:rFonts w:ascii="Arial" w:hAnsi="Arial" w:cs="Arial"/>
                <w:b/>
                <w:bCs/>
                <w:lang w:eastAsia="ar-SA"/>
              </w:rPr>
              <w:t>4</w:t>
            </w:r>
          </w:p>
        </w:tc>
        <w:tc>
          <w:tcPr>
            <w:tcW w:w="6804" w:type="dxa"/>
          </w:tcPr>
          <w:p w14:paraId="6F70DC50" w14:textId="0F0C6CB3" w:rsidR="008268AC" w:rsidRPr="00B917D6" w:rsidRDefault="008268AC" w:rsidP="005E7555">
            <w:pPr>
              <w:suppressAutoHyphens/>
              <w:spacing w:after="0" w:line="360" w:lineRule="auto"/>
              <w:rPr>
                <w:rFonts w:ascii="Arial" w:hAnsi="Arial" w:cs="Arial"/>
                <w:b/>
                <w:bCs/>
                <w:lang w:eastAsia="pl-PL"/>
              </w:rPr>
            </w:pPr>
            <w:r w:rsidRPr="00B917D6">
              <w:rPr>
                <w:rFonts w:ascii="Arial" w:hAnsi="Arial" w:cs="Arial"/>
                <w:b/>
                <w:bCs/>
                <w:lang w:eastAsia="pl-PL"/>
              </w:rPr>
              <w:t>Analiza i ocena realizacji zleconych zadań publicznych w</w:t>
            </w:r>
            <w:r>
              <w:rPr>
                <w:rFonts w:ascii="Arial" w:hAnsi="Arial" w:cs="Arial"/>
                <w:b/>
                <w:bCs/>
                <w:lang w:eastAsia="pl-PL"/>
              </w:rPr>
              <w:t> </w:t>
            </w:r>
            <w:r w:rsidRPr="00B917D6">
              <w:rPr>
                <w:rFonts w:ascii="Arial" w:hAnsi="Arial" w:cs="Arial"/>
                <w:b/>
                <w:bCs/>
                <w:lang w:eastAsia="pl-PL"/>
              </w:rPr>
              <w:t>latach ubiegłych z uwzględnieniem rzetelności i</w:t>
            </w:r>
            <w:r>
              <w:rPr>
                <w:rFonts w:ascii="Arial" w:hAnsi="Arial" w:cs="Arial"/>
                <w:b/>
                <w:bCs/>
                <w:lang w:eastAsia="pl-PL"/>
              </w:rPr>
              <w:t> </w:t>
            </w:r>
            <w:r w:rsidRPr="00B917D6">
              <w:rPr>
                <w:rFonts w:ascii="Arial" w:hAnsi="Arial" w:cs="Arial"/>
                <w:b/>
                <w:bCs/>
                <w:lang w:eastAsia="pl-PL"/>
              </w:rPr>
              <w:t>terminowości oraz sposobu rozliczenia otrzymanych środków</w:t>
            </w:r>
            <w:r w:rsidR="009343E0">
              <w:rPr>
                <w:rFonts w:ascii="Arial" w:hAnsi="Arial" w:cs="Arial"/>
                <w:b/>
                <w:bCs/>
                <w:lang w:eastAsia="pl-PL"/>
              </w:rPr>
              <w:t>.</w:t>
            </w:r>
          </w:p>
        </w:tc>
        <w:tc>
          <w:tcPr>
            <w:tcW w:w="1426" w:type="dxa"/>
          </w:tcPr>
          <w:p w14:paraId="57C0D0C3" w14:textId="77777777" w:rsidR="008268AC" w:rsidRPr="00B917D6" w:rsidRDefault="008268AC" w:rsidP="005E7555">
            <w:pPr>
              <w:suppressAutoHyphens/>
              <w:spacing w:after="0" w:line="360" w:lineRule="auto"/>
              <w:rPr>
                <w:rFonts w:ascii="Arial" w:hAnsi="Arial" w:cs="Arial"/>
                <w:b/>
                <w:bCs/>
                <w:lang w:eastAsia="pl-PL"/>
              </w:rPr>
            </w:pPr>
            <w:r w:rsidRPr="00B917D6">
              <w:rPr>
                <w:rFonts w:ascii="Arial" w:hAnsi="Arial" w:cs="Arial"/>
                <w:b/>
                <w:bCs/>
                <w:lang w:eastAsia="pl-PL"/>
              </w:rPr>
              <w:t>4</w:t>
            </w:r>
          </w:p>
        </w:tc>
      </w:tr>
      <w:tr w:rsidR="008268AC" w:rsidRPr="00B917D6" w14:paraId="1BDA628E" w14:textId="77777777" w:rsidTr="00883EFC">
        <w:trPr>
          <w:trHeight w:val="246"/>
        </w:trPr>
        <w:tc>
          <w:tcPr>
            <w:tcW w:w="704" w:type="dxa"/>
          </w:tcPr>
          <w:p w14:paraId="2A4DA505" w14:textId="77777777" w:rsidR="008268AC" w:rsidRPr="00B917D6" w:rsidRDefault="008268AC" w:rsidP="005E7555">
            <w:pPr>
              <w:suppressAutoHyphens/>
              <w:spacing w:after="0" w:line="360" w:lineRule="auto"/>
              <w:rPr>
                <w:rFonts w:ascii="Arial" w:hAnsi="Arial" w:cs="Arial"/>
                <w:lang w:eastAsia="ar-SA"/>
              </w:rPr>
            </w:pPr>
            <w:r w:rsidRPr="00B917D6">
              <w:rPr>
                <w:rFonts w:ascii="Arial" w:hAnsi="Arial" w:cs="Arial"/>
                <w:lang w:eastAsia="ar-SA"/>
              </w:rPr>
              <w:t>4.1</w:t>
            </w:r>
          </w:p>
        </w:tc>
        <w:tc>
          <w:tcPr>
            <w:tcW w:w="6804" w:type="dxa"/>
          </w:tcPr>
          <w:p w14:paraId="7FC0779F"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Ocena negatywna</w:t>
            </w:r>
          </w:p>
        </w:tc>
        <w:tc>
          <w:tcPr>
            <w:tcW w:w="1426" w:type="dxa"/>
          </w:tcPr>
          <w:p w14:paraId="15BA018E"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0</w:t>
            </w:r>
          </w:p>
        </w:tc>
      </w:tr>
      <w:tr w:rsidR="008268AC" w:rsidRPr="00B917D6" w14:paraId="60FA6B6B" w14:textId="77777777" w:rsidTr="00883EFC">
        <w:trPr>
          <w:trHeight w:val="246"/>
        </w:trPr>
        <w:tc>
          <w:tcPr>
            <w:tcW w:w="704" w:type="dxa"/>
          </w:tcPr>
          <w:p w14:paraId="24039D61" w14:textId="77777777" w:rsidR="008268AC" w:rsidRPr="00B917D6" w:rsidRDefault="008268AC" w:rsidP="005E7555">
            <w:pPr>
              <w:suppressAutoHyphens/>
              <w:spacing w:after="0" w:line="360" w:lineRule="auto"/>
              <w:rPr>
                <w:rFonts w:ascii="Arial" w:hAnsi="Arial" w:cs="Arial"/>
                <w:lang w:eastAsia="ar-SA"/>
              </w:rPr>
            </w:pPr>
            <w:r w:rsidRPr="00B917D6">
              <w:rPr>
                <w:rFonts w:ascii="Arial" w:hAnsi="Arial" w:cs="Arial"/>
                <w:lang w:eastAsia="ar-SA"/>
              </w:rPr>
              <w:t>4.2</w:t>
            </w:r>
          </w:p>
        </w:tc>
        <w:tc>
          <w:tcPr>
            <w:tcW w:w="6804" w:type="dxa"/>
          </w:tcPr>
          <w:p w14:paraId="39B96A21"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Ocena neutralna/ dla nowych organizacji, które dotychczas nie otrzymały środków z budżetu Miasta Poznania</w:t>
            </w:r>
          </w:p>
        </w:tc>
        <w:tc>
          <w:tcPr>
            <w:tcW w:w="1426" w:type="dxa"/>
          </w:tcPr>
          <w:p w14:paraId="1929504D"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2</w:t>
            </w:r>
          </w:p>
        </w:tc>
      </w:tr>
      <w:tr w:rsidR="008268AC" w:rsidRPr="00B917D6" w14:paraId="0D076930" w14:textId="77777777" w:rsidTr="00883EFC">
        <w:trPr>
          <w:trHeight w:val="246"/>
        </w:trPr>
        <w:tc>
          <w:tcPr>
            <w:tcW w:w="704" w:type="dxa"/>
          </w:tcPr>
          <w:p w14:paraId="01F7D2B9" w14:textId="77777777" w:rsidR="008268AC" w:rsidRPr="00B917D6" w:rsidRDefault="008268AC" w:rsidP="005E7555">
            <w:pPr>
              <w:suppressAutoHyphens/>
              <w:spacing w:after="0" w:line="360" w:lineRule="auto"/>
              <w:rPr>
                <w:rFonts w:ascii="Arial" w:hAnsi="Arial" w:cs="Arial"/>
                <w:lang w:eastAsia="ar-SA"/>
              </w:rPr>
            </w:pPr>
            <w:r w:rsidRPr="00B917D6">
              <w:rPr>
                <w:rFonts w:ascii="Arial" w:hAnsi="Arial" w:cs="Arial"/>
                <w:lang w:eastAsia="ar-SA"/>
              </w:rPr>
              <w:t>4.3</w:t>
            </w:r>
          </w:p>
        </w:tc>
        <w:tc>
          <w:tcPr>
            <w:tcW w:w="6804" w:type="dxa"/>
          </w:tcPr>
          <w:p w14:paraId="1B5BB76F"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Ocena pozytywna</w:t>
            </w:r>
          </w:p>
        </w:tc>
        <w:tc>
          <w:tcPr>
            <w:tcW w:w="1426" w:type="dxa"/>
          </w:tcPr>
          <w:p w14:paraId="2898E7F5" w14:textId="77777777" w:rsidR="008268AC" w:rsidRPr="00B917D6" w:rsidRDefault="008268AC" w:rsidP="005E7555">
            <w:pPr>
              <w:suppressAutoHyphens/>
              <w:spacing w:after="0" w:line="360" w:lineRule="auto"/>
              <w:rPr>
                <w:rFonts w:ascii="Arial" w:hAnsi="Arial" w:cs="Arial"/>
                <w:lang w:eastAsia="pl-PL"/>
              </w:rPr>
            </w:pPr>
            <w:r w:rsidRPr="00B917D6">
              <w:rPr>
                <w:rFonts w:ascii="Arial" w:hAnsi="Arial" w:cs="Arial"/>
                <w:lang w:eastAsia="pl-PL"/>
              </w:rPr>
              <w:t>4</w:t>
            </w:r>
          </w:p>
        </w:tc>
      </w:tr>
      <w:tr w:rsidR="008268AC" w:rsidRPr="00B917D6" w14:paraId="7AD2D73C" w14:textId="77777777" w:rsidTr="00883EFC">
        <w:trPr>
          <w:trHeight w:val="150"/>
        </w:trPr>
        <w:tc>
          <w:tcPr>
            <w:tcW w:w="704" w:type="dxa"/>
          </w:tcPr>
          <w:p w14:paraId="705B1F57" w14:textId="065E779A" w:rsidR="008268AC" w:rsidRPr="00B917D6" w:rsidRDefault="002474A2" w:rsidP="005E7555">
            <w:pPr>
              <w:suppressAutoHyphens/>
              <w:spacing w:after="0" w:line="360" w:lineRule="auto"/>
              <w:rPr>
                <w:rFonts w:ascii="Arial" w:hAnsi="Arial" w:cs="Arial"/>
                <w:b/>
                <w:bCs/>
                <w:lang w:eastAsia="ar-SA"/>
              </w:rPr>
            </w:pPr>
            <w:r>
              <w:rPr>
                <w:rFonts w:ascii="Arial" w:hAnsi="Arial" w:cs="Arial"/>
                <w:b/>
                <w:bCs/>
                <w:lang w:eastAsia="ar-SA"/>
              </w:rPr>
              <w:t>5</w:t>
            </w:r>
          </w:p>
        </w:tc>
        <w:tc>
          <w:tcPr>
            <w:tcW w:w="6804" w:type="dxa"/>
          </w:tcPr>
          <w:p w14:paraId="72CE42B1" w14:textId="77777777" w:rsidR="008268AC" w:rsidRPr="00B917D6" w:rsidRDefault="008268AC" w:rsidP="005E7555">
            <w:pPr>
              <w:suppressAutoHyphens/>
              <w:spacing w:after="0" w:line="360" w:lineRule="auto"/>
              <w:rPr>
                <w:rFonts w:ascii="Arial" w:hAnsi="Arial" w:cs="Arial"/>
                <w:b/>
                <w:bCs/>
                <w:lang w:eastAsia="pl-PL"/>
              </w:rPr>
            </w:pPr>
            <w:r w:rsidRPr="00B917D6">
              <w:rPr>
                <w:rFonts w:ascii="Arial" w:hAnsi="Arial" w:cs="Arial"/>
                <w:b/>
                <w:bCs/>
                <w:lang w:eastAsia="pl-PL"/>
              </w:rPr>
              <w:t xml:space="preserve">Ogółem </w:t>
            </w:r>
          </w:p>
        </w:tc>
        <w:tc>
          <w:tcPr>
            <w:tcW w:w="1426" w:type="dxa"/>
          </w:tcPr>
          <w:p w14:paraId="6DE16454" w14:textId="77777777" w:rsidR="008268AC" w:rsidRPr="00B917D6" w:rsidRDefault="008268AC" w:rsidP="005E7555">
            <w:pPr>
              <w:suppressAutoHyphens/>
              <w:spacing w:after="0" w:line="360" w:lineRule="auto"/>
              <w:rPr>
                <w:rFonts w:ascii="Arial" w:hAnsi="Arial" w:cs="Arial"/>
                <w:b/>
                <w:bCs/>
                <w:lang w:eastAsia="pl-PL"/>
              </w:rPr>
            </w:pPr>
            <w:r w:rsidRPr="00B917D6">
              <w:rPr>
                <w:rFonts w:ascii="Arial" w:hAnsi="Arial" w:cs="Arial"/>
                <w:b/>
                <w:bCs/>
                <w:lang w:eastAsia="pl-PL"/>
              </w:rPr>
              <w:t>100</w:t>
            </w:r>
          </w:p>
        </w:tc>
      </w:tr>
    </w:tbl>
    <w:p w14:paraId="1183B039" w14:textId="77777777" w:rsidR="00A003D1" w:rsidRPr="008E6A5E" w:rsidRDefault="00576CAB" w:rsidP="00883EFC">
      <w:pPr>
        <w:pStyle w:val="Akapitzlist"/>
        <w:numPr>
          <w:ilvl w:val="0"/>
          <w:numId w:val="39"/>
        </w:numPr>
        <w:tabs>
          <w:tab w:val="left" w:pos="426"/>
        </w:tabs>
        <w:suppressAutoHyphens/>
        <w:spacing w:before="240" w:after="0" w:line="360" w:lineRule="auto"/>
        <w:rPr>
          <w:rFonts w:ascii="Arial" w:hAnsi="Arial" w:cs="Arial"/>
          <w:lang w:eastAsia="zh-CN"/>
        </w:rPr>
      </w:pPr>
      <w:r w:rsidRPr="008E6A5E">
        <w:rPr>
          <w:rFonts w:ascii="Arial" w:hAnsi="Arial" w:cs="Arial"/>
          <w:lang w:eastAsia="zh-CN"/>
        </w:rPr>
        <w:t>Przetwarzanie danych osobowyc</w:t>
      </w:r>
      <w:r w:rsidR="00A003D1" w:rsidRPr="008E6A5E">
        <w:rPr>
          <w:rFonts w:ascii="Arial" w:hAnsi="Arial" w:cs="Arial"/>
          <w:lang w:eastAsia="zh-CN"/>
        </w:rPr>
        <w:t>h</w:t>
      </w:r>
    </w:p>
    <w:p w14:paraId="4933C180" w14:textId="77777777" w:rsidR="00A003D1" w:rsidRPr="008E6A5E" w:rsidRDefault="00576CAB" w:rsidP="00883EFC">
      <w:pPr>
        <w:pStyle w:val="Akapitzlist"/>
        <w:numPr>
          <w:ilvl w:val="1"/>
          <w:numId w:val="39"/>
        </w:numPr>
        <w:tabs>
          <w:tab w:val="left" w:pos="426"/>
        </w:tabs>
        <w:suppressAutoHyphens/>
        <w:spacing w:before="240" w:after="0" w:line="360" w:lineRule="auto"/>
        <w:rPr>
          <w:rFonts w:ascii="Arial" w:hAnsi="Arial" w:cs="Arial"/>
          <w:lang w:eastAsia="zh-CN"/>
        </w:rPr>
      </w:pPr>
      <w:r w:rsidRPr="008E6A5E">
        <w:rPr>
          <w:rFonts w:ascii="Arial" w:hAnsi="Arial" w:cs="Arial"/>
          <w:lang w:eastAsia="zh-CN"/>
        </w:rPr>
        <w:t>Administratorem danych osobowych, przetwarzanych w ramach otwartego konkursu ofert, jest Prezydent Miasta Poznania, z siedzibą przy placu Kolegiackim 17, 61-841 Poznań.</w:t>
      </w:r>
    </w:p>
    <w:p w14:paraId="5328A4F2" w14:textId="791C2E93" w:rsidR="00AE21C9" w:rsidRPr="008E6A5E" w:rsidRDefault="00576CAB" w:rsidP="00883EFC">
      <w:pPr>
        <w:pStyle w:val="Akapitzlist"/>
        <w:numPr>
          <w:ilvl w:val="1"/>
          <w:numId w:val="39"/>
        </w:numPr>
        <w:tabs>
          <w:tab w:val="left" w:pos="426"/>
        </w:tabs>
        <w:suppressAutoHyphens/>
        <w:spacing w:before="240" w:after="0" w:line="360" w:lineRule="auto"/>
        <w:rPr>
          <w:rFonts w:ascii="Arial" w:hAnsi="Arial" w:cs="Arial"/>
          <w:lang w:eastAsia="zh-CN"/>
        </w:rPr>
      </w:pPr>
      <w:r w:rsidRPr="008E6A5E">
        <w:rPr>
          <w:rFonts w:ascii="Arial" w:hAnsi="Arial" w:cs="Arial"/>
          <w:lang w:eastAsia="zh-CN"/>
        </w:rPr>
        <w:t xml:space="preserve">Wyznaczono inspektora ochrony danych, z którym </w:t>
      </w:r>
      <w:r w:rsidR="00AE21C9" w:rsidRPr="008E6A5E">
        <w:rPr>
          <w:rFonts w:ascii="Arial" w:hAnsi="Arial" w:cs="Arial"/>
          <w:lang w:eastAsia="zh-CN"/>
        </w:rPr>
        <w:t>można się kontaktować poprzez</w:t>
      </w:r>
    </w:p>
    <w:p w14:paraId="546F50F6" w14:textId="77777777" w:rsidR="00442889" w:rsidRPr="008E6A5E" w:rsidRDefault="00AE21C9" w:rsidP="005E7555">
      <w:pPr>
        <w:suppressAutoHyphens/>
        <w:spacing w:after="0" w:line="360" w:lineRule="auto"/>
        <w:ind w:firstLine="360"/>
        <w:rPr>
          <w:rFonts w:ascii="Arial" w:hAnsi="Arial" w:cs="Arial"/>
          <w:lang w:eastAsia="zh-CN"/>
        </w:rPr>
      </w:pPr>
      <w:r w:rsidRPr="008E6A5E">
        <w:rPr>
          <w:rFonts w:ascii="Arial" w:hAnsi="Arial" w:cs="Arial"/>
          <w:lang w:eastAsia="zh-CN"/>
        </w:rPr>
        <w:t>e-</w:t>
      </w:r>
      <w:r w:rsidR="00576CAB" w:rsidRPr="008E6A5E">
        <w:rPr>
          <w:rFonts w:ascii="Arial" w:hAnsi="Arial" w:cs="Arial"/>
          <w:lang w:eastAsia="zh-CN"/>
        </w:rPr>
        <w:t xml:space="preserve">mail: </w:t>
      </w:r>
      <w:hyperlink r:id="rId8" w:history="1">
        <w:r w:rsidR="00576CAB" w:rsidRPr="008E6A5E">
          <w:rPr>
            <w:rFonts w:ascii="Arial" w:hAnsi="Arial" w:cs="Arial"/>
            <w:color w:val="0000FF"/>
            <w:u w:val="single"/>
            <w:lang w:eastAsia="zh-CN"/>
          </w:rPr>
          <w:t>iod@um.poznan.pl</w:t>
        </w:r>
      </w:hyperlink>
      <w:r w:rsidR="00576CAB" w:rsidRPr="008E6A5E">
        <w:rPr>
          <w:rFonts w:ascii="Arial" w:hAnsi="Arial" w:cs="Arial"/>
          <w:lang w:eastAsia="zh-CN"/>
        </w:rPr>
        <w:t xml:space="preserve"> lub pisemnie na adres: plac Kolegiacki 17, 61-841 Poznań.</w:t>
      </w:r>
    </w:p>
    <w:p w14:paraId="4DF053BB" w14:textId="77777777" w:rsidR="00442889" w:rsidRPr="008E6A5E" w:rsidRDefault="00576CAB" w:rsidP="00883EFC">
      <w:pPr>
        <w:pStyle w:val="Akapitzlist"/>
        <w:numPr>
          <w:ilvl w:val="1"/>
          <w:numId w:val="39"/>
        </w:numPr>
        <w:suppressAutoHyphens/>
        <w:spacing w:after="0" w:line="360" w:lineRule="auto"/>
        <w:rPr>
          <w:rFonts w:ascii="Arial" w:hAnsi="Arial" w:cs="Arial"/>
          <w:lang w:eastAsia="zh-CN"/>
        </w:rPr>
      </w:pPr>
      <w:r w:rsidRPr="008E6A5E">
        <w:rPr>
          <w:rFonts w:ascii="Arial" w:hAnsi="Arial" w:cs="Arial"/>
          <w:lang w:eastAsia="zh-CN"/>
        </w:rPr>
        <w:t>Dane osobowe przetwarzane będą w celu wypełnienia obowiązku prawnego wynikającego z</w:t>
      </w:r>
      <w:r w:rsidR="00A74331" w:rsidRPr="008E6A5E">
        <w:rPr>
          <w:rFonts w:ascii="Arial" w:hAnsi="Arial" w:cs="Arial"/>
          <w:lang w:eastAsia="zh-CN"/>
        </w:rPr>
        <w:t> </w:t>
      </w:r>
      <w:r w:rsidRPr="008E6A5E">
        <w:rPr>
          <w:rFonts w:ascii="Arial" w:hAnsi="Arial" w:cs="Arial"/>
          <w:lang w:eastAsia="zh-CN"/>
        </w:rPr>
        <w:t>ustawy z dnia 24 kwietnia 2003 r. o dział</w:t>
      </w:r>
      <w:r w:rsidR="00AE21C9" w:rsidRPr="008E6A5E">
        <w:rPr>
          <w:rFonts w:ascii="Arial" w:hAnsi="Arial" w:cs="Arial"/>
          <w:lang w:eastAsia="zh-CN"/>
        </w:rPr>
        <w:t>alności pożytku publicznego i o </w:t>
      </w:r>
      <w:r w:rsidRPr="008E6A5E">
        <w:rPr>
          <w:rFonts w:ascii="Arial" w:hAnsi="Arial" w:cs="Arial"/>
          <w:lang w:eastAsia="zh-CN"/>
        </w:rPr>
        <w:t>wolontariacie, którym jest przeprowadzenie otwartego konkursu ofert na powierzenie re</w:t>
      </w:r>
      <w:r w:rsidR="00AE21C9" w:rsidRPr="008E6A5E">
        <w:rPr>
          <w:rFonts w:ascii="Arial" w:hAnsi="Arial" w:cs="Arial"/>
          <w:lang w:eastAsia="zh-CN"/>
        </w:rPr>
        <w:t>alizacji zadań Miasta Poznania.</w:t>
      </w:r>
    </w:p>
    <w:p w14:paraId="588A5293" w14:textId="77777777" w:rsidR="00442889" w:rsidRPr="008E6A5E" w:rsidRDefault="00576CAB" w:rsidP="00883EFC">
      <w:pPr>
        <w:pStyle w:val="Akapitzlist"/>
        <w:numPr>
          <w:ilvl w:val="1"/>
          <w:numId w:val="39"/>
        </w:numPr>
        <w:suppressAutoHyphens/>
        <w:spacing w:after="0" w:line="360" w:lineRule="auto"/>
        <w:rPr>
          <w:rFonts w:ascii="Arial" w:hAnsi="Arial" w:cs="Arial"/>
          <w:lang w:eastAsia="zh-CN"/>
        </w:rPr>
      </w:pPr>
      <w:r w:rsidRPr="008E6A5E">
        <w:rPr>
          <w:rFonts w:ascii="Arial" w:hAnsi="Arial" w:cs="Arial"/>
          <w:lang w:eastAsia="zh-CN"/>
        </w:rPr>
        <w:t>Dane po zrealizowaniu celu, dla którego zostały zebrane, będą przetwarzane do celów archiwalnych i przechowywane przez okres niezbędny do zrealizowania przepisów dotyczących archiwizowania danych o</w:t>
      </w:r>
      <w:r w:rsidR="00AE21C9" w:rsidRPr="008E6A5E">
        <w:rPr>
          <w:rFonts w:ascii="Arial" w:hAnsi="Arial" w:cs="Arial"/>
          <w:lang w:eastAsia="zh-CN"/>
        </w:rPr>
        <w:t>bowiązujących u Administratora.</w:t>
      </w:r>
    </w:p>
    <w:p w14:paraId="661E672F" w14:textId="77777777" w:rsidR="00442889" w:rsidRPr="008E6A5E" w:rsidRDefault="00576CAB" w:rsidP="00883EFC">
      <w:pPr>
        <w:pStyle w:val="Akapitzlist"/>
        <w:numPr>
          <w:ilvl w:val="1"/>
          <w:numId w:val="39"/>
        </w:numPr>
        <w:suppressAutoHyphens/>
        <w:spacing w:before="120" w:after="0" w:line="360" w:lineRule="auto"/>
        <w:ind w:left="357" w:hanging="357"/>
        <w:contextualSpacing w:val="0"/>
        <w:rPr>
          <w:rFonts w:ascii="Arial" w:hAnsi="Arial" w:cs="Arial"/>
          <w:lang w:eastAsia="zh-CN"/>
        </w:rPr>
      </w:pPr>
      <w:r w:rsidRPr="008E6A5E">
        <w:rPr>
          <w:rFonts w:ascii="Arial" w:hAnsi="Arial" w:cs="Arial"/>
          <w:lang w:eastAsia="zh-CN"/>
        </w:rPr>
        <w:t>Osoby, których dane dotyczą, mają prawo do:</w:t>
      </w:r>
    </w:p>
    <w:p w14:paraId="32287861" w14:textId="77777777" w:rsidR="00442889" w:rsidRPr="008E6A5E" w:rsidRDefault="00576CAB" w:rsidP="00883EFC">
      <w:pPr>
        <w:pStyle w:val="Akapitzlist"/>
        <w:numPr>
          <w:ilvl w:val="2"/>
          <w:numId w:val="16"/>
        </w:numPr>
        <w:suppressAutoHyphens/>
        <w:spacing w:after="0" w:line="360" w:lineRule="auto"/>
        <w:rPr>
          <w:rFonts w:ascii="Arial" w:hAnsi="Arial" w:cs="Arial"/>
          <w:lang w:eastAsia="zh-CN"/>
        </w:rPr>
      </w:pPr>
      <w:r w:rsidRPr="008E6A5E">
        <w:rPr>
          <w:rFonts w:ascii="Arial" w:hAnsi="Arial" w:cs="Arial"/>
          <w:lang w:eastAsia="zh-CN"/>
        </w:rPr>
        <w:t>dostępu do swoich danych osobowych;</w:t>
      </w:r>
    </w:p>
    <w:p w14:paraId="71B11881" w14:textId="77777777" w:rsidR="00442889" w:rsidRPr="008E6A5E" w:rsidRDefault="00576CAB" w:rsidP="00883EFC">
      <w:pPr>
        <w:pStyle w:val="Akapitzlist"/>
        <w:numPr>
          <w:ilvl w:val="2"/>
          <w:numId w:val="16"/>
        </w:numPr>
        <w:suppressAutoHyphens/>
        <w:spacing w:after="0" w:line="360" w:lineRule="auto"/>
        <w:rPr>
          <w:rFonts w:ascii="Arial" w:hAnsi="Arial" w:cs="Arial"/>
          <w:lang w:eastAsia="zh-CN"/>
        </w:rPr>
      </w:pPr>
      <w:r w:rsidRPr="008E6A5E">
        <w:rPr>
          <w:rFonts w:ascii="Arial" w:hAnsi="Arial" w:cs="Arial"/>
          <w:lang w:eastAsia="zh-CN"/>
        </w:rPr>
        <w:t>żądania sprostowania danych, które są nieprawidłowe;</w:t>
      </w:r>
    </w:p>
    <w:p w14:paraId="52749A7D" w14:textId="77777777" w:rsidR="00442889" w:rsidRPr="008E6A5E" w:rsidRDefault="00576CAB" w:rsidP="00883EFC">
      <w:pPr>
        <w:pStyle w:val="Akapitzlist"/>
        <w:numPr>
          <w:ilvl w:val="2"/>
          <w:numId w:val="16"/>
        </w:numPr>
        <w:suppressAutoHyphens/>
        <w:spacing w:after="0" w:line="360" w:lineRule="auto"/>
        <w:rPr>
          <w:rFonts w:ascii="Arial" w:hAnsi="Arial" w:cs="Arial"/>
          <w:lang w:eastAsia="zh-CN"/>
        </w:rPr>
      </w:pPr>
      <w:r w:rsidRPr="008E6A5E">
        <w:rPr>
          <w:rFonts w:ascii="Arial" w:hAnsi="Arial" w:cs="Arial"/>
          <w:lang w:eastAsia="zh-CN"/>
        </w:rPr>
        <w:t>żądania usunięcia danych, gdy:</w:t>
      </w:r>
    </w:p>
    <w:p w14:paraId="310A8A96" w14:textId="77777777" w:rsidR="00442889" w:rsidRPr="008E6A5E" w:rsidRDefault="00576CAB" w:rsidP="00883EFC">
      <w:pPr>
        <w:pStyle w:val="Akapitzlist"/>
        <w:numPr>
          <w:ilvl w:val="3"/>
          <w:numId w:val="17"/>
        </w:numPr>
        <w:suppressAutoHyphens/>
        <w:spacing w:after="0" w:line="360" w:lineRule="auto"/>
        <w:rPr>
          <w:rFonts w:ascii="Arial" w:hAnsi="Arial" w:cs="Arial"/>
          <w:lang w:eastAsia="zh-CN"/>
        </w:rPr>
      </w:pPr>
      <w:r w:rsidRPr="008E6A5E">
        <w:rPr>
          <w:rFonts w:ascii="Arial" w:hAnsi="Arial" w:cs="Arial"/>
          <w:lang w:eastAsia="zh-CN"/>
        </w:rPr>
        <w:t>dane nie są już niezbędne do celów, dla których zostały zebrane,</w:t>
      </w:r>
    </w:p>
    <w:p w14:paraId="2C4712FC" w14:textId="77777777" w:rsidR="00442889" w:rsidRPr="008E6A5E" w:rsidRDefault="00576CAB" w:rsidP="00883EFC">
      <w:pPr>
        <w:pStyle w:val="Akapitzlist"/>
        <w:numPr>
          <w:ilvl w:val="3"/>
          <w:numId w:val="17"/>
        </w:numPr>
        <w:suppressAutoHyphens/>
        <w:spacing w:after="0" w:line="360" w:lineRule="auto"/>
        <w:rPr>
          <w:rFonts w:ascii="Arial" w:hAnsi="Arial" w:cs="Arial"/>
          <w:lang w:eastAsia="zh-CN"/>
        </w:rPr>
      </w:pPr>
      <w:r w:rsidRPr="008E6A5E">
        <w:rPr>
          <w:rFonts w:ascii="Arial" w:hAnsi="Arial" w:cs="Arial"/>
          <w:lang w:eastAsia="zh-CN"/>
        </w:rPr>
        <w:t>dane przetwarzane są niezgodnie z prawem;</w:t>
      </w:r>
    </w:p>
    <w:p w14:paraId="08C62D85" w14:textId="77777777" w:rsidR="00442889" w:rsidRPr="008E6A5E" w:rsidRDefault="00576CAB" w:rsidP="00883EFC">
      <w:pPr>
        <w:pStyle w:val="Akapitzlist"/>
        <w:numPr>
          <w:ilvl w:val="2"/>
          <w:numId w:val="18"/>
        </w:numPr>
        <w:suppressAutoHyphens/>
        <w:spacing w:after="0" w:line="360" w:lineRule="auto"/>
        <w:rPr>
          <w:rFonts w:ascii="Arial" w:hAnsi="Arial" w:cs="Arial"/>
          <w:lang w:eastAsia="zh-CN"/>
        </w:rPr>
      </w:pPr>
      <w:r w:rsidRPr="008E6A5E">
        <w:rPr>
          <w:rFonts w:ascii="Arial" w:hAnsi="Arial" w:cs="Arial"/>
          <w:lang w:eastAsia="zh-CN"/>
        </w:rPr>
        <w:t>żądania ograniczenia przetwarzania, gdy:</w:t>
      </w:r>
    </w:p>
    <w:p w14:paraId="76570471" w14:textId="77777777" w:rsidR="00442889" w:rsidRPr="008E6A5E" w:rsidRDefault="00576CAB" w:rsidP="00883EFC">
      <w:pPr>
        <w:pStyle w:val="Akapitzlist"/>
        <w:numPr>
          <w:ilvl w:val="3"/>
          <w:numId w:val="19"/>
        </w:numPr>
        <w:suppressAutoHyphens/>
        <w:spacing w:after="0" w:line="360" w:lineRule="auto"/>
        <w:rPr>
          <w:rFonts w:ascii="Arial" w:hAnsi="Arial" w:cs="Arial"/>
          <w:lang w:eastAsia="zh-CN"/>
        </w:rPr>
      </w:pPr>
      <w:r w:rsidRPr="008E6A5E">
        <w:rPr>
          <w:rFonts w:ascii="Arial" w:hAnsi="Arial" w:cs="Arial"/>
          <w:lang w:eastAsia="zh-CN"/>
        </w:rPr>
        <w:t>osoby te kwestionują prawidłowość danych,</w:t>
      </w:r>
    </w:p>
    <w:p w14:paraId="46B61A35" w14:textId="77777777" w:rsidR="00442889" w:rsidRPr="008E6A5E" w:rsidRDefault="00576CAB" w:rsidP="00883EFC">
      <w:pPr>
        <w:pStyle w:val="Akapitzlist"/>
        <w:numPr>
          <w:ilvl w:val="3"/>
          <w:numId w:val="19"/>
        </w:numPr>
        <w:suppressAutoHyphens/>
        <w:spacing w:after="0" w:line="360" w:lineRule="auto"/>
        <w:rPr>
          <w:rFonts w:ascii="Arial" w:hAnsi="Arial" w:cs="Arial"/>
          <w:lang w:eastAsia="zh-CN"/>
        </w:rPr>
      </w:pPr>
      <w:r w:rsidRPr="008E6A5E">
        <w:rPr>
          <w:rFonts w:ascii="Arial" w:hAnsi="Arial" w:cs="Arial"/>
          <w:lang w:eastAsia="zh-CN"/>
        </w:rPr>
        <w:lastRenderedPageBreak/>
        <w:t>przetwarzanie jest niezgodne z prawem, a osoby te sprzeciwiają się usunięciu danych,</w:t>
      </w:r>
    </w:p>
    <w:p w14:paraId="6C721A18" w14:textId="3DD9F440" w:rsidR="00442889" w:rsidRPr="008E6A5E" w:rsidRDefault="00576CAB" w:rsidP="00883EFC">
      <w:pPr>
        <w:pStyle w:val="Akapitzlist"/>
        <w:numPr>
          <w:ilvl w:val="3"/>
          <w:numId w:val="19"/>
        </w:numPr>
        <w:suppressAutoHyphens/>
        <w:spacing w:after="0" w:line="360" w:lineRule="auto"/>
        <w:rPr>
          <w:rFonts w:ascii="Arial" w:hAnsi="Arial" w:cs="Arial"/>
          <w:lang w:eastAsia="zh-CN"/>
        </w:rPr>
      </w:pPr>
      <w:r w:rsidRPr="008E6A5E">
        <w:rPr>
          <w:rFonts w:ascii="Arial" w:hAnsi="Arial" w:cs="Arial"/>
          <w:lang w:eastAsia="zh-CN"/>
        </w:rPr>
        <w:t>Administrator nie potrzebuje już danych osobowych do celów przetwarzania, ale</w:t>
      </w:r>
      <w:r w:rsidR="0031024B" w:rsidRPr="008E6A5E">
        <w:rPr>
          <w:rFonts w:ascii="Arial" w:hAnsi="Arial" w:cs="Arial"/>
          <w:lang w:eastAsia="zh-CN"/>
        </w:rPr>
        <w:t> </w:t>
      </w:r>
      <w:r w:rsidRPr="008E6A5E">
        <w:rPr>
          <w:rFonts w:ascii="Arial" w:hAnsi="Arial" w:cs="Arial"/>
          <w:lang w:eastAsia="zh-CN"/>
        </w:rPr>
        <w:t>są</w:t>
      </w:r>
      <w:r w:rsidR="007C7FB3" w:rsidRPr="008E6A5E">
        <w:rPr>
          <w:rFonts w:ascii="Arial" w:hAnsi="Arial" w:cs="Arial"/>
          <w:lang w:eastAsia="zh-CN"/>
        </w:rPr>
        <w:t> </w:t>
      </w:r>
      <w:r w:rsidRPr="008E6A5E">
        <w:rPr>
          <w:rFonts w:ascii="Arial" w:hAnsi="Arial" w:cs="Arial"/>
          <w:lang w:eastAsia="zh-CN"/>
        </w:rPr>
        <w:t>one potrzebne osobom, których dane dotyczą, do ustalenia, dochodzenia lub obrony roszczeń.</w:t>
      </w:r>
    </w:p>
    <w:p w14:paraId="1600E769" w14:textId="77777777" w:rsidR="00442889" w:rsidRPr="008E6A5E" w:rsidRDefault="00576CAB" w:rsidP="00883EFC">
      <w:pPr>
        <w:pStyle w:val="Akapitzlist"/>
        <w:numPr>
          <w:ilvl w:val="2"/>
          <w:numId w:val="20"/>
        </w:numPr>
        <w:suppressAutoHyphens/>
        <w:spacing w:after="0" w:line="360" w:lineRule="auto"/>
        <w:ind w:left="709" w:hanging="284"/>
        <w:rPr>
          <w:rFonts w:ascii="Arial" w:hAnsi="Arial" w:cs="Arial"/>
          <w:lang w:eastAsia="zh-CN"/>
        </w:rPr>
      </w:pPr>
      <w:r w:rsidRPr="008E6A5E">
        <w:rPr>
          <w:rFonts w:ascii="Arial" w:hAnsi="Arial" w:cs="Arial"/>
          <w:lang w:eastAsia="zh-CN"/>
        </w:rPr>
        <w:t>Ma Pani/Pan prawo do wniesienia skargi do organu nadzorczego, którym jest Prezes Urzędu Ochrony Danych Osobowych.</w:t>
      </w:r>
    </w:p>
    <w:p w14:paraId="116B1D0B" w14:textId="77777777" w:rsidR="00442889" w:rsidRPr="008E6A5E" w:rsidRDefault="00576CAB" w:rsidP="00883EFC">
      <w:pPr>
        <w:pStyle w:val="Akapitzlist"/>
        <w:numPr>
          <w:ilvl w:val="2"/>
          <w:numId w:val="20"/>
        </w:numPr>
        <w:suppressAutoHyphens/>
        <w:spacing w:after="0" w:line="360" w:lineRule="auto"/>
        <w:ind w:left="709" w:hanging="284"/>
        <w:rPr>
          <w:rFonts w:ascii="Arial" w:hAnsi="Arial" w:cs="Arial"/>
          <w:lang w:eastAsia="zh-CN"/>
        </w:rPr>
      </w:pPr>
      <w:r w:rsidRPr="008E6A5E">
        <w:rPr>
          <w:rFonts w:ascii="Arial" w:hAnsi="Arial" w:cs="Arial"/>
          <w:lang w:eastAsia="zh-CN"/>
        </w:rPr>
        <w:t>Podanie danych osobowych jest dobrowolne, jednakże ich niepodanie uniemożliwia wzięcie udziału w otwartym konkursie ofert.</w:t>
      </w:r>
    </w:p>
    <w:p w14:paraId="0D86CACA" w14:textId="65EB5DC2" w:rsidR="00442889" w:rsidRPr="008E6A5E" w:rsidRDefault="00576CAB" w:rsidP="00883EFC">
      <w:pPr>
        <w:pStyle w:val="Akapitzlist"/>
        <w:numPr>
          <w:ilvl w:val="2"/>
          <w:numId w:val="20"/>
        </w:numPr>
        <w:suppressAutoHyphens/>
        <w:spacing w:after="0" w:line="360" w:lineRule="auto"/>
        <w:ind w:left="709" w:hanging="284"/>
        <w:rPr>
          <w:rFonts w:ascii="Arial" w:hAnsi="Arial" w:cs="Arial"/>
          <w:lang w:eastAsia="zh-CN"/>
        </w:rPr>
      </w:pPr>
      <w:r w:rsidRPr="008E6A5E">
        <w:rPr>
          <w:rFonts w:ascii="Arial" w:hAnsi="Arial" w:cs="Arial"/>
          <w:lang w:eastAsia="zh-CN"/>
        </w:rPr>
        <w:t>Dane osobowe nie będą przetwarzane w sposób opierający się wyłącznie na</w:t>
      </w:r>
      <w:r w:rsidR="007C7FB3" w:rsidRPr="008E6A5E">
        <w:rPr>
          <w:rFonts w:ascii="Arial" w:hAnsi="Arial" w:cs="Arial"/>
          <w:lang w:eastAsia="zh-CN"/>
        </w:rPr>
        <w:t> </w:t>
      </w:r>
      <w:r w:rsidRPr="008E6A5E">
        <w:rPr>
          <w:rFonts w:ascii="Arial" w:hAnsi="Arial" w:cs="Arial"/>
          <w:lang w:eastAsia="zh-CN"/>
        </w:rPr>
        <w:t>zautomatyzowanym przetwarzaniu, w tym profilowaniu.</w:t>
      </w:r>
    </w:p>
    <w:p w14:paraId="293AF7A0" w14:textId="77777777" w:rsidR="00442889" w:rsidRPr="008E6A5E" w:rsidRDefault="00576CAB" w:rsidP="00883EFC">
      <w:pPr>
        <w:pStyle w:val="Akapitzlist"/>
        <w:numPr>
          <w:ilvl w:val="2"/>
          <w:numId w:val="20"/>
        </w:numPr>
        <w:suppressAutoHyphens/>
        <w:spacing w:after="0" w:line="360" w:lineRule="auto"/>
        <w:rPr>
          <w:rFonts w:ascii="Arial" w:hAnsi="Arial" w:cs="Arial"/>
          <w:lang w:eastAsia="zh-CN"/>
        </w:rPr>
      </w:pPr>
      <w:r w:rsidRPr="008E6A5E">
        <w:rPr>
          <w:rFonts w:ascii="Arial" w:hAnsi="Arial" w:cs="Arial"/>
          <w:iCs/>
        </w:rPr>
        <w:t>Odbiorcami Pani/Pana danych mogą być</w:t>
      </w:r>
      <w:r w:rsidR="00442889" w:rsidRPr="008E6A5E">
        <w:rPr>
          <w:rFonts w:ascii="Arial" w:hAnsi="Arial" w:cs="Arial"/>
          <w:iCs/>
        </w:rPr>
        <w:t>:</w:t>
      </w:r>
    </w:p>
    <w:p w14:paraId="3849B2B5" w14:textId="77777777" w:rsidR="00442889" w:rsidRPr="008E6A5E" w:rsidRDefault="00576CAB" w:rsidP="00883EFC">
      <w:pPr>
        <w:pStyle w:val="Akapitzlist"/>
        <w:numPr>
          <w:ilvl w:val="3"/>
          <w:numId w:val="21"/>
        </w:numPr>
        <w:suppressAutoHyphens/>
        <w:spacing w:after="0" w:line="360" w:lineRule="auto"/>
        <w:rPr>
          <w:rFonts w:ascii="Arial" w:hAnsi="Arial" w:cs="Arial"/>
          <w:lang w:eastAsia="zh-CN"/>
        </w:rPr>
      </w:pPr>
      <w:r w:rsidRPr="008E6A5E">
        <w:rPr>
          <w:rFonts w:ascii="Arial" w:hAnsi="Arial" w:cs="Arial"/>
          <w:lang w:eastAsia="zh-CN"/>
        </w:rPr>
        <w:t>podmioty, którym Administrator powierza lub powierzy przetwarzanie danych osobowych, w</w:t>
      </w:r>
      <w:r w:rsidR="000E2BD4" w:rsidRPr="008E6A5E">
        <w:rPr>
          <w:rFonts w:ascii="Arial" w:hAnsi="Arial" w:cs="Arial"/>
          <w:lang w:eastAsia="zh-CN"/>
        </w:rPr>
        <w:t> </w:t>
      </w:r>
      <w:r w:rsidRPr="008E6A5E">
        <w:rPr>
          <w:rFonts w:ascii="Arial" w:hAnsi="Arial" w:cs="Arial"/>
          <w:lang w:eastAsia="zh-CN"/>
        </w:rPr>
        <w:t>szczególności dostawcy systemów informatycznych oraz podmioty zapewniające asystę i</w:t>
      </w:r>
      <w:r w:rsidR="000E2BD4" w:rsidRPr="008E6A5E">
        <w:rPr>
          <w:rFonts w:ascii="Arial" w:hAnsi="Arial" w:cs="Arial"/>
          <w:lang w:eastAsia="zh-CN"/>
        </w:rPr>
        <w:t> </w:t>
      </w:r>
      <w:r w:rsidRPr="008E6A5E">
        <w:rPr>
          <w:rFonts w:ascii="Arial" w:hAnsi="Arial" w:cs="Arial"/>
          <w:lang w:eastAsia="zh-CN"/>
        </w:rPr>
        <w:t>wsparcie techniczne dla systemów informatycznych,</w:t>
      </w:r>
    </w:p>
    <w:p w14:paraId="4B49F089" w14:textId="77777777" w:rsidR="00442889" w:rsidRPr="008E6A5E" w:rsidRDefault="00576CAB" w:rsidP="00883EFC">
      <w:pPr>
        <w:pStyle w:val="Akapitzlist"/>
        <w:numPr>
          <w:ilvl w:val="3"/>
          <w:numId w:val="21"/>
        </w:numPr>
        <w:suppressAutoHyphens/>
        <w:spacing w:after="0" w:line="360" w:lineRule="auto"/>
        <w:rPr>
          <w:rFonts w:ascii="Arial" w:hAnsi="Arial" w:cs="Arial"/>
          <w:lang w:eastAsia="zh-CN"/>
        </w:rPr>
      </w:pPr>
      <w:r w:rsidRPr="008E6A5E">
        <w:rPr>
          <w:rFonts w:ascii="Arial" w:hAnsi="Arial" w:cs="Arial"/>
          <w:lang w:eastAsia="zh-CN"/>
        </w:rPr>
        <w:t>organy publiczne i inne podmioty uprawnione do dostępu do Pani/Pana danych osobowych na podstawie przepisów prawa.</w:t>
      </w:r>
    </w:p>
    <w:p w14:paraId="693A8903" w14:textId="77777777" w:rsidR="00442889" w:rsidRPr="008E6A5E" w:rsidRDefault="00576CAB" w:rsidP="00883EFC">
      <w:pPr>
        <w:pStyle w:val="Akapitzlist"/>
        <w:numPr>
          <w:ilvl w:val="2"/>
          <w:numId w:val="22"/>
        </w:numPr>
        <w:suppressAutoHyphens/>
        <w:spacing w:after="0" w:line="360" w:lineRule="auto"/>
        <w:ind w:left="709" w:hanging="284"/>
        <w:rPr>
          <w:rFonts w:ascii="Arial" w:hAnsi="Arial" w:cs="Arial"/>
          <w:lang w:eastAsia="zh-CN"/>
        </w:rPr>
      </w:pPr>
      <w:r w:rsidRPr="008E6A5E">
        <w:rPr>
          <w:rFonts w:ascii="Arial" w:hAnsi="Arial" w:cs="Arial"/>
          <w:lang w:eastAsia="zh-CN"/>
        </w:rPr>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dalej RODO),</w:t>
      </w:r>
      <w:r w:rsidR="00A74331" w:rsidRPr="008E6A5E">
        <w:rPr>
          <w:rFonts w:ascii="Arial" w:hAnsi="Arial" w:cs="Arial"/>
          <w:lang w:eastAsia="zh-CN"/>
        </w:rPr>
        <w:t xml:space="preserve"> </w:t>
      </w:r>
      <w:r w:rsidRPr="008E6A5E">
        <w:rPr>
          <w:rFonts w:ascii="Arial" w:hAnsi="Arial" w:cs="Arial"/>
          <w:lang w:eastAsia="zh-CN"/>
        </w:rPr>
        <w:t>oraz</w:t>
      </w:r>
      <w:r w:rsidR="006F2592" w:rsidRPr="008E6A5E">
        <w:rPr>
          <w:rFonts w:ascii="Arial" w:hAnsi="Arial" w:cs="Arial"/>
          <w:lang w:eastAsia="zh-CN"/>
        </w:rPr>
        <w:t xml:space="preserve"> ustawy z dnia 10 maja 2018 r. o ochronie danych osobowych, </w:t>
      </w:r>
      <w:r w:rsidRPr="008E6A5E">
        <w:rPr>
          <w:rFonts w:ascii="Arial" w:hAnsi="Arial" w:cs="Arial"/>
          <w:lang w:eastAsia="zh-CN"/>
        </w:rPr>
        <w:t>przetwarzanych w związku z</w:t>
      </w:r>
      <w:r w:rsidR="00A74331" w:rsidRPr="008E6A5E">
        <w:rPr>
          <w:rFonts w:ascii="Arial" w:hAnsi="Arial" w:cs="Arial"/>
          <w:lang w:eastAsia="zh-CN"/>
        </w:rPr>
        <w:t> </w:t>
      </w:r>
      <w:r w:rsidRPr="008E6A5E">
        <w:rPr>
          <w:rFonts w:ascii="Arial" w:hAnsi="Arial" w:cs="Arial"/>
          <w:lang w:eastAsia="zh-CN"/>
        </w:rPr>
        <w:t>wykonywaniem zadania publicznego, które realizowane będzie po rozstrzygnięciu niniejszego otwartego konkursu ofert, będzie oferent.</w:t>
      </w:r>
    </w:p>
    <w:p w14:paraId="0936DCEA" w14:textId="02649F29" w:rsidR="00576CAB" w:rsidRPr="008E6A5E" w:rsidRDefault="00576CAB" w:rsidP="00883EFC">
      <w:pPr>
        <w:pStyle w:val="Akapitzlist"/>
        <w:numPr>
          <w:ilvl w:val="2"/>
          <w:numId w:val="22"/>
        </w:numPr>
        <w:tabs>
          <w:tab w:val="left" w:pos="709"/>
          <w:tab w:val="left" w:pos="851"/>
        </w:tabs>
        <w:suppressAutoHyphens/>
        <w:spacing w:before="240" w:after="0" w:line="360" w:lineRule="auto"/>
        <w:ind w:left="709" w:hanging="284"/>
        <w:rPr>
          <w:rFonts w:ascii="Arial" w:hAnsi="Arial" w:cs="Arial"/>
          <w:lang w:eastAsia="zh-CN"/>
        </w:rPr>
      </w:pPr>
      <w:r w:rsidRPr="008E6A5E">
        <w:rPr>
          <w:rFonts w:ascii="Arial" w:hAnsi="Arial" w:cs="Arial"/>
          <w:lang w:eastAsia="zh-CN"/>
        </w:rPr>
        <w:t>Oferent zobowiązany jest stosować RODO oraz ustawę z dnia 10 maja 2018 r. o ochronie danych osobowych przy przetwarzaniu danych osobowych, gromadzonych zarówno w wersji papierowej, jak i elektronicznej, w ramach zadania publicznego, które realizowane będzie po rozstrzygnięciu niniejszego otwartego konkursu ofert.</w:t>
      </w:r>
    </w:p>
    <w:p w14:paraId="3B264600" w14:textId="7F720294" w:rsidR="00A61123" w:rsidRPr="008E6A5E" w:rsidRDefault="00E43AC4" w:rsidP="000B2FFE">
      <w:pPr>
        <w:pStyle w:val="Akapitzlist"/>
        <w:numPr>
          <w:ilvl w:val="0"/>
          <w:numId w:val="39"/>
        </w:numPr>
        <w:tabs>
          <w:tab w:val="left" w:pos="426"/>
        </w:tabs>
        <w:suppressAutoHyphens/>
        <w:spacing w:before="240" w:after="120" w:line="360" w:lineRule="auto"/>
        <w:contextualSpacing w:val="0"/>
        <w:rPr>
          <w:rFonts w:ascii="Arial" w:hAnsi="Arial" w:cs="Arial"/>
          <w:lang w:eastAsia="zh-CN"/>
        </w:rPr>
      </w:pPr>
      <w:r w:rsidRPr="008E6A5E">
        <w:rPr>
          <w:rFonts w:ascii="Arial" w:eastAsia="Times New Roman" w:hAnsi="Arial" w:cs="Arial"/>
          <w:lang w:eastAsia="zh-CN"/>
        </w:rPr>
        <w:t>Wyniki otwartego konkursu ofert</w:t>
      </w:r>
    </w:p>
    <w:p w14:paraId="575CCEC5" w14:textId="61723993" w:rsidR="00015ADB" w:rsidRPr="008E6A5E" w:rsidRDefault="0098197E" w:rsidP="005E7555">
      <w:pPr>
        <w:suppressAutoHyphens/>
        <w:spacing w:after="0" w:line="360" w:lineRule="auto"/>
        <w:rPr>
          <w:rFonts w:ascii="Arial" w:hAnsi="Arial" w:cs="Arial"/>
          <w:lang w:eastAsia="zh-CN"/>
        </w:rPr>
      </w:pPr>
      <w:r w:rsidRPr="008E6A5E">
        <w:rPr>
          <w:rFonts w:ascii="Arial" w:hAnsi="Arial" w:cs="Arial"/>
          <w:lang w:eastAsia="zh-CN"/>
        </w:rPr>
        <w:t>Wyniki otwartego konkursu ofert zostaną podane do publicznej wiadomości w formie zarządzenia Prezydenta Miasta Poznania umieszczonego w Biuletynie Informacji Publicznej Miasta Poznania, na Elektronicznej Tablicy Ogłoszeń Urzędu Miasta Poznania oraz na</w:t>
      </w:r>
      <w:r w:rsidR="007C7FB3" w:rsidRPr="008E6A5E">
        <w:rPr>
          <w:rFonts w:ascii="Arial" w:hAnsi="Arial" w:cs="Arial"/>
          <w:lang w:eastAsia="zh-CN"/>
        </w:rPr>
        <w:t> </w:t>
      </w:r>
      <w:r w:rsidRPr="008E6A5E">
        <w:rPr>
          <w:rFonts w:ascii="Arial" w:hAnsi="Arial" w:cs="Arial"/>
          <w:lang w:eastAsia="zh-CN"/>
        </w:rPr>
        <w:t>stronie internetowej Miasta Poznania, a także w formie wykazu na platformie www.witkac.p</w:t>
      </w:r>
      <w:r w:rsidR="00C860B5" w:rsidRPr="008E6A5E">
        <w:rPr>
          <w:rFonts w:ascii="Arial" w:hAnsi="Arial" w:cs="Arial"/>
          <w:lang w:eastAsia="zh-CN"/>
        </w:rPr>
        <w:t>l.</w:t>
      </w:r>
    </w:p>
    <w:p w14:paraId="48D6C051" w14:textId="7919A892" w:rsidR="00576CAB" w:rsidRPr="008E6A5E" w:rsidRDefault="0098197E" w:rsidP="00883EFC">
      <w:pPr>
        <w:pStyle w:val="Akapitzlist"/>
        <w:numPr>
          <w:ilvl w:val="0"/>
          <w:numId w:val="39"/>
        </w:numPr>
        <w:tabs>
          <w:tab w:val="left" w:pos="426"/>
        </w:tabs>
        <w:suppressAutoHyphens/>
        <w:spacing w:before="240" w:after="120" w:line="360" w:lineRule="auto"/>
        <w:contextualSpacing w:val="0"/>
        <w:rPr>
          <w:rFonts w:ascii="Arial" w:hAnsi="Arial" w:cs="Arial"/>
          <w:lang w:eastAsia="zh-CN"/>
        </w:rPr>
      </w:pPr>
      <w:r w:rsidRPr="008E6A5E">
        <w:rPr>
          <w:rFonts w:ascii="Arial" w:hAnsi="Arial" w:cs="Arial"/>
          <w:bCs/>
          <w:lang w:eastAsia="zh-CN"/>
        </w:rPr>
        <w:lastRenderedPageBreak/>
        <w:t>Dodatkowe informacje</w:t>
      </w:r>
    </w:p>
    <w:p w14:paraId="7DC46016" w14:textId="13C467CF" w:rsidR="001D0308" w:rsidRPr="008E6A5E" w:rsidRDefault="00576CAB" w:rsidP="005E7555">
      <w:pPr>
        <w:suppressAutoHyphens/>
        <w:spacing w:after="1320" w:line="360" w:lineRule="auto"/>
        <w:rPr>
          <w:rFonts w:ascii="Arial" w:hAnsi="Arial" w:cs="Arial"/>
          <w:lang w:eastAsia="zh-CN"/>
        </w:rPr>
      </w:pPr>
      <w:r w:rsidRPr="008E6A5E">
        <w:rPr>
          <w:rFonts w:ascii="Arial" w:hAnsi="Arial" w:cs="Arial"/>
          <w:lang w:eastAsia="zh-CN"/>
        </w:rPr>
        <w:t>Dodatkowe informacje o otwartym konkursie ofert można uzyskać w Wydziale Zdrowia i</w:t>
      </w:r>
      <w:r w:rsidR="00A74331" w:rsidRPr="008E6A5E">
        <w:rPr>
          <w:rFonts w:ascii="Arial" w:hAnsi="Arial" w:cs="Arial"/>
          <w:lang w:eastAsia="zh-CN"/>
        </w:rPr>
        <w:t> </w:t>
      </w:r>
      <w:r w:rsidRPr="008E6A5E">
        <w:rPr>
          <w:rFonts w:ascii="Arial" w:hAnsi="Arial" w:cs="Arial"/>
          <w:lang w:eastAsia="zh-CN"/>
        </w:rPr>
        <w:t>Spraw Społecznych Urzędu Miasta Poznania, ul. 3 Maja 46 tel. 61</w:t>
      </w:r>
      <w:r w:rsidR="000E2BD4" w:rsidRPr="008E6A5E">
        <w:rPr>
          <w:rFonts w:ascii="Arial" w:hAnsi="Arial" w:cs="Arial"/>
          <w:lang w:eastAsia="zh-CN"/>
        </w:rPr>
        <w:t> </w:t>
      </w:r>
      <w:r w:rsidRPr="008E6A5E">
        <w:rPr>
          <w:rFonts w:ascii="Arial" w:hAnsi="Arial" w:cs="Arial"/>
          <w:lang w:eastAsia="zh-CN"/>
        </w:rPr>
        <w:t>878</w:t>
      </w:r>
      <w:r w:rsidR="000E2BD4" w:rsidRPr="008E6A5E">
        <w:rPr>
          <w:rFonts w:ascii="Arial" w:hAnsi="Arial" w:cs="Arial"/>
          <w:lang w:eastAsia="zh-CN"/>
        </w:rPr>
        <w:t xml:space="preserve"> 16 72</w:t>
      </w:r>
      <w:r w:rsidRPr="008E6A5E">
        <w:rPr>
          <w:rFonts w:ascii="Arial" w:hAnsi="Arial" w:cs="Arial"/>
          <w:lang w:eastAsia="zh-CN"/>
        </w:rPr>
        <w:t xml:space="preserve"> oraz 61</w:t>
      </w:r>
      <w:r w:rsidR="00A8422E">
        <w:rPr>
          <w:rFonts w:ascii="Arial" w:hAnsi="Arial" w:cs="Arial"/>
          <w:lang w:eastAsia="zh-CN"/>
        </w:rPr>
        <w:t> </w:t>
      </w:r>
      <w:r w:rsidRPr="008E6A5E">
        <w:rPr>
          <w:rFonts w:ascii="Arial" w:hAnsi="Arial" w:cs="Arial"/>
          <w:lang w:eastAsia="zh-CN"/>
        </w:rPr>
        <w:t>878</w:t>
      </w:r>
      <w:r w:rsidR="00A8422E">
        <w:rPr>
          <w:rFonts w:ascii="Arial" w:hAnsi="Arial" w:cs="Arial"/>
          <w:lang w:eastAsia="zh-CN"/>
        </w:rPr>
        <w:t> </w:t>
      </w:r>
      <w:r w:rsidRPr="008E6A5E">
        <w:rPr>
          <w:rFonts w:ascii="Arial" w:hAnsi="Arial" w:cs="Arial"/>
          <w:lang w:eastAsia="zh-CN"/>
        </w:rPr>
        <w:t>5</w:t>
      </w:r>
      <w:r w:rsidR="000E2BD4" w:rsidRPr="008E6A5E">
        <w:rPr>
          <w:rFonts w:ascii="Arial" w:hAnsi="Arial" w:cs="Arial"/>
          <w:lang w:eastAsia="zh-CN"/>
        </w:rPr>
        <w:t>2 22</w:t>
      </w:r>
      <w:r w:rsidRPr="008E6A5E">
        <w:rPr>
          <w:rFonts w:ascii="Arial" w:hAnsi="Arial" w:cs="Arial"/>
          <w:lang w:eastAsia="zh-CN"/>
        </w:rPr>
        <w:t>.</w:t>
      </w:r>
    </w:p>
    <w:p w14:paraId="0D87E988" w14:textId="23E86D45" w:rsidR="006F012B" w:rsidRPr="006F012B" w:rsidRDefault="006F012B" w:rsidP="005E7555">
      <w:pPr>
        <w:suppressAutoHyphens/>
        <w:spacing w:after="0" w:line="360" w:lineRule="auto"/>
        <w:rPr>
          <w:rFonts w:ascii="Arial" w:eastAsia="Times New Roman" w:hAnsi="Arial" w:cs="Arial"/>
          <w:u w:val="single"/>
          <w:lang w:eastAsia="zh-CN"/>
        </w:rPr>
      </w:pPr>
      <w:r w:rsidRPr="006F012B">
        <w:rPr>
          <w:rFonts w:ascii="Arial" w:eastAsia="Times New Roman" w:hAnsi="Arial" w:cs="Arial"/>
          <w:u w:val="single"/>
          <w:lang w:eastAsia="zh-CN"/>
        </w:rPr>
        <w:t xml:space="preserve">05.11.2026 r. z up. Prezydenta Miasta Mariusz </w:t>
      </w:r>
      <w:proofErr w:type="spellStart"/>
      <w:r w:rsidRPr="006F012B">
        <w:rPr>
          <w:rFonts w:ascii="Arial" w:eastAsia="Times New Roman" w:hAnsi="Arial" w:cs="Arial"/>
          <w:u w:val="single"/>
          <w:lang w:eastAsia="zh-CN"/>
        </w:rPr>
        <w:t>Zielaskowski</w:t>
      </w:r>
      <w:proofErr w:type="spellEnd"/>
      <w:r w:rsidRPr="006F012B">
        <w:rPr>
          <w:rFonts w:ascii="Arial" w:eastAsia="Times New Roman" w:hAnsi="Arial" w:cs="Arial"/>
          <w:u w:val="single"/>
          <w:lang w:eastAsia="zh-CN"/>
        </w:rPr>
        <w:t xml:space="preserve"> p.o. Zastępcy Dyrektora</w:t>
      </w:r>
    </w:p>
    <w:p w14:paraId="3490F4E9" w14:textId="2CF6A796" w:rsidR="00576CAB" w:rsidRPr="008F65DC" w:rsidRDefault="009341F3" w:rsidP="005E7555">
      <w:pPr>
        <w:suppressAutoHyphens/>
        <w:spacing w:after="0" w:line="360" w:lineRule="auto"/>
        <w:rPr>
          <w:rFonts w:ascii="Arial" w:eastAsia="Times New Roman" w:hAnsi="Arial" w:cs="Arial"/>
          <w:lang w:eastAsia="zh-CN"/>
        </w:rPr>
      </w:pPr>
      <w:r w:rsidRPr="008E6A5E">
        <w:rPr>
          <w:rFonts w:ascii="Arial" w:eastAsia="Times New Roman" w:hAnsi="Arial" w:cs="Arial"/>
          <w:lang w:eastAsia="zh-CN"/>
        </w:rPr>
        <w:t>Data i podpis Prezydenta Miasta Poznania lub osob</w:t>
      </w:r>
      <w:bookmarkStart w:id="2" w:name="_GoBack"/>
      <w:bookmarkEnd w:id="2"/>
      <w:r w:rsidRPr="008E6A5E">
        <w:rPr>
          <w:rFonts w:ascii="Arial" w:eastAsia="Times New Roman" w:hAnsi="Arial" w:cs="Arial"/>
          <w:lang w:eastAsia="zh-CN"/>
        </w:rPr>
        <w:t>y przez niego upoważnionej</w:t>
      </w:r>
    </w:p>
    <w:sectPr w:rsidR="00576CAB" w:rsidRPr="008F65DC" w:rsidSect="00CC6816">
      <w:footerReference w:type="default" r:id="rId9"/>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rd="http://schemas.microsoft.com/office/reactions/2026/reactionDetails"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cei rd w16du wp14">
  <w16cex:commentExtensible w16cex:durableId="0DAA69A7" w16cex:dateUtc="2026-11-04T17:15:00Z"/>
  <w16cex:commentExtensible w16cex:durableId="34B9E6E4" w16cex:dateUtc="2026-11-04T17:16:00Z"/>
  <w16cex:commentExtensible w16cex:durableId="45BDD757" w16cex:dateUtc="2026-11-04T17:14:00Z"/>
  <w16cex:commentExtensible w16cex:durableId="15187CA8" w16cex:dateUtc="2026-11-04T17:1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268DA" w14:textId="77777777" w:rsidR="00D3350E" w:rsidRDefault="00D3350E">
      <w:pPr>
        <w:spacing w:after="0" w:line="240" w:lineRule="auto"/>
      </w:pPr>
      <w:r>
        <w:separator/>
      </w:r>
    </w:p>
  </w:endnote>
  <w:endnote w:type="continuationSeparator" w:id="0">
    <w:p w14:paraId="540E8022" w14:textId="77777777" w:rsidR="00D3350E" w:rsidRDefault="00D33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altName w:val="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7203F" w14:textId="594B2AB1" w:rsidR="001A1F73" w:rsidRDefault="001A1F73">
    <w:pPr>
      <w:pStyle w:val="Stopka"/>
      <w:jc w:val="center"/>
    </w:pPr>
    <w:r>
      <w:rPr>
        <w:noProof/>
      </w:rPr>
      <w:fldChar w:fldCharType="begin"/>
    </w:r>
    <w:r>
      <w:rPr>
        <w:noProof/>
      </w:rPr>
      <w:instrText>PAGE   \* MERGEFORMAT</w:instrText>
    </w:r>
    <w:r>
      <w:rPr>
        <w:noProof/>
      </w:rPr>
      <w:fldChar w:fldCharType="separate"/>
    </w:r>
    <w:r w:rsidR="006F012B">
      <w:rPr>
        <w:noProof/>
      </w:rPr>
      <w:t>12</w:t>
    </w:r>
    <w:r>
      <w:rPr>
        <w:noProof/>
      </w:rPr>
      <w:fldChar w:fldCharType="end"/>
    </w:r>
  </w:p>
  <w:p w14:paraId="3C1D00E8" w14:textId="77777777" w:rsidR="001A1F73" w:rsidRDefault="001A1F7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FDA1BC" w14:textId="77777777" w:rsidR="00D3350E" w:rsidRDefault="00D3350E">
      <w:pPr>
        <w:spacing w:after="0" w:line="240" w:lineRule="auto"/>
      </w:pPr>
      <w:r>
        <w:separator/>
      </w:r>
    </w:p>
  </w:footnote>
  <w:footnote w:type="continuationSeparator" w:id="0">
    <w:p w14:paraId="64DBA110" w14:textId="77777777" w:rsidR="00D3350E" w:rsidRDefault="00D335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2C0ADD26"/>
    <w:lvl w:ilvl="0">
      <w:start w:val="1"/>
      <w:numFmt w:val="upperRoman"/>
      <w:lvlText w:val="%1."/>
      <w:lvlJc w:val="left"/>
      <w:pPr>
        <w:ind w:left="720" w:hanging="720"/>
      </w:pPr>
      <w:rPr>
        <w:rFonts w:hint="default"/>
        <w:b/>
        <w:strike w:val="0"/>
      </w:rPr>
    </w:lvl>
    <w:lvl w:ilvl="1">
      <w:start w:val="1"/>
      <w:numFmt w:val="decimal"/>
      <w:lvlText w:val="%2."/>
      <w:lvlJc w:val="left"/>
      <w:pPr>
        <w:ind w:left="360" w:hanging="360"/>
      </w:pPr>
      <w:rPr>
        <w:rFonts w:ascii="Arial" w:eastAsia="Calibri" w:hAnsi="Arial" w:cs="Arial" w:hint="default"/>
        <w:b w:val="0"/>
      </w:rPr>
    </w:lvl>
    <w:lvl w:ilvl="2">
      <w:start w:val="1"/>
      <w:numFmt w:val="bullet"/>
      <w:lvlText w:val=""/>
      <w:lvlJc w:val="left"/>
      <w:pPr>
        <w:ind w:left="605" w:hanging="180"/>
      </w:pPr>
      <w:rPr>
        <w:rFonts w:ascii="Symbol" w:hAnsi="Symbol"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1" w15:restartNumberingAfterBreak="0">
    <w:nsid w:val="02D25BE3"/>
    <w:multiLevelType w:val="multilevel"/>
    <w:tmpl w:val="D228DE40"/>
    <w:lvl w:ilvl="0">
      <w:start w:val="1"/>
      <w:numFmt w:val="upperRoman"/>
      <w:lvlText w:val="%1."/>
      <w:lvlJc w:val="left"/>
      <w:pPr>
        <w:ind w:left="720" w:hanging="720"/>
      </w:pPr>
      <w:rPr>
        <w:rFonts w:hint="default"/>
        <w:b/>
        <w:strike w:val="0"/>
      </w:rPr>
    </w:lvl>
    <w:lvl w:ilvl="1">
      <w:start w:val="1"/>
      <w:numFmt w:val="decimal"/>
      <w:lvlText w:val="%2."/>
      <w:lvlJc w:val="left"/>
      <w:pPr>
        <w:ind w:left="360" w:hanging="360"/>
      </w:pPr>
      <w:rPr>
        <w:rFonts w:ascii="Arial" w:eastAsia="Calibri" w:hAnsi="Arial" w:cs="Arial" w:hint="default"/>
        <w:b w:val="0"/>
      </w:rPr>
    </w:lvl>
    <w:lvl w:ilvl="2">
      <w:start w:val="1"/>
      <w:numFmt w:val="bullet"/>
      <w:lvlText w:val=""/>
      <w:lvlJc w:val="left"/>
      <w:pPr>
        <w:ind w:left="605" w:hanging="180"/>
      </w:pPr>
      <w:rPr>
        <w:rFonts w:ascii="Symbol" w:hAnsi="Symbol"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2" w15:restartNumberingAfterBreak="0">
    <w:nsid w:val="081B11B8"/>
    <w:multiLevelType w:val="multilevel"/>
    <w:tmpl w:val="F614F256"/>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1"/>
      <w:numFmt w:val="lowerLetter"/>
      <w:lvlText w:val="%3)"/>
      <w:lvlJc w:val="left"/>
      <w:pPr>
        <w:ind w:left="605" w:hanging="180"/>
      </w:pPr>
      <w:rPr>
        <w:rFonts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3" w15:restartNumberingAfterBreak="0">
    <w:nsid w:val="12630ECA"/>
    <w:multiLevelType w:val="hybridMultilevel"/>
    <w:tmpl w:val="978EA9C0"/>
    <w:name w:val="WW8Num122"/>
    <w:lvl w:ilvl="0" w:tplc="B96622E4">
      <w:start w:val="1"/>
      <w:numFmt w:val="decimal"/>
      <w:lvlText w:val="%1."/>
      <w:lvlJc w:val="left"/>
      <w:pPr>
        <w:tabs>
          <w:tab w:val="num" w:pos="720"/>
        </w:tabs>
        <w:ind w:left="720" w:hanging="360"/>
      </w:pPr>
      <w:rPr>
        <w:rFonts w:cs="Times New Roman"/>
        <w:b w:val="0"/>
        <w:sz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15:restartNumberingAfterBreak="0">
    <w:nsid w:val="162C4998"/>
    <w:multiLevelType w:val="multilevel"/>
    <w:tmpl w:val="3BD4912E"/>
    <w:lvl w:ilvl="0">
      <w:start w:val="1"/>
      <w:numFmt w:val="upperRoman"/>
      <w:lvlText w:val="%1."/>
      <w:lvlJc w:val="left"/>
      <w:pPr>
        <w:ind w:left="720" w:hanging="720"/>
      </w:pPr>
      <w:rPr>
        <w:rFonts w:hint="default"/>
        <w:b/>
        <w:strike w:val="0"/>
      </w:rPr>
    </w:lvl>
    <w:lvl w:ilvl="1">
      <w:start w:val="1"/>
      <w:numFmt w:val="decimal"/>
      <w:lvlText w:val="%2."/>
      <w:lvlJc w:val="left"/>
      <w:pPr>
        <w:ind w:left="360" w:hanging="360"/>
      </w:pPr>
      <w:rPr>
        <w:rFonts w:ascii="Arial" w:eastAsia="Calibri" w:hAnsi="Arial" w:cs="Arial" w:hint="default"/>
        <w:b w:val="0"/>
      </w:rPr>
    </w:lvl>
    <w:lvl w:ilvl="2">
      <w:start w:val="1"/>
      <w:numFmt w:val="lowerLetter"/>
      <w:lvlText w:val="%3)"/>
      <w:lvlJc w:val="left"/>
      <w:pPr>
        <w:ind w:left="605" w:hanging="180"/>
      </w:pPr>
      <w:rPr>
        <w:rFonts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5" w15:restartNumberingAfterBreak="0">
    <w:nsid w:val="181D3D74"/>
    <w:multiLevelType w:val="multilevel"/>
    <w:tmpl w:val="15141176"/>
    <w:lvl w:ilvl="0">
      <w:start w:val="1"/>
      <w:numFmt w:val="upperRoman"/>
      <w:lvlText w:val="%1."/>
      <w:lvlJc w:val="left"/>
      <w:pPr>
        <w:ind w:left="720" w:hanging="720"/>
      </w:pPr>
      <w:rPr>
        <w:rFonts w:hint="default"/>
        <w:b/>
        <w:strike w:val="0"/>
      </w:rPr>
    </w:lvl>
    <w:lvl w:ilvl="1">
      <w:start w:val="1"/>
      <w:numFmt w:val="decimal"/>
      <w:lvlText w:val="%2."/>
      <w:lvlJc w:val="left"/>
      <w:pPr>
        <w:ind w:left="360" w:hanging="360"/>
      </w:pPr>
      <w:rPr>
        <w:rFonts w:ascii="Arial" w:eastAsia="Calibri" w:hAnsi="Arial" w:cs="Arial" w:hint="default"/>
        <w:b w:val="0"/>
      </w:rPr>
    </w:lvl>
    <w:lvl w:ilvl="2">
      <w:start w:val="1"/>
      <w:numFmt w:val="lowerLetter"/>
      <w:lvlText w:val="%3)"/>
      <w:lvlJc w:val="left"/>
      <w:pPr>
        <w:ind w:left="605" w:hanging="180"/>
      </w:pPr>
      <w:rPr>
        <w:rFonts w:ascii="Arial" w:eastAsia="Calibri" w:hAnsi="Arial" w:cs="Arial"/>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6" w15:restartNumberingAfterBreak="0">
    <w:nsid w:val="1E782642"/>
    <w:multiLevelType w:val="multilevel"/>
    <w:tmpl w:val="C2967164"/>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1"/>
      <w:numFmt w:val="decimal"/>
      <w:lvlText w:val="%3)"/>
      <w:lvlJc w:val="left"/>
      <w:pPr>
        <w:ind w:left="605" w:hanging="180"/>
      </w:pPr>
      <w:rPr>
        <w:rFonts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7" w15:restartNumberingAfterBreak="0">
    <w:nsid w:val="2541622F"/>
    <w:multiLevelType w:val="multilevel"/>
    <w:tmpl w:val="2C0ADD26"/>
    <w:lvl w:ilvl="0">
      <w:start w:val="1"/>
      <w:numFmt w:val="upperRoman"/>
      <w:lvlText w:val="%1."/>
      <w:lvlJc w:val="left"/>
      <w:pPr>
        <w:ind w:left="720" w:hanging="720"/>
      </w:pPr>
      <w:rPr>
        <w:rFonts w:hint="default"/>
        <w:b/>
        <w:strike w:val="0"/>
      </w:rPr>
    </w:lvl>
    <w:lvl w:ilvl="1">
      <w:start w:val="1"/>
      <w:numFmt w:val="decimal"/>
      <w:lvlText w:val="%2."/>
      <w:lvlJc w:val="left"/>
      <w:pPr>
        <w:ind w:left="360" w:hanging="360"/>
      </w:pPr>
      <w:rPr>
        <w:rFonts w:ascii="Arial" w:eastAsia="Calibri" w:hAnsi="Arial" w:cs="Arial" w:hint="default"/>
        <w:b w:val="0"/>
      </w:rPr>
    </w:lvl>
    <w:lvl w:ilvl="2">
      <w:start w:val="1"/>
      <w:numFmt w:val="bullet"/>
      <w:lvlText w:val=""/>
      <w:lvlJc w:val="left"/>
      <w:pPr>
        <w:ind w:left="605" w:hanging="180"/>
      </w:pPr>
      <w:rPr>
        <w:rFonts w:ascii="Symbol" w:hAnsi="Symbol"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8" w15:restartNumberingAfterBreak="0">
    <w:nsid w:val="27186D9B"/>
    <w:multiLevelType w:val="multilevel"/>
    <w:tmpl w:val="52169034"/>
    <w:lvl w:ilvl="0">
      <w:start w:val="1"/>
      <w:numFmt w:val="upperRoman"/>
      <w:lvlText w:val="%1."/>
      <w:lvlJc w:val="left"/>
      <w:pPr>
        <w:ind w:left="720" w:hanging="720"/>
      </w:pPr>
      <w:rPr>
        <w:rFonts w:hint="default"/>
        <w:b/>
        <w:strike w:val="0"/>
      </w:rPr>
    </w:lvl>
    <w:lvl w:ilvl="1">
      <w:start w:val="1"/>
      <w:numFmt w:val="decimal"/>
      <w:lvlText w:val="%2)"/>
      <w:lvlJc w:val="left"/>
      <w:pPr>
        <w:ind w:left="360" w:hanging="360"/>
      </w:pPr>
      <w:rPr>
        <w:rFonts w:ascii="Arial" w:eastAsia="Calibri" w:hAnsi="Arial" w:cs="Arial"/>
        <w:b w:val="0"/>
      </w:rPr>
    </w:lvl>
    <w:lvl w:ilvl="2">
      <w:start w:val="1"/>
      <w:numFmt w:val="bullet"/>
      <w:lvlText w:val=""/>
      <w:lvlJc w:val="left"/>
      <w:pPr>
        <w:ind w:left="605" w:hanging="180"/>
      </w:pPr>
      <w:rPr>
        <w:rFonts w:ascii="Symbol" w:hAnsi="Symbol"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9" w15:restartNumberingAfterBreak="0">
    <w:nsid w:val="2E0E0893"/>
    <w:multiLevelType w:val="multilevel"/>
    <w:tmpl w:val="2E2E1AC0"/>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1"/>
      <w:numFmt w:val="bullet"/>
      <w:lvlText w:val=""/>
      <w:lvlJc w:val="left"/>
      <w:pPr>
        <w:ind w:left="605" w:hanging="180"/>
      </w:pPr>
      <w:rPr>
        <w:rFonts w:ascii="Symbol" w:hAnsi="Symbol" w:hint="default"/>
        <w:b w:val="0"/>
        <w:color w:val="auto"/>
      </w:rPr>
    </w:lvl>
    <w:lvl w:ilvl="3">
      <w:start w:val="1"/>
      <w:numFmt w:val="lowerLetter"/>
      <w:lvlText w:val="%4)"/>
      <w:lvlJc w:val="left"/>
      <w:pPr>
        <w:ind w:left="927" w:hanging="360"/>
      </w:pPr>
      <w:rPr>
        <w:rFonts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10"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326805DC"/>
    <w:multiLevelType w:val="multilevel"/>
    <w:tmpl w:val="FE24587C"/>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1"/>
      <w:numFmt w:val="decimal"/>
      <w:lvlText w:val="%3)"/>
      <w:lvlJc w:val="left"/>
      <w:pPr>
        <w:ind w:left="605" w:hanging="180"/>
      </w:pPr>
      <w:rPr>
        <w:rFonts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12" w15:restartNumberingAfterBreak="0">
    <w:nsid w:val="34641165"/>
    <w:multiLevelType w:val="multilevel"/>
    <w:tmpl w:val="232467C2"/>
    <w:lvl w:ilvl="0">
      <w:start w:val="1"/>
      <w:numFmt w:val="upperRoman"/>
      <w:lvlText w:val="%1."/>
      <w:lvlJc w:val="left"/>
      <w:pPr>
        <w:ind w:left="720" w:hanging="720"/>
      </w:pPr>
      <w:rPr>
        <w:rFonts w:hint="default"/>
        <w:b/>
        <w:strike w:val="0"/>
      </w:rPr>
    </w:lvl>
    <w:lvl w:ilvl="1">
      <w:start w:val="1"/>
      <w:numFmt w:val="decimal"/>
      <w:lvlText w:val="%2."/>
      <w:lvlJc w:val="left"/>
      <w:pPr>
        <w:ind w:left="360" w:hanging="360"/>
      </w:pPr>
      <w:rPr>
        <w:rFonts w:ascii="Arial" w:eastAsia="Calibri" w:hAnsi="Arial" w:cs="Arial" w:hint="default"/>
        <w:b w:val="0"/>
      </w:rPr>
    </w:lvl>
    <w:lvl w:ilvl="2">
      <w:start w:val="1"/>
      <w:numFmt w:val="bullet"/>
      <w:lvlText w:val=""/>
      <w:lvlJc w:val="left"/>
      <w:pPr>
        <w:ind w:left="605" w:hanging="180"/>
      </w:pPr>
      <w:rPr>
        <w:rFonts w:ascii="Symbol" w:hAnsi="Symbol"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13" w15:restartNumberingAfterBreak="0">
    <w:nsid w:val="3B9B7A43"/>
    <w:multiLevelType w:val="multilevel"/>
    <w:tmpl w:val="C93EE91C"/>
    <w:lvl w:ilvl="0">
      <w:start w:val="1"/>
      <w:numFmt w:val="upperRoman"/>
      <w:lvlText w:val="%1."/>
      <w:lvlJc w:val="left"/>
      <w:pPr>
        <w:ind w:left="720" w:hanging="720"/>
      </w:pPr>
      <w:rPr>
        <w:rFonts w:hint="default"/>
        <w:b/>
        <w:strike w:val="0"/>
      </w:rPr>
    </w:lvl>
    <w:lvl w:ilvl="1">
      <w:start w:val="3"/>
      <w:numFmt w:val="decimal"/>
      <w:lvlText w:val="%2."/>
      <w:lvlJc w:val="left"/>
      <w:pPr>
        <w:ind w:left="360" w:hanging="360"/>
      </w:pPr>
      <w:rPr>
        <w:rFonts w:ascii="Arial" w:eastAsia="Calibri" w:hAnsi="Arial" w:cs="Arial" w:hint="default"/>
        <w:b w:val="0"/>
      </w:rPr>
    </w:lvl>
    <w:lvl w:ilvl="2">
      <w:start w:val="1"/>
      <w:numFmt w:val="bullet"/>
      <w:lvlText w:val=""/>
      <w:lvlJc w:val="left"/>
      <w:pPr>
        <w:ind w:left="605" w:hanging="180"/>
      </w:pPr>
      <w:rPr>
        <w:rFonts w:ascii="Symbol" w:hAnsi="Symbol"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14" w15:restartNumberingAfterBreak="0">
    <w:nsid w:val="409A1CC4"/>
    <w:multiLevelType w:val="hybridMultilevel"/>
    <w:tmpl w:val="B9A22D1A"/>
    <w:lvl w:ilvl="0" w:tplc="1B3E99C4">
      <w:start w:val="1"/>
      <w:numFmt w:val="decimal"/>
      <w:lvlText w:val="%1)"/>
      <w:lvlJc w:val="left"/>
      <w:pPr>
        <w:ind w:left="717" w:hanging="360"/>
      </w:pPr>
      <w:rPr>
        <w:rFonts w:hint="default"/>
      </w:rPr>
    </w:lvl>
    <w:lvl w:ilvl="1" w:tplc="04150019">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5" w15:restartNumberingAfterBreak="0">
    <w:nsid w:val="40D27229"/>
    <w:multiLevelType w:val="hybridMultilevel"/>
    <w:tmpl w:val="E1EC98E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 w15:restartNumberingAfterBreak="0">
    <w:nsid w:val="41D53FF5"/>
    <w:multiLevelType w:val="hybridMultilevel"/>
    <w:tmpl w:val="DB2820E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421311A2"/>
    <w:multiLevelType w:val="multilevel"/>
    <w:tmpl w:val="583C603C"/>
    <w:lvl w:ilvl="0">
      <w:start w:val="1"/>
      <w:numFmt w:val="upperRoman"/>
      <w:lvlText w:val="%1."/>
      <w:lvlJc w:val="left"/>
      <w:pPr>
        <w:ind w:left="720" w:hanging="720"/>
      </w:pPr>
      <w:rPr>
        <w:rFonts w:hint="default"/>
        <w:b/>
        <w:strike w:val="0"/>
      </w:rPr>
    </w:lvl>
    <w:lvl w:ilvl="1">
      <w:start w:val="1"/>
      <w:numFmt w:val="decimal"/>
      <w:lvlText w:val="%2."/>
      <w:lvlJc w:val="left"/>
      <w:pPr>
        <w:ind w:left="360" w:hanging="360"/>
      </w:pPr>
      <w:rPr>
        <w:rFonts w:ascii="Arial" w:eastAsia="Calibri" w:hAnsi="Arial" w:cs="Arial" w:hint="default"/>
        <w:b w:val="0"/>
      </w:rPr>
    </w:lvl>
    <w:lvl w:ilvl="2">
      <w:start w:val="1"/>
      <w:numFmt w:val="bullet"/>
      <w:lvlText w:val=""/>
      <w:lvlJc w:val="left"/>
      <w:pPr>
        <w:ind w:left="605" w:hanging="180"/>
      </w:pPr>
      <w:rPr>
        <w:rFonts w:ascii="Symbol" w:hAnsi="Symbol"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18" w15:restartNumberingAfterBreak="0">
    <w:nsid w:val="450513B4"/>
    <w:multiLevelType w:val="multilevel"/>
    <w:tmpl w:val="3B104E56"/>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1"/>
      <w:numFmt w:val="bullet"/>
      <w:lvlText w:val=""/>
      <w:lvlJc w:val="left"/>
      <w:pPr>
        <w:ind w:left="605" w:hanging="180"/>
      </w:pPr>
      <w:rPr>
        <w:rFonts w:ascii="Symbol" w:hAnsi="Symbol" w:hint="default"/>
        <w:b w:val="0"/>
        <w:color w:val="auto"/>
      </w:rPr>
    </w:lvl>
    <w:lvl w:ilvl="3">
      <w:start w:val="1"/>
      <w:numFmt w:val="lowerLetter"/>
      <w:lvlText w:val="%4)"/>
      <w:lvlJc w:val="left"/>
      <w:pPr>
        <w:ind w:left="927" w:hanging="360"/>
      </w:pPr>
      <w:rPr>
        <w:rFonts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19" w15:restartNumberingAfterBreak="0">
    <w:nsid w:val="4F564C8B"/>
    <w:multiLevelType w:val="multilevel"/>
    <w:tmpl w:val="62A00368"/>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1"/>
      <w:numFmt w:val="decimal"/>
      <w:lvlText w:val="%3)"/>
      <w:lvlJc w:val="left"/>
      <w:pPr>
        <w:ind w:left="605" w:hanging="180"/>
      </w:pPr>
      <w:rPr>
        <w:rFonts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20" w15:restartNumberingAfterBreak="0">
    <w:nsid w:val="522810A0"/>
    <w:multiLevelType w:val="multilevel"/>
    <w:tmpl w:val="FED282BC"/>
    <w:lvl w:ilvl="0">
      <w:start w:val="1"/>
      <w:numFmt w:val="upperRoman"/>
      <w:lvlText w:val="%1."/>
      <w:lvlJc w:val="left"/>
      <w:pPr>
        <w:ind w:left="720" w:hanging="720"/>
      </w:pPr>
      <w:rPr>
        <w:rFonts w:hint="default"/>
        <w:b/>
        <w:strike w:val="0"/>
      </w:rPr>
    </w:lvl>
    <w:lvl w:ilvl="1">
      <w:start w:val="1"/>
      <w:numFmt w:val="decimal"/>
      <w:lvlText w:val="%2."/>
      <w:lvlJc w:val="left"/>
      <w:pPr>
        <w:ind w:left="360" w:hanging="360"/>
      </w:pPr>
      <w:rPr>
        <w:rFonts w:ascii="Arial" w:eastAsia="Calibri" w:hAnsi="Arial" w:cs="Arial" w:hint="default"/>
        <w:b w:val="0"/>
      </w:rPr>
    </w:lvl>
    <w:lvl w:ilvl="2">
      <w:start w:val="1"/>
      <w:numFmt w:val="bullet"/>
      <w:lvlText w:val=""/>
      <w:lvlJc w:val="left"/>
      <w:pPr>
        <w:ind w:left="605" w:hanging="180"/>
      </w:pPr>
      <w:rPr>
        <w:rFonts w:ascii="Symbol" w:hAnsi="Symbol"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21" w15:restartNumberingAfterBreak="0">
    <w:nsid w:val="52874913"/>
    <w:multiLevelType w:val="hybridMultilevel"/>
    <w:tmpl w:val="3948CF5C"/>
    <w:lvl w:ilvl="0" w:tplc="14685372">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3A369E"/>
    <w:multiLevelType w:val="multilevel"/>
    <w:tmpl w:val="FAF2DCF2"/>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1"/>
      <w:numFmt w:val="bullet"/>
      <w:lvlText w:val=""/>
      <w:lvlJc w:val="left"/>
      <w:pPr>
        <w:ind w:left="605" w:hanging="180"/>
      </w:pPr>
      <w:rPr>
        <w:rFonts w:ascii="Symbol" w:hAnsi="Symbol"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23" w15:restartNumberingAfterBreak="0">
    <w:nsid w:val="5A6B1358"/>
    <w:multiLevelType w:val="multilevel"/>
    <w:tmpl w:val="A0B4B4F8"/>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1"/>
      <w:numFmt w:val="bullet"/>
      <w:lvlText w:val=""/>
      <w:lvlJc w:val="left"/>
      <w:pPr>
        <w:ind w:left="605" w:hanging="180"/>
      </w:pPr>
      <w:rPr>
        <w:rFonts w:ascii="Symbol" w:hAnsi="Symbol" w:hint="default"/>
        <w:b w:val="0"/>
        <w:color w:val="auto"/>
      </w:rPr>
    </w:lvl>
    <w:lvl w:ilvl="3">
      <w:start w:val="1"/>
      <w:numFmt w:val="lowerLetter"/>
      <w:lvlText w:val="%4)"/>
      <w:lvlJc w:val="left"/>
      <w:pPr>
        <w:ind w:left="927" w:hanging="360"/>
      </w:pPr>
      <w:rPr>
        <w:rFonts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24" w15:restartNumberingAfterBreak="0">
    <w:nsid w:val="5B296FEE"/>
    <w:multiLevelType w:val="multilevel"/>
    <w:tmpl w:val="CA884654"/>
    <w:lvl w:ilvl="0">
      <w:start w:val="1"/>
      <w:numFmt w:val="upperRoman"/>
      <w:lvlText w:val="%1."/>
      <w:lvlJc w:val="left"/>
      <w:pPr>
        <w:ind w:left="720" w:hanging="720"/>
      </w:pPr>
      <w:rPr>
        <w:rFonts w:hint="default"/>
        <w:b/>
        <w:strike w:val="0"/>
      </w:rPr>
    </w:lvl>
    <w:lvl w:ilvl="1">
      <w:start w:val="1"/>
      <w:numFmt w:val="decimal"/>
      <w:lvlText w:val="%2)"/>
      <w:lvlJc w:val="left"/>
      <w:pPr>
        <w:ind w:left="360" w:hanging="360"/>
      </w:pPr>
      <w:rPr>
        <w:rFonts w:ascii="Arial" w:eastAsia="Calibri" w:hAnsi="Arial" w:cs="Arial"/>
        <w:b w:val="0"/>
      </w:rPr>
    </w:lvl>
    <w:lvl w:ilvl="2">
      <w:start w:val="1"/>
      <w:numFmt w:val="bullet"/>
      <w:lvlText w:val=""/>
      <w:lvlJc w:val="left"/>
      <w:pPr>
        <w:ind w:left="605" w:hanging="180"/>
      </w:pPr>
      <w:rPr>
        <w:rFonts w:ascii="Symbol" w:hAnsi="Symbol"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25" w15:restartNumberingAfterBreak="0">
    <w:nsid w:val="5B312006"/>
    <w:multiLevelType w:val="multilevel"/>
    <w:tmpl w:val="B53AFA8E"/>
    <w:lvl w:ilvl="0">
      <w:start w:val="3"/>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1"/>
      <w:numFmt w:val="bullet"/>
      <w:lvlText w:val=""/>
      <w:lvlJc w:val="left"/>
      <w:pPr>
        <w:ind w:left="605" w:hanging="180"/>
      </w:pPr>
      <w:rPr>
        <w:rFonts w:ascii="Symbol" w:hAnsi="Symbol"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26" w15:restartNumberingAfterBreak="0">
    <w:nsid w:val="5B6158AE"/>
    <w:multiLevelType w:val="multilevel"/>
    <w:tmpl w:val="EF9CE846"/>
    <w:lvl w:ilvl="0">
      <w:start w:val="1"/>
      <w:numFmt w:val="upperRoman"/>
      <w:lvlText w:val="%1."/>
      <w:lvlJc w:val="righ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1"/>
      <w:numFmt w:val="bullet"/>
      <w:lvlText w:val=""/>
      <w:lvlJc w:val="left"/>
      <w:pPr>
        <w:ind w:left="605" w:hanging="180"/>
      </w:pPr>
      <w:rPr>
        <w:rFonts w:ascii="Symbol" w:hAnsi="Symbol"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27" w15:restartNumberingAfterBreak="0">
    <w:nsid w:val="5BFE63FD"/>
    <w:multiLevelType w:val="multilevel"/>
    <w:tmpl w:val="604EFA1C"/>
    <w:lvl w:ilvl="0">
      <w:start w:val="1"/>
      <w:numFmt w:val="upperRoman"/>
      <w:lvlText w:val="%1."/>
      <w:lvlJc w:val="left"/>
      <w:pPr>
        <w:ind w:left="720" w:hanging="720"/>
      </w:pPr>
      <w:rPr>
        <w:rFonts w:hint="default"/>
        <w:b/>
        <w:strike w:val="0"/>
      </w:rPr>
    </w:lvl>
    <w:lvl w:ilvl="1">
      <w:start w:val="1"/>
      <w:numFmt w:val="decimal"/>
      <w:lvlText w:val="%2."/>
      <w:lvlJc w:val="left"/>
      <w:pPr>
        <w:ind w:left="360" w:hanging="360"/>
      </w:pPr>
      <w:rPr>
        <w:rFonts w:ascii="Arial" w:eastAsia="Calibri" w:hAnsi="Arial" w:cs="Arial" w:hint="default"/>
        <w:b w:val="0"/>
      </w:rPr>
    </w:lvl>
    <w:lvl w:ilvl="2">
      <w:start w:val="1"/>
      <w:numFmt w:val="lowerLetter"/>
      <w:lvlText w:val="%3)"/>
      <w:lvlJc w:val="left"/>
      <w:pPr>
        <w:ind w:left="605" w:hanging="180"/>
      </w:pPr>
      <w:rPr>
        <w:rFonts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28" w15:restartNumberingAfterBreak="0">
    <w:nsid w:val="5EEE24AF"/>
    <w:multiLevelType w:val="multilevel"/>
    <w:tmpl w:val="8BB66C7E"/>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4"/>
      <w:numFmt w:val="decimal"/>
      <w:lvlText w:val="%3)"/>
      <w:lvlJc w:val="left"/>
      <w:pPr>
        <w:ind w:left="605" w:hanging="180"/>
      </w:pPr>
      <w:rPr>
        <w:rFonts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29" w15:restartNumberingAfterBreak="0">
    <w:nsid w:val="6171063F"/>
    <w:multiLevelType w:val="multilevel"/>
    <w:tmpl w:val="936C0AC6"/>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1"/>
      <w:numFmt w:val="lowerLetter"/>
      <w:lvlText w:val="%3)"/>
      <w:lvlJc w:val="left"/>
      <w:pPr>
        <w:ind w:left="605" w:hanging="180"/>
      </w:pPr>
      <w:rPr>
        <w:rFonts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30" w15:restartNumberingAfterBreak="0">
    <w:nsid w:val="66336E1F"/>
    <w:multiLevelType w:val="multilevel"/>
    <w:tmpl w:val="C5C004D2"/>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9"/>
      <w:numFmt w:val="decimal"/>
      <w:lvlText w:val="%3)"/>
      <w:lvlJc w:val="left"/>
      <w:pPr>
        <w:ind w:left="605" w:hanging="180"/>
      </w:pPr>
      <w:rPr>
        <w:rFonts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31" w15:restartNumberingAfterBreak="0">
    <w:nsid w:val="670A3C83"/>
    <w:multiLevelType w:val="multilevel"/>
    <w:tmpl w:val="6BD89EC4"/>
    <w:lvl w:ilvl="0">
      <w:start w:val="1"/>
      <w:numFmt w:val="upperRoman"/>
      <w:lvlText w:val="%1."/>
      <w:lvlJc w:val="left"/>
      <w:pPr>
        <w:ind w:left="720" w:hanging="720"/>
      </w:pPr>
      <w:rPr>
        <w:rFonts w:hint="default"/>
        <w:b/>
        <w:strike w:val="0"/>
      </w:rPr>
    </w:lvl>
    <w:lvl w:ilvl="1">
      <w:start w:val="1"/>
      <w:numFmt w:val="decimal"/>
      <w:lvlText w:val="%2."/>
      <w:lvlJc w:val="left"/>
      <w:pPr>
        <w:ind w:left="360" w:hanging="360"/>
      </w:pPr>
      <w:rPr>
        <w:rFonts w:ascii="Arial" w:eastAsia="Calibri" w:hAnsi="Arial" w:cs="Arial" w:hint="default"/>
        <w:b w:val="0"/>
      </w:rPr>
    </w:lvl>
    <w:lvl w:ilvl="2">
      <w:start w:val="1"/>
      <w:numFmt w:val="lowerLetter"/>
      <w:lvlText w:val="%3)"/>
      <w:lvlJc w:val="left"/>
      <w:pPr>
        <w:ind w:left="605" w:hanging="180"/>
      </w:pPr>
      <w:rPr>
        <w:rFonts w:ascii="Arial" w:eastAsia="Calibri" w:hAnsi="Arial" w:cs="Arial"/>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32" w15:restartNumberingAfterBreak="0">
    <w:nsid w:val="691E6502"/>
    <w:multiLevelType w:val="multilevel"/>
    <w:tmpl w:val="94421928"/>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1"/>
      <w:numFmt w:val="bullet"/>
      <w:lvlText w:val=""/>
      <w:lvlJc w:val="left"/>
      <w:pPr>
        <w:ind w:left="605" w:hanging="180"/>
      </w:pPr>
      <w:rPr>
        <w:rFonts w:ascii="Symbol" w:hAnsi="Symbol" w:hint="default"/>
        <w:b w:val="0"/>
        <w:color w:val="auto"/>
      </w:rPr>
    </w:lvl>
    <w:lvl w:ilvl="3">
      <w:start w:val="1"/>
      <w:numFmt w:val="lowerLetter"/>
      <w:lvlText w:val="%4)"/>
      <w:lvlJc w:val="left"/>
      <w:pPr>
        <w:ind w:left="927" w:hanging="360"/>
      </w:pPr>
      <w:rPr>
        <w:rFonts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33" w15:restartNumberingAfterBreak="0">
    <w:nsid w:val="6A3A7EBA"/>
    <w:multiLevelType w:val="multilevel"/>
    <w:tmpl w:val="6DAE34FE"/>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1"/>
      <w:numFmt w:val="lowerLetter"/>
      <w:lvlText w:val="%3."/>
      <w:lvlJc w:val="left"/>
      <w:pPr>
        <w:ind w:left="605" w:hanging="180"/>
      </w:pPr>
      <w:rPr>
        <w:rFonts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34" w15:restartNumberingAfterBreak="0">
    <w:nsid w:val="71E1146B"/>
    <w:multiLevelType w:val="multilevel"/>
    <w:tmpl w:val="18A02302"/>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1"/>
      <w:numFmt w:val="decimal"/>
      <w:lvlText w:val="%3)"/>
      <w:lvlJc w:val="left"/>
      <w:pPr>
        <w:ind w:left="605" w:hanging="180"/>
      </w:pPr>
      <w:rPr>
        <w:rFonts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35" w15:restartNumberingAfterBreak="0">
    <w:nsid w:val="743E32DF"/>
    <w:multiLevelType w:val="multilevel"/>
    <w:tmpl w:val="758A9034"/>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5"/>
      <w:numFmt w:val="decimal"/>
      <w:lvlText w:val="%3)"/>
      <w:lvlJc w:val="left"/>
      <w:pPr>
        <w:ind w:left="605" w:hanging="180"/>
      </w:pPr>
      <w:rPr>
        <w:rFonts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36" w15:restartNumberingAfterBreak="0">
    <w:nsid w:val="746512FA"/>
    <w:multiLevelType w:val="multilevel"/>
    <w:tmpl w:val="51D4A7E4"/>
    <w:lvl w:ilvl="0">
      <w:start w:val="1"/>
      <w:numFmt w:val="upperRoman"/>
      <w:lvlText w:val="%1."/>
      <w:lvlJc w:val="left"/>
      <w:pPr>
        <w:ind w:left="720" w:hanging="720"/>
      </w:pPr>
      <w:rPr>
        <w:rFonts w:hint="default"/>
        <w:b/>
        <w:strike w:val="0"/>
      </w:rPr>
    </w:lvl>
    <w:lvl w:ilvl="1">
      <w:start w:val="1"/>
      <w:numFmt w:val="decimal"/>
      <w:lvlText w:val="%2."/>
      <w:lvlJc w:val="left"/>
      <w:pPr>
        <w:ind w:left="360" w:hanging="360"/>
      </w:pPr>
      <w:rPr>
        <w:rFonts w:ascii="Arial" w:eastAsia="Calibri" w:hAnsi="Arial" w:cs="Arial" w:hint="default"/>
        <w:b w:val="0"/>
      </w:rPr>
    </w:lvl>
    <w:lvl w:ilvl="2">
      <w:start w:val="1"/>
      <w:numFmt w:val="bullet"/>
      <w:lvlText w:val=""/>
      <w:lvlJc w:val="left"/>
      <w:pPr>
        <w:ind w:left="605" w:hanging="180"/>
      </w:pPr>
      <w:rPr>
        <w:rFonts w:ascii="Symbol" w:hAnsi="Symbol"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37" w15:restartNumberingAfterBreak="0">
    <w:nsid w:val="754A762D"/>
    <w:multiLevelType w:val="multilevel"/>
    <w:tmpl w:val="6CE89DD2"/>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5"/>
      <w:numFmt w:val="decimal"/>
      <w:lvlText w:val="%3)"/>
      <w:lvlJc w:val="left"/>
      <w:pPr>
        <w:ind w:left="605" w:hanging="180"/>
      </w:pPr>
      <w:rPr>
        <w:rFonts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38" w15:restartNumberingAfterBreak="0">
    <w:nsid w:val="7A0148ED"/>
    <w:multiLevelType w:val="multilevel"/>
    <w:tmpl w:val="FAE016F0"/>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1"/>
      <w:numFmt w:val="decimal"/>
      <w:lvlText w:val="%3)"/>
      <w:lvlJc w:val="left"/>
      <w:pPr>
        <w:ind w:left="605" w:hanging="180"/>
      </w:pPr>
      <w:rPr>
        <w:rFonts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39" w15:restartNumberingAfterBreak="0">
    <w:nsid w:val="7AD16B64"/>
    <w:multiLevelType w:val="multilevel"/>
    <w:tmpl w:val="337C91D2"/>
    <w:lvl w:ilvl="0">
      <w:start w:val="1"/>
      <w:numFmt w:val="upperRoman"/>
      <w:lvlText w:val="%1."/>
      <w:lvlJc w:val="left"/>
      <w:pPr>
        <w:ind w:left="720" w:hanging="720"/>
      </w:pPr>
      <w:rPr>
        <w:rFonts w:hint="default"/>
        <w:b/>
        <w:strike w:val="0"/>
      </w:rPr>
    </w:lvl>
    <w:lvl w:ilvl="1">
      <w:start w:val="1"/>
      <w:numFmt w:val="decimal"/>
      <w:lvlText w:val="%2."/>
      <w:lvlJc w:val="left"/>
      <w:pPr>
        <w:ind w:left="360" w:hanging="360"/>
      </w:pPr>
      <w:rPr>
        <w:rFonts w:ascii="Arial" w:eastAsia="Calibri" w:hAnsi="Arial" w:cs="Arial" w:hint="default"/>
        <w:b w:val="0"/>
      </w:rPr>
    </w:lvl>
    <w:lvl w:ilvl="2">
      <w:start w:val="1"/>
      <w:numFmt w:val="bullet"/>
      <w:lvlText w:val=""/>
      <w:lvlJc w:val="left"/>
      <w:pPr>
        <w:ind w:left="605" w:hanging="180"/>
      </w:pPr>
      <w:rPr>
        <w:rFonts w:ascii="Symbol" w:hAnsi="Symbol"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40" w15:restartNumberingAfterBreak="0">
    <w:nsid w:val="7B5C5912"/>
    <w:multiLevelType w:val="hybridMultilevel"/>
    <w:tmpl w:val="C608D60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CC3294F"/>
    <w:multiLevelType w:val="multilevel"/>
    <w:tmpl w:val="F2648476"/>
    <w:lvl w:ilvl="0">
      <w:start w:val="1"/>
      <w:numFmt w:val="upperRoman"/>
      <w:lvlText w:val="%1."/>
      <w:lvlJc w:val="left"/>
      <w:pPr>
        <w:ind w:left="720" w:hanging="720"/>
      </w:pPr>
      <w:rPr>
        <w:rFonts w:hint="default"/>
        <w:b w:val="0"/>
        <w:strike w:val="0"/>
      </w:rPr>
    </w:lvl>
    <w:lvl w:ilvl="1">
      <w:start w:val="1"/>
      <w:numFmt w:val="decimal"/>
      <w:lvlText w:val="%2."/>
      <w:lvlJc w:val="left"/>
      <w:pPr>
        <w:ind w:left="360" w:hanging="360"/>
      </w:pPr>
      <w:rPr>
        <w:rFonts w:ascii="Arial" w:eastAsia="Calibri" w:hAnsi="Arial" w:cs="Arial" w:hint="default"/>
        <w:b w:val="0"/>
      </w:rPr>
    </w:lvl>
    <w:lvl w:ilvl="2">
      <w:start w:val="1"/>
      <w:numFmt w:val="decimal"/>
      <w:lvlText w:val="%3)"/>
      <w:lvlJc w:val="left"/>
      <w:pPr>
        <w:ind w:left="605" w:hanging="180"/>
      </w:pPr>
      <w:rPr>
        <w:rFonts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abstractNum w:abstractNumId="42" w15:restartNumberingAfterBreak="0">
    <w:nsid w:val="7DF73FF1"/>
    <w:multiLevelType w:val="multilevel"/>
    <w:tmpl w:val="89527D64"/>
    <w:lvl w:ilvl="0">
      <w:start w:val="1"/>
      <w:numFmt w:val="upperRoman"/>
      <w:lvlText w:val="%1."/>
      <w:lvlJc w:val="left"/>
      <w:pPr>
        <w:ind w:left="720" w:hanging="720"/>
      </w:pPr>
      <w:rPr>
        <w:rFonts w:hint="default"/>
        <w:b/>
        <w:strike w:val="0"/>
      </w:rPr>
    </w:lvl>
    <w:lvl w:ilvl="1">
      <w:start w:val="1"/>
      <w:numFmt w:val="decimal"/>
      <w:lvlText w:val="%2)"/>
      <w:lvlJc w:val="left"/>
      <w:pPr>
        <w:ind w:left="360" w:hanging="360"/>
      </w:pPr>
      <w:rPr>
        <w:rFonts w:ascii="Arial" w:eastAsia="Calibri" w:hAnsi="Arial" w:cs="Arial"/>
        <w:b w:val="0"/>
      </w:rPr>
    </w:lvl>
    <w:lvl w:ilvl="2">
      <w:start w:val="1"/>
      <w:numFmt w:val="bullet"/>
      <w:lvlText w:val=""/>
      <w:lvlJc w:val="left"/>
      <w:pPr>
        <w:ind w:left="605" w:hanging="180"/>
      </w:pPr>
      <w:rPr>
        <w:rFonts w:ascii="Symbol" w:hAnsi="Symbol" w:hint="default"/>
        <w:b w:val="0"/>
        <w:color w:val="auto"/>
      </w:rPr>
    </w:lvl>
    <w:lvl w:ilvl="3">
      <w:start w:val="1"/>
      <w:numFmt w:val="bullet"/>
      <w:lvlText w:val=""/>
      <w:lvlJc w:val="left"/>
      <w:pPr>
        <w:ind w:left="927" w:hanging="360"/>
      </w:pPr>
      <w:rPr>
        <w:rFonts w:ascii="Symbol" w:hAnsi="Symbol" w:hint="default"/>
        <w:b w:val="0"/>
        <w:color w:val="auto"/>
      </w:rPr>
    </w:lvl>
    <w:lvl w:ilvl="4">
      <w:start w:val="1"/>
      <w:numFmt w:val="bullet"/>
      <w:lvlText w:val=""/>
      <w:lvlJc w:val="left"/>
      <w:pPr>
        <w:ind w:left="1211" w:hanging="360"/>
      </w:pPr>
      <w:rPr>
        <w:rFonts w:ascii="Symbol" w:hAnsi="Symbol" w:hint="default"/>
        <w:color w:val="auto"/>
      </w:rPr>
    </w:lvl>
    <w:lvl w:ilvl="5">
      <w:start w:val="1"/>
      <w:numFmt w:val="bullet"/>
      <w:lvlText w:val=""/>
      <w:lvlJc w:val="left"/>
      <w:pPr>
        <w:ind w:left="3960" w:hanging="180"/>
      </w:pPr>
      <w:rPr>
        <w:rFonts w:ascii="Symbol" w:hAnsi="Symbol" w:hint="default"/>
        <w:color w:val="auto"/>
      </w:rPr>
    </w:lvl>
    <w:lvl w:ilvl="6">
      <w:start w:val="1"/>
      <w:numFmt w:val="decimal"/>
      <w:lvlText w:val="%7."/>
      <w:lvlJc w:val="left"/>
      <w:pPr>
        <w:ind w:left="4680" w:hanging="360"/>
      </w:pPr>
      <w:rPr>
        <w:rFonts w:hint="default"/>
      </w:rPr>
    </w:lvl>
    <w:lvl w:ilvl="7">
      <w:start w:val="1"/>
      <w:numFmt w:val="bullet"/>
      <w:lvlText w:val=""/>
      <w:lvlJc w:val="left"/>
      <w:pPr>
        <w:ind w:left="5400" w:hanging="360"/>
      </w:pPr>
      <w:rPr>
        <w:rFonts w:ascii="Symbol" w:hAnsi="Symbol" w:hint="default"/>
        <w:color w:val="auto"/>
      </w:rPr>
    </w:lvl>
    <w:lvl w:ilvl="8">
      <w:start w:val="1"/>
      <w:numFmt w:val="bullet"/>
      <w:lvlText w:val=""/>
      <w:lvlJc w:val="left"/>
      <w:pPr>
        <w:ind w:left="6120" w:hanging="180"/>
      </w:pPr>
      <w:rPr>
        <w:rFonts w:ascii="Symbol" w:hAnsi="Symbol" w:hint="default"/>
        <w:color w:val="auto"/>
      </w:rPr>
    </w:lvl>
  </w:abstractNum>
  <w:num w:numId="1">
    <w:abstractNumId w:val="0"/>
  </w:num>
  <w:num w:numId="2">
    <w:abstractNumId w:val="26"/>
  </w:num>
  <w:num w:numId="3">
    <w:abstractNumId w:val="8"/>
  </w:num>
  <w:num w:numId="4">
    <w:abstractNumId w:val="42"/>
  </w:num>
  <w:num w:numId="5">
    <w:abstractNumId w:val="7"/>
  </w:num>
  <w:num w:numId="6">
    <w:abstractNumId w:val="33"/>
  </w:num>
  <w:num w:numId="7">
    <w:abstractNumId w:val="35"/>
  </w:num>
  <w:num w:numId="8">
    <w:abstractNumId w:val="32"/>
  </w:num>
  <w:num w:numId="9">
    <w:abstractNumId w:val="31"/>
  </w:num>
  <w:num w:numId="10">
    <w:abstractNumId w:val="5"/>
  </w:num>
  <w:num w:numId="11">
    <w:abstractNumId w:val="38"/>
  </w:num>
  <w:num w:numId="12">
    <w:abstractNumId w:val="34"/>
  </w:num>
  <w:num w:numId="13">
    <w:abstractNumId w:val="6"/>
  </w:num>
  <w:num w:numId="14">
    <w:abstractNumId w:val="11"/>
  </w:num>
  <w:num w:numId="15">
    <w:abstractNumId w:val="41"/>
  </w:num>
  <w:num w:numId="16">
    <w:abstractNumId w:val="19"/>
  </w:num>
  <w:num w:numId="17">
    <w:abstractNumId w:val="18"/>
  </w:num>
  <w:num w:numId="18">
    <w:abstractNumId w:val="28"/>
  </w:num>
  <w:num w:numId="19">
    <w:abstractNumId w:val="23"/>
  </w:num>
  <w:num w:numId="20">
    <w:abstractNumId w:val="37"/>
  </w:num>
  <w:num w:numId="21">
    <w:abstractNumId w:val="9"/>
  </w:num>
  <w:num w:numId="22">
    <w:abstractNumId w:val="30"/>
  </w:num>
  <w:num w:numId="23">
    <w:abstractNumId w:val="40"/>
  </w:num>
  <w:num w:numId="24">
    <w:abstractNumId w:val="15"/>
  </w:num>
  <w:num w:numId="25">
    <w:abstractNumId w:val="14"/>
  </w:num>
  <w:num w:numId="26">
    <w:abstractNumId w:val="22"/>
  </w:num>
  <w:num w:numId="27">
    <w:abstractNumId w:val="29"/>
  </w:num>
  <w:num w:numId="28">
    <w:abstractNumId w:val="16"/>
  </w:num>
  <w:num w:numId="29">
    <w:abstractNumId w:val="27"/>
  </w:num>
  <w:num w:numId="30">
    <w:abstractNumId w:val="4"/>
  </w:num>
  <w:num w:numId="31">
    <w:abstractNumId w:val="12"/>
  </w:num>
  <w:num w:numId="32">
    <w:abstractNumId w:val="13"/>
  </w:num>
  <w:num w:numId="33">
    <w:abstractNumId w:val="20"/>
  </w:num>
  <w:num w:numId="34">
    <w:abstractNumId w:val="39"/>
  </w:num>
  <w:num w:numId="35">
    <w:abstractNumId w:val="24"/>
  </w:num>
  <w:num w:numId="36">
    <w:abstractNumId w:val="36"/>
  </w:num>
  <w:num w:numId="37">
    <w:abstractNumId w:val="1"/>
  </w:num>
  <w:num w:numId="38">
    <w:abstractNumId w:val="17"/>
  </w:num>
  <w:num w:numId="39">
    <w:abstractNumId w:val="25"/>
  </w:num>
  <w:num w:numId="40">
    <w:abstractNumId w:val="10"/>
  </w:num>
  <w:num w:numId="41">
    <w:abstractNumId w:val="3"/>
  </w:num>
  <w:num w:numId="42">
    <w:abstractNumId w:val="2"/>
  </w:num>
  <w:num w:numId="43">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F1D"/>
    <w:rsid w:val="00001A51"/>
    <w:rsid w:val="00004FCD"/>
    <w:rsid w:val="00005786"/>
    <w:rsid w:val="00015ADB"/>
    <w:rsid w:val="00041038"/>
    <w:rsid w:val="00041D4E"/>
    <w:rsid w:val="0004291F"/>
    <w:rsid w:val="00043D34"/>
    <w:rsid w:val="00046590"/>
    <w:rsid w:val="0005318D"/>
    <w:rsid w:val="000635D6"/>
    <w:rsid w:val="000774A5"/>
    <w:rsid w:val="00085E13"/>
    <w:rsid w:val="0009068D"/>
    <w:rsid w:val="00092BD5"/>
    <w:rsid w:val="00094290"/>
    <w:rsid w:val="000B089B"/>
    <w:rsid w:val="000B2F8C"/>
    <w:rsid w:val="000B2FFE"/>
    <w:rsid w:val="000B3B52"/>
    <w:rsid w:val="000C11ED"/>
    <w:rsid w:val="000C7298"/>
    <w:rsid w:val="000D5C80"/>
    <w:rsid w:val="000E2BD4"/>
    <w:rsid w:val="000E2C07"/>
    <w:rsid w:val="000E55F4"/>
    <w:rsid w:val="000F29E5"/>
    <w:rsid w:val="000F5E3E"/>
    <w:rsid w:val="00100436"/>
    <w:rsid w:val="00100802"/>
    <w:rsid w:val="00104331"/>
    <w:rsid w:val="0010768F"/>
    <w:rsid w:val="00124C33"/>
    <w:rsid w:val="00130095"/>
    <w:rsid w:val="00133662"/>
    <w:rsid w:val="00133696"/>
    <w:rsid w:val="00133A2F"/>
    <w:rsid w:val="0013498F"/>
    <w:rsid w:val="001356AE"/>
    <w:rsid w:val="00140257"/>
    <w:rsid w:val="00141E18"/>
    <w:rsid w:val="00143F1D"/>
    <w:rsid w:val="00145534"/>
    <w:rsid w:val="00147A0F"/>
    <w:rsid w:val="00165A0F"/>
    <w:rsid w:val="00170E53"/>
    <w:rsid w:val="00172564"/>
    <w:rsid w:val="00180BF4"/>
    <w:rsid w:val="001864B6"/>
    <w:rsid w:val="0018793F"/>
    <w:rsid w:val="001A1F73"/>
    <w:rsid w:val="001A48AC"/>
    <w:rsid w:val="001A6743"/>
    <w:rsid w:val="001B4B34"/>
    <w:rsid w:val="001B5D9D"/>
    <w:rsid w:val="001C0F95"/>
    <w:rsid w:val="001C4736"/>
    <w:rsid w:val="001C5938"/>
    <w:rsid w:val="001D00F3"/>
    <w:rsid w:val="001D0308"/>
    <w:rsid w:val="001D3165"/>
    <w:rsid w:val="001D682E"/>
    <w:rsid w:val="001D70D0"/>
    <w:rsid w:val="001E2FD6"/>
    <w:rsid w:val="001F3885"/>
    <w:rsid w:val="001F7350"/>
    <w:rsid w:val="0020300D"/>
    <w:rsid w:val="00204C19"/>
    <w:rsid w:val="00222990"/>
    <w:rsid w:val="00230A87"/>
    <w:rsid w:val="0023189B"/>
    <w:rsid w:val="00244AA6"/>
    <w:rsid w:val="002465D5"/>
    <w:rsid w:val="002474A2"/>
    <w:rsid w:val="00253DD3"/>
    <w:rsid w:val="00255BE5"/>
    <w:rsid w:val="00255CAD"/>
    <w:rsid w:val="00256132"/>
    <w:rsid w:val="0026096F"/>
    <w:rsid w:val="002671EF"/>
    <w:rsid w:val="002761A3"/>
    <w:rsid w:val="00285443"/>
    <w:rsid w:val="00286BBC"/>
    <w:rsid w:val="002878C2"/>
    <w:rsid w:val="002911FF"/>
    <w:rsid w:val="0029224B"/>
    <w:rsid w:val="00293A59"/>
    <w:rsid w:val="00297FA1"/>
    <w:rsid w:val="002A6F24"/>
    <w:rsid w:val="002B0465"/>
    <w:rsid w:val="002B1FFC"/>
    <w:rsid w:val="002C783C"/>
    <w:rsid w:val="002D1172"/>
    <w:rsid w:val="002D21ED"/>
    <w:rsid w:val="002D2328"/>
    <w:rsid w:val="002E0DBD"/>
    <w:rsid w:val="002E5709"/>
    <w:rsid w:val="002F614E"/>
    <w:rsid w:val="0031024B"/>
    <w:rsid w:val="00317AFC"/>
    <w:rsid w:val="00321637"/>
    <w:rsid w:val="00322A3A"/>
    <w:rsid w:val="00323991"/>
    <w:rsid w:val="00330148"/>
    <w:rsid w:val="00333E55"/>
    <w:rsid w:val="003378D9"/>
    <w:rsid w:val="00342D41"/>
    <w:rsid w:val="0034439A"/>
    <w:rsid w:val="00347E25"/>
    <w:rsid w:val="0035076D"/>
    <w:rsid w:val="003517D6"/>
    <w:rsid w:val="00355AA4"/>
    <w:rsid w:val="003621A1"/>
    <w:rsid w:val="003735B8"/>
    <w:rsid w:val="00375CC3"/>
    <w:rsid w:val="00377588"/>
    <w:rsid w:val="0038494B"/>
    <w:rsid w:val="0038620C"/>
    <w:rsid w:val="00394A64"/>
    <w:rsid w:val="003974D2"/>
    <w:rsid w:val="003A64F0"/>
    <w:rsid w:val="003B2EE2"/>
    <w:rsid w:val="003B43C0"/>
    <w:rsid w:val="003C2C3E"/>
    <w:rsid w:val="003C306F"/>
    <w:rsid w:val="003C4A43"/>
    <w:rsid w:val="003D3C31"/>
    <w:rsid w:val="003E56A9"/>
    <w:rsid w:val="003E6977"/>
    <w:rsid w:val="004015B7"/>
    <w:rsid w:val="0040338D"/>
    <w:rsid w:val="00411A6D"/>
    <w:rsid w:val="0041222A"/>
    <w:rsid w:val="004171BB"/>
    <w:rsid w:val="00421992"/>
    <w:rsid w:val="00423696"/>
    <w:rsid w:val="0042390D"/>
    <w:rsid w:val="00431DE9"/>
    <w:rsid w:val="00431E7A"/>
    <w:rsid w:val="00433414"/>
    <w:rsid w:val="00442889"/>
    <w:rsid w:val="00443166"/>
    <w:rsid w:val="00444186"/>
    <w:rsid w:val="00451989"/>
    <w:rsid w:val="00455B40"/>
    <w:rsid w:val="0045600E"/>
    <w:rsid w:val="0046021E"/>
    <w:rsid w:val="0046233E"/>
    <w:rsid w:val="00463E22"/>
    <w:rsid w:val="00467CD2"/>
    <w:rsid w:val="0047175B"/>
    <w:rsid w:val="00472685"/>
    <w:rsid w:val="00475D05"/>
    <w:rsid w:val="004775CC"/>
    <w:rsid w:val="0047761F"/>
    <w:rsid w:val="00477DE1"/>
    <w:rsid w:val="0048414F"/>
    <w:rsid w:val="004925A3"/>
    <w:rsid w:val="004963E3"/>
    <w:rsid w:val="004A295D"/>
    <w:rsid w:val="004A3F1D"/>
    <w:rsid w:val="004A7A0E"/>
    <w:rsid w:val="004B0A91"/>
    <w:rsid w:val="004B452E"/>
    <w:rsid w:val="004B5026"/>
    <w:rsid w:val="004C0516"/>
    <w:rsid w:val="004D1601"/>
    <w:rsid w:val="004D6306"/>
    <w:rsid w:val="004E25EA"/>
    <w:rsid w:val="004E4E9E"/>
    <w:rsid w:val="004F1967"/>
    <w:rsid w:val="004F5C76"/>
    <w:rsid w:val="004F7712"/>
    <w:rsid w:val="004F7845"/>
    <w:rsid w:val="00507A72"/>
    <w:rsid w:val="00507B25"/>
    <w:rsid w:val="00520E1D"/>
    <w:rsid w:val="005368CE"/>
    <w:rsid w:val="0054286A"/>
    <w:rsid w:val="00553E3B"/>
    <w:rsid w:val="00570AEE"/>
    <w:rsid w:val="00575266"/>
    <w:rsid w:val="00575B46"/>
    <w:rsid w:val="00576CAB"/>
    <w:rsid w:val="00577757"/>
    <w:rsid w:val="005835C5"/>
    <w:rsid w:val="005862EA"/>
    <w:rsid w:val="00592947"/>
    <w:rsid w:val="0059641E"/>
    <w:rsid w:val="005A015F"/>
    <w:rsid w:val="005A2A68"/>
    <w:rsid w:val="005A2E1D"/>
    <w:rsid w:val="005A3734"/>
    <w:rsid w:val="005A778F"/>
    <w:rsid w:val="005A7CE8"/>
    <w:rsid w:val="005B31F2"/>
    <w:rsid w:val="005B5CA6"/>
    <w:rsid w:val="005B63C2"/>
    <w:rsid w:val="005B6929"/>
    <w:rsid w:val="005C153B"/>
    <w:rsid w:val="005C2312"/>
    <w:rsid w:val="005C65DE"/>
    <w:rsid w:val="005D06CC"/>
    <w:rsid w:val="005D1FC6"/>
    <w:rsid w:val="005D62FB"/>
    <w:rsid w:val="005E0D78"/>
    <w:rsid w:val="005E66B9"/>
    <w:rsid w:val="005E7555"/>
    <w:rsid w:val="005F05AC"/>
    <w:rsid w:val="005F497B"/>
    <w:rsid w:val="005F693E"/>
    <w:rsid w:val="005F7353"/>
    <w:rsid w:val="00610436"/>
    <w:rsid w:val="0061085D"/>
    <w:rsid w:val="006151FC"/>
    <w:rsid w:val="0061636F"/>
    <w:rsid w:val="00624925"/>
    <w:rsid w:val="00624FA6"/>
    <w:rsid w:val="00627921"/>
    <w:rsid w:val="00632289"/>
    <w:rsid w:val="00636952"/>
    <w:rsid w:val="00643E34"/>
    <w:rsid w:val="00652C60"/>
    <w:rsid w:val="00653C50"/>
    <w:rsid w:val="00660959"/>
    <w:rsid w:val="00662222"/>
    <w:rsid w:val="00662ADB"/>
    <w:rsid w:val="00670CA4"/>
    <w:rsid w:val="00673CA9"/>
    <w:rsid w:val="006747AB"/>
    <w:rsid w:val="00675705"/>
    <w:rsid w:val="006828AC"/>
    <w:rsid w:val="006848AA"/>
    <w:rsid w:val="00685261"/>
    <w:rsid w:val="0068755C"/>
    <w:rsid w:val="00690CA6"/>
    <w:rsid w:val="00692C3E"/>
    <w:rsid w:val="006A419F"/>
    <w:rsid w:val="006A65FD"/>
    <w:rsid w:val="006B43FF"/>
    <w:rsid w:val="006B6477"/>
    <w:rsid w:val="006B647E"/>
    <w:rsid w:val="006C01CC"/>
    <w:rsid w:val="006C19EE"/>
    <w:rsid w:val="006C3035"/>
    <w:rsid w:val="006D097C"/>
    <w:rsid w:val="006D2BAA"/>
    <w:rsid w:val="006D4484"/>
    <w:rsid w:val="006F012B"/>
    <w:rsid w:val="006F0D66"/>
    <w:rsid w:val="006F2592"/>
    <w:rsid w:val="00700F24"/>
    <w:rsid w:val="00702986"/>
    <w:rsid w:val="00703044"/>
    <w:rsid w:val="007039A7"/>
    <w:rsid w:val="0072284D"/>
    <w:rsid w:val="00725CF3"/>
    <w:rsid w:val="0072661D"/>
    <w:rsid w:val="00732857"/>
    <w:rsid w:val="00732FA1"/>
    <w:rsid w:val="007458C3"/>
    <w:rsid w:val="00746DAD"/>
    <w:rsid w:val="00754030"/>
    <w:rsid w:val="007571CF"/>
    <w:rsid w:val="00762E19"/>
    <w:rsid w:val="00787A29"/>
    <w:rsid w:val="007912C6"/>
    <w:rsid w:val="007A0998"/>
    <w:rsid w:val="007A0DC2"/>
    <w:rsid w:val="007A1109"/>
    <w:rsid w:val="007A30DC"/>
    <w:rsid w:val="007B5007"/>
    <w:rsid w:val="007C3F49"/>
    <w:rsid w:val="007C7FB3"/>
    <w:rsid w:val="007D0415"/>
    <w:rsid w:val="007E143C"/>
    <w:rsid w:val="007E6EED"/>
    <w:rsid w:val="00802DD6"/>
    <w:rsid w:val="00805B7A"/>
    <w:rsid w:val="00806D44"/>
    <w:rsid w:val="00810FDC"/>
    <w:rsid w:val="00811EC1"/>
    <w:rsid w:val="00815304"/>
    <w:rsid w:val="00817A19"/>
    <w:rsid w:val="00817ECC"/>
    <w:rsid w:val="008200EC"/>
    <w:rsid w:val="00821034"/>
    <w:rsid w:val="008212D8"/>
    <w:rsid w:val="008219EB"/>
    <w:rsid w:val="008268AC"/>
    <w:rsid w:val="008279D8"/>
    <w:rsid w:val="008338FC"/>
    <w:rsid w:val="00841F54"/>
    <w:rsid w:val="008452D3"/>
    <w:rsid w:val="008458EF"/>
    <w:rsid w:val="008518F3"/>
    <w:rsid w:val="00854589"/>
    <w:rsid w:val="00871191"/>
    <w:rsid w:val="0087184E"/>
    <w:rsid w:val="00872321"/>
    <w:rsid w:val="00873117"/>
    <w:rsid w:val="008777D8"/>
    <w:rsid w:val="00883EFC"/>
    <w:rsid w:val="00886878"/>
    <w:rsid w:val="008A1F96"/>
    <w:rsid w:val="008A57DC"/>
    <w:rsid w:val="008A670D"/>
    <w:rsid w:val="008B0C05"/>
    <w:rsid w:val="008B1184"/>
    <w:rsid w:val="008B419C"/>
    <w:rsid w:val="008B461B"/>
    <w:rsid w:val="008D106D"/>
    <w:rsid w:val="008D250F"/>
    <w:rsid w:val="008E6A5E"/>
    <w:rsid w:val="008F0390"/>
    <w:rsid w:val="008F084B"/>
    <w:rsid w:val="008F0877"/>
    <w:rsid w:val="008F27A0"/>
    <w:rsid w:val="008F65DC"/>
    <w:rsid w:val="009000A3"/>
    <w:rsid w:val="009002A7"/>
    <w:rsid w:val="0090172B"/>
    <w:rsid w:val="00904FA8"/>
    <w:rsid w:val="0091073C"/>
    <w:rsid w:val="00914251"/>
    <w:rsid w:val="00915D9D"/>
    <w:rsid w:val="00926CA6"/>
    <w:rsid w:val="009341F3"/>
    <w:rsid w:val="009343E0"/>
    <w:rsid w:val="00934F9B"/>
    <w:rsid w:val="0093700A"/>
    <w:rsid w:val="00937960"/>
    <w:rsid w:val="00941502"/>
    <w:rsid w:val="00945A59"/>
    <w:rsid w:val="009614C2"/>
    <w:rsid w:val="0096206F"/>
    <w:rsid w:val="00964136"/>
    <w:rsid w:val="009644FF"/>
    <w:rsid w:val="009667D7"/>
    <w:rsid w:val="0097392F"/>
    <w:rsid w:val="00975323"/>
    <w:rsid w:val="0098197E"/>
    <w:rsid w:val="009827B1"/>
    <w:rsid w:val="0098308F"/>
    <w:rsid w:val="00984E9C"/>
    <w:rsid w:val="0099165E"/>
    <w:rsid w:val="00993073"/>
    <w:rsid w:val="00995F12"/>
    <w:rsid w:val="00996499"/>
    <w:rsid w:val="009A20A4"/>
    <w:rsid w:val="009A4B1E"/>
    <w:rsid w:val="009A70DC"/>
    <w:rsid w:val="009B12A8"/>
    <w:rsid w:val="009B29F9"/>
    <w:rsid w:val="009B63F0"/>
    <w:rsid w:val="009B6FD6"/>
    <w:rsid w:val="009C0DAF"/>
    <w:rsid w:val="009C1514"/>
    <w:rsid w:val="009D4F99"/>
    <w:rsid w:val="009E1348"/>
    <w:rsid w:val="009E29D7"/>
    <w:rsid w:val="009E3231"/>
    <w:rsid w:val="009E3F27"/>
    <w:rsid w:val="009E63E1"/>
    <w:rsid w:val="00A0032E"/>
    <w:rsid w:val="00A003D1"/>
    <w:rsid w:val="00A1336E"/>
    <w:rsid w:val="00A1602F"/>
    <w:rsid w:val="00A16E68"/>
    <w:rsid w:val="00A1757F"/>
    <w:rsid w:val="00A20CB7"/>
    <w:rsid w:val="00A242F1"/>
    <w:rsid w:val="00A25645"/>
    <w:rsid w:val="00A307E0"/>
    <w:rsid w:val="00A30CCA"/>
    <w:rsid w:val="00A40126"/>
    <w:rsid w:val="00A54754"/>
    <w:rsid w:val="00A54A2E"/>
    <w:rsid w:val="00A574B2"/>
    <w:rsid w:val="00A61123"/>
    <w:rsid w:val="00A649A6"/>
    <w:rsid w:val="00A65B8D"/>
    <w:rsid w:val="00A673C4"/>
    <w:rsid w:val="00A7259D"/>
    <w:rsid w:val="00A74331"/>
    <w:rsid w:val="00A75A91"/>
    <w:rsid w:val="00A77844"/>
    <w:rsid w:val="00A81305"/>
    <w:rsid w:val="00A83AD6"/>
    <w:rsid w:val="00A8422E"/>
    <w:rsid w:val="00A86634"/>
    <w:rsid w:val="00A91E91"/>
    <w:rsid w:val="00AB1205"/>
    <w:rsid w:val="00AB6415"/>
    <w:rsid w:val="00AB7B56"/>
    <w:rsid w:val="00AB7F6D"/>
    <w:rsid w:val="00AC2B6D"/>
    <w:rsid w:val="00AC5695"/>
    <w:rsid w:val="00AD47DE"/>
    <w:rsid w:val="00AD7447"/>
    <w:rsid w:val="00AE01B6"/>
    <w:rsid w:val="00AE07B3"/>
    <w:rsid w:val="00AE21C9"/>
    <w:rsid w:val="00AE7A72"/>
    <w:rsid w:val="00AF5D95"/>
    <w:rsid w:val="00AF6AAA"/>
    <w:rsid w:val="00B03F8F"/>
    <w:rsid w:val="00B04C49"/>
    <w:rsid w:val="00B052BA"/>
    <w:rsid w:val="00B12505"/>
    <w:rsid w:val="00B17161"/>
    <w:rsid w:val="00B2377C"/>
    <w:rsid w:val="00B25CFE"/>
    <w:rsid w:val="00B30200"/>
    <w:rsid w:val="00B3409D"/>
    <w:rsid w:val="00B555EC"/>
    <w:rsid w:val="00B67C14"/>
    <w:rsid w:val="00B742D2"/>
    <w:rsid w:val="00B745B6"/>
    <w:rsid w:val="00B917D6"/>
    <w:rsid w:val="00BA06C6"/>
    <w:rsid w:val="00BA21E2"/>
    <w:rsid w:val="00BA411B"/>
    <w:rsid w:val="00BB1575"/>
    <w:rsid w:val="00BB51ED"/>
    <w:rsid w:val="00BC1EFD"/>
    <w:rsid w:val="00BC4809"/>
    <w:rsid w:val="00BC71EA"/>
    <w:rsid w:val="00BC7948"/>
    <w:rsid w:val="00BD337C"/>
    <w:rsid w:val="00BD51FF"/>
    <w:rsid w:val="00BD6DB7"/>
    <w:rsid w:val="00BE6073"/>
    <w:rsid w:val="00BF7A5A"/>
    <w:rsid w:val="00C02FA1"/>
    <w:rsid w:val="00C10FA8"/>
    <w:rsid w:val="00C176E8"/>
    <w:rsid w:val="00C20ECB"/>
    <w:rsid w:val="00C24AFF"/>
    <w:rsid w:val="00C3416C"/>
    <w:rsid w:val="00C35ED1"/>
    <w:rsid w:val="00C40A89"/>
    <w:rsid w:val="00C40D2F"/>
    <w:rsid w:val="00C46BEA"/>
    <w:rsid w:val="00C515B1"/>
    <w:rsid w:val="00C63B0C"/>
    <w:rsid w:val="00C64A7C"/>
    <w:rsid w:val="00C67DDE"/>
    <w:rsid w:val="00C76BC9"/>
    <w:rsid w:val="00C77272"/>
    <w:rsid w:val="00C77FD7"/>
    <w:rsid w:val="00C8259C"/>
    <w:rsid w:val="00C8524D"/>
    <w:rsid w:val="00C857B7"/>
    <w:rsid w:val="00C860B5"/>
    <w:rsid w:val="00C914E0"/>
    <w:rsid w:val="00C92DB1"/>
    <w:rsid w:val="00C93F06"/>
    <w:rsid w:val="00C94557"/>
    <w:rsid w:val="00CA7352"/>
    <w:rsid w:val="00CB1ED9"/>
    <w:rsid w:val="00CB54F5"/>
    <w:rsid w:val="00CB561C"/>
    <w:rsid w:val="00CB5820"/>
    <w:rsid w:val="00CB5A80"/>
    <w:rsid w:val="00CC23C6"/>
    <w:rsid w:val="00CC6816"/>
    <w:rsid w:val="00CD13F0"/>
    <w:rsid w:val="00CD4DA0"/>
    <w:rsid w:val="00CE7BA6"/>
    <w:rsid w:val="00CF7402"/>
    <w:rsid w:val="00D01414"/>
    <w:rsid w:val="00D11BF2"/>
    <w:rsid w:val="00D139A5"/>
    <w:rsid w:val="00D16A51"/>
    <w:rsid w:val="00D17A6E"/>
    <w:rsid w:val="00D2301E"/>
    <w:rsid w:val="00D32283"/>
    <w:rsid w:val="00D3350E"/>
    <w:rsid w:val="00D341D5"/>
    <w:rsid w:val="00D3562B"/>
    <w:rsid w:val="00D36E40"/>
    <w:rsid w:val="00D42A7D"/>
    <w:rsid w:val="00D50615"/>
    <w:rsid w:val="00D52EFB"/>
    <w:rsid w:val="00D5316A"/>
    <w:rsid w:val="00D55E1C"/>
    <w:rsid w:val="00D64003"/>
    <w:rsid w:val="00D67973"/>
    <w:rsid w:val="00D72E08"/>
    <w:rsid w:val="00D739DC"/>
    <w:rsid w:val="00D77AF0"/>
    <w:rsid w:val="00D81BEB"/>
    <w:rsid w:val="00D81F9E"/>
    <w:rsid w:val="00D846B0"/>
    <w:rsid w:val="00D90677"/>
    <w:rsid w:val="00D95D45"/>
    <w:rsid w:val="00D95DD3"/>
    <w:rsid w:val="00D96B05"/>
    <w:rsid w:val="00DA55BD"/>
    <w:rsid w:val="00DA5E3C"/>
    <w:rsid w:val="00DA71B8"/>
    <w:rsid w:val="00DB0C17"/>
    <w:rsid w:val="00DB3694"/>
    <w:rsid w:val="00DC30E7"/>
    <w:rsid w:val="00DC39A8"/>
    <w:rsid w:val="00DE2250"/>
    <w:rsid w:val="00DE41E4"/>
    <w:rsid w:val="00DE5657"/>
    <w:rsid w:val="00DE5E45"/>
    <w:rsid w:val="00DE608C"/>
    <w:rsid w:val="00DF150E"/>
    <w:rsid w:val="00DF5D13"/>
    <w:rsid w:val="00E00C93"/>
    <w:rsid w:val="00E030A0"/>
    <w:rsid w:val="00E03E76"/>
    <w:rsid w:val="00E06B97"/>
    <w:rsid w:val="00E0786E"/>
    <w:rsid w:val="00E23207"/>
    <w:rsid w:val="00E239BB"/>
    <w:rsid w:val="00E24413"/>
    <w:rsid w:val="00E24C1E"/>
    <w:rsid w:val="00E36689"/>
    <w:rsid w:val="00E43719"/>
    <w:rsid w:val="00E43AC4"/>
    <w:rsid w:val="00E4466A"/>
    <w:rsid w:val="00E45322"/>
    <w:rsid w:val="00E47D1D"/>
    <w:rsid w:val="00E57950"/>
    <w:rsid w:val="00E60709"/>
    <w:rsid w:val="00E77702"/>
    <w:rsid w:val="00E77EA3"/>
    <w:rsid w:val="00E8052A"/>
    <w:rsid w:val="00E846B4"/>
    <w:rsid w:val="00E85EB4"/>
    <w:rsid w:val="00E9066E"/>
    <w:rsid w:val="00E91D8C"/>
    <w:rsid w:val="00EA0E1C"/>
    <w:rsid w:val="00EA402C"/>
    <w:rsid w:val="00EA7156"/>
    <w:rsid w:val="00EB026B"/>
    <w:rsid w:val="00EB0AE2"/>
    <w:rsid w:val="00EC4CF0"/>
    <w:rsid w:val="00EC5175"/>
    <w:rsid w:val="00EC78A4"/>
    <w:rsid w:val="00ED4AB1"/>
    <w:rsid w:val="00ED54D1"/>
    <w:rsid w:val="00EE12B5"/>
    <w:rsid w:val="00F034BD"/>
    <w:rsid w:val="00F04E66"/>
    <w:rsid w:val="00F125D3"/>
    <w:rsid w:val="00F14703"/>
    <w:rsid w:val="00F17B12"/>
    <w:rsid w:val="00F27F8C"/>
    <w:rsid w:val="00F3470F"/>
    <w:rsid w:val="00F41840"/>
    <w:rsid w:val="00F4198D"/>
    <w:rsid w:val="00F44A1B"/>
    <w:rsid w:val="00F45E63"/>
    <w:rsid w:val="00F51B75"/>
    <w:rsid w:val="00F54197"/>
    <w:rsid w:val="00F6325D"/>
    <w:rsid w:val="00F659B6"/>
    <w:rsid w:val="00F775AC"/>
    <w:rsid w:val="00F841D8"/>
    <w:rsid w:val="00F92F48"/>
    <w:rsid w:val="00F93DEC"/>
    <w:rsid w:val="00F95199"/>
    <w:rsid w:val="00FA47FA"/>
    <w:rsid w:val="00FA715C"/>
    <w:rsid w:val="00FB0851"/>
    <w:rsid w:val="00FB5DC1"/>
    <w:rsid w:val="00FC00D9"/>
    <w:rsid w:val="00FC3E67"/>
    <w:rsid w:val="00FE24F2"/>
    <w:rsid w:val="00FE5A70"/>
    <w:rsid w:val="00FF3FFD"/>
    <w:rsid w:val="00FF536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E61BFA"/>
  <w15:docId w15:val="{6EDACCCC-0E58-4B56-A419-7ABD6A6EA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4291F"/>
    <w:pPr>
      <w:spacing w:after="160" w:line="259"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143F1D"/>
    <w:pPr>
      <w:tabs>
        <w:tab w:val="center" w:pos="4536"/>
        <w:tab w:val="right" w:pos="9072"/>
      </w:tabs>
      <w:suppressAutoHyphens/>
      <w:spacing w:after="0" w:line="240" w:lineRule="auto"/>
    </w:pPr>
    <w:rPr>
      <w:rFonts w:ascii="Times New Roman" w:eastAsia="Times New Roman" w:hAnsi="Times New Roman"/>
      <w:sz w:val="20"/>
      <w:szCs w:val="20"/>
      <w:lang w:eastAsia="zh-CN"/>
    </w:rPr>
  </w:style>
  <w:style w:type="character" w:customStyle="1" w:styleId="StopkaZnak">
    <w:name w:val="Stopka Znak"/>
    <w:basedOn w:val="Domylnaczcionkaakapitu"/>
    <w:link w:val="Stopka"/>
    <w:uiPriority w:val="99"/>
    <w:locked/>
    <w:rsid w:val="00143F1D"/>
    <w:rPr>
      <w:rFonts w:ascii="Times New Roman" w:hAnsi="Times New Roman" w:cs="Times New Roman"/>
      <w:sz w:val="20"/>
      <w:szCs w:val="20"/>
      <w:lang w:eastAsia="zh-CN"/>
    </w:rPr>
  </w:style>
  <w:style w:type="paragraph" w:styleId="Akapitzlist">
    <w:name w:val="List Paragraph"/>
    <w:basedOn w:val="Normalny"/>
    <w:uiPriority w:val="99"/>
    <w:qFormat/>
    <w:rsid w:val="0004291F"/>
    <w:pPr>
      <w:ind w:left="720"/>
      <w:contextualSpacing/>
    </w:pPr>
  </w:style>
  <w:style w:type="paragraph" w:styleId="Tekstprzypisudolnego">
    <w:name w:val="footnote text"/>
    <w:basedOn w:val="Normalny"/>
    <w:link w:val="TekstprzypisudolnegoZnak"/>
    <w:uiPriority w:val="99"/>
    <w:semiHidden/>
    <w:rsid w:val="00A1336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locked/>
    <w:rsid w:val="00A1336E"/>
    <w:rPr>
      <w:rFonts w:cs="Times New Roman"/>
      <w:sz w:val="20"/>
      <w:szCs w:val="20"/>
    </w:rPr>
  </w:style>
  <w:style w:type="character" w:styleId="Odwoanieprzypisudolnego">
    <w:name w:val="footnote reference"/>
    <w:basedOn w:val="Domylnaczcionkaakapitu"/>
    <w:uiPriority w:val="99"/>
    <w:semiHidden/>
    <w:rsid w:val="00A1336E"/>
    <w:rPr>
      <w:rFonts w:cs="Times New Roman"/>
      <w:vertAlign w:val="superscript"/>
    </w:rPr>
  </w:style>
  <w:style w:type="paragraph" w:styleId="Tekstdymka">
    <w:name w:val="Balloon Text"/>
    <w:basedOn w:val="Normalny"/>
    <w:link w:val="TekstdymkaZnak"/>
    <w:uiPriority w:val="99"/>
    <w:semiHidden/>
    <w:rsid w:val="00E239B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E239BB"/>
    <w:rPr>
      <w:rFonts w:ascii="Segoe UI" w:hAnsi="Segoe UI" w:cs="Segoe UI"/>
      <w:sz w:val="18"/>
      <w:szCs w:val="18"/>
    </w:rPr>
  </w:style>
  <w:style w:type="character" w:styleId="Hipercze">
    <w:name w:val="Hyperlink"/>
    <w:basedOn w:val="Domylnaczcionkaakapitu"/>
    <w:uiPriority w:val="99"/>
    <w:rsid w:val="00A649A6"/>
    <w:rPr>
      <w:rFonts w:cs="Times New Roman"/>
      <w:color w:val="0563C1"/>
      <w:u w:val="single"/>
    </w:rPr>
  </w:style>
  <w:style w:type="paragraph" w:customStyle="1" w:styleId="Akapitzlist1">
    <w:name w:val="Akapit z listą1"/>
    <w:basedOn w:val="Normalny"/>
    <w:uiPriority w:val="99"/>
    <w:rsid w:val="00085E13"/>
    <w:pPr>
      <w:suppressAutoHyphens/>
      <w:spacing w:after="0" w:line="240" w:lineRule="auto"/>
      <w:ind w:left="720"/>
      <w:contextualSpacing/>
    </w:pPr>
    <w:rPr>
      <w:rFonts w:ascii="Times New Roman" w:eastAsia="Times New Roman" w:hAnsi="Times New Roman"/>
      <w:sz w:val="20"/>
      <w:szCs w:val="20"/>
      <w:lang w:eastAsia="zh-CN"/>
    </w:rPr>
  </w:style>
  <w:style w:type="paragraph" w:styleId="Nagwek">
    <w:name w:val="header"/>
    <w:basedOn w:val="Normalny"/>
    <w:link w:val="NagwekZnak"/>
    <w:uiPriority w:val="99"/>
    <w:rsid w:val="00670CA4"/>
    <w:pPr>
      <w:tabs>
        <w:tab w:val="center" w:pos="4536"/>
        <w:tab w:val="right" w:pos="9072"/>
      </w:tabs>
    </w:pPr>
  </w:style>
  <w:style w:type="character" w:customStyle="1" w:styleId="NagwekZnak">
    <w:name w:val="Nagłówek Znak"/>
    <w:basedOn w:val="Domylnaczcionkaakapitu"/>
    <w:link w:val="Nagwek"/>
    <w:uiPriority w:val="99"/>
    <w:semiHidden/>
    <w:rsid w:val="00390E13"/>
    <w:rPr>
      <w:lang w:eastAsia="en-US"/>
    </w:rPr>
  </w:style>
  <w:style w:type="table" w:styleId="Tabela-Siatka">
    <w:name w:val="Table Grid"/>
    <w:basedOn w:val="Standardowy"/>
    <w:locked/>
    <w:rsid w:val="00E232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703044"/>
    <w:rPr>
      <w:sz w:val="16"/>
      <w:szCs w:val="16"/>
    </w:rPr>
  </w:style>
  <w:style w:type="paragraph" w:styleId="Tekstkomentarza">
    <w:name w:val="annotation text"/>
    <w:basedOn w:val="Normalny"/>
    <w:link w:val="TekstkomentarzaZnak"/>
    <w:uiPriority w:val="99"/>
    <w:unhideWhenUsed/>
    <w:rsid w:val="00703044"/>
    <w:pPr>
      <w:spacing w:line="240" w:lineRule="auto"/>
    </w:pPr>
    <w:rPr>
      <w:sz w:val="20"/>
      <w:szCs w:val="20"/>
    </w:rPr>
  </w:style>
  <w:style w:type="character" w:customStyle="1" w:styleId="TekstkomentarzaZnak">
    <w:name w:val="Tekst komentarza Znak"/>
    <w:basedOn w:val="Domylnaczcionkaakapitu"/>
    <w:link w:val="Tekstkomentarza"/>
    <w:uiPriority w:val="99"/>
    <w:rsid w:val="00703044"/>
    <w:rPr>
      <w:sz w:val="20"/>
      <w:szCs w:val="20"/>
      <w:lang w:eastAsia="en-US"/>
    </w:rPr>
  </w:style>
  <w:style w:type="paragraph" w:styleId="Tematkomentarza">
    <w:name w:val="annotation subject"/>
    <w:basedOn w:val="Tekstkomentarza"/>
    <w:next w:val="Tekstkomentarza"/>
    <w:link w:val="TematkomentarzaZnak"/>
    <w:uiPriority w:val="99"/>
    <w:semiHidden/>
    <w:unhideWhenUsed/>
    <w:rsid w:val="00703044"/>
    <w:rPr>
      <w:b/>
      <w:bCs/>
    </w:rPr>
  </w:style>
  <w:style w:type="character" w:customStyle="1" w:styleId="TematkomentarzaZnak">
    <w:name w:val="Temat komentarza Znak"/>
    <w:basedOn w:val="TekstkomentarzaZnak"/>
    <w:link w:val="Tematkomentarza"/>
    <w:uiPriority w:val="99"/>
    <w:semiHidden/>
    <w:rsid w:val="00703044"/>
    <w:rPr>
      <w:b/>
      <w:bCs/>
      <w:sz w:val="20"/>
      <w:szCs w:val="20"/>
      <w:lang w:eastAsia="en-US"/>
    </w:rPr>
  </w:style>
  <w:style w:type="paragraph" w:styleId="Poprawka">
    <w:name w:val="Revision"/>
    <w:hidden/>
    <w:uiPriority w:val="99"/>
    <w:semiHidden/>
    <w:rsid w:val="00AB7F6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850628">
      <w:bodyDiv w:val="1"/>
      <w:marLeft w:val="0"/>
      <w:marRight w:val="0"/>
      <w:marTop w:val="0"/>
      <w:marBottom w:val="0"/>
      <w:divBdr>
        <w:top w:val="none" w:sz="0" w:space="0" w:color="auto"/>
        <w:left w:val="none" w:sz="0" w:space="0" w:color="auto"/>
        <w:bottom w:val="none" w:sz="0" w:space="0" w:color="auto"/>
        <w:right w:val="none" w:sz="0" w:space="0" w:color="auto"/>
      </w:divBdr>
    </w:div>
    <w:div w:id="132982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um.pozna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50A25-B7B1-4563-A117-0F2379FE4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12</Pages>
  <Words>3200</Words>
  <Characters>20423</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OGŁOSZENIE</vt:lpstr>
    </vt:vector>
  </TitlesOfParts>
  <Company>ump</Company>
  <LinksUpToDate>false</LinksUpToDate>
  <CharactersWithSpaces>23576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dc:title>
  <dc:subject/>
  <dc:creator>Agnieszka Daszkiewicz</dc:creator>
  <cp:keywords/>
  <dc:description/>
  <cp:lastModifiedBy>Agnieszka Kirschke</cp:lastModifiedBy>
  <cp:revision>5</cp:revision>
  <cp:lastPrinted>2026-11-03T11:36:00Z</cp:lastPrinted>
  <dcterms:created xsi:type="dcterms:W3CDTF">2026-11-05T07:18:00Z</dcterms:created>
  <dcterms:modified xsi:type="dcterms:W3CDTF">2026-11-05T12:40:00Z</dcterms:modified>
</cp:coreProperties>
</file>