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B9F52D" w14:textId="2A7C1297" w:rsidR="00FC2ECD" w:rsidRPr="001A6BDD" w:rsidRDefault="00E40FD9" w:rsidP="001A6BDD">
      <w:pPr>
        <w:suppressAutoHyphens/>
        <w:spacing w:after="240" w:line="276" w:lineRule="auto"/>
        <w:jc w:val="left"/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</w:pPr>
      <w:r w:rsidRPr="0002355B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 xml:space="preserve">OGŁOSZENIE OTWARTEGO KONKURSU OFERT </w:t>
      </w:r>
      <w:r w:rsidRPr="0002355B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br/>
        <w:t>NR</w:t>
      </w:r>
      <w:r w:rsidR="00A07E6B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 xml:space="preserve"> </w:t>
      </w:r>
      <w:r w:rsidR="00CC1D1F" w:rsidRPr="00CC1D1F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12</w:t>
      </w:r>
      <w:r w:rsidR="0019156A" w:rsidRPr="00CC1D1F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/202</w:t>
      </w:r>
      <w:r w:rsidR="00AD6625" w:rsidRPr="00CC1D1F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7</w:t>
      </w:r>
    </w:p>
    <w:p w14:paraId="1BFFC21A" w14:textId="77777777" w:rsidR="00FC2ECD" w:rsidRDefault="00FC2ECD" w:rsidP="00711857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>
        <w:rPr>
          <w:rFonts w:ascii="Arial" w:eastAsia="Times New Roman" w:hAnsi="Arial" w:cs="Arial"/>
          <w:b/>
          <w:spacing w:val="40"/>
          <w:lang w:eastAsia="pl-PL"/>
        </w:rPr>
        <w:t xml:space="preserve">Urząd Miasta Poznania </w:t>
      </w:r>
    </w:p>
    <w:p w14:paraId="3DC61193" w14:textId="77777777" w:rsidR="00FC2ECD" w:rsidRDefault="00FC2ECD" w:rsidP="00711857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>
        <w:rPr>
          <w:rFonts w:ascii="Arial" w:eastAsia="Times New Roman" w:hAnsi="Arial" w:cs="Arial"/>
          <w:b/>
          <w:spacing w:val="40"/>
          <w:lang w:eastAsia="pl-PL"/>
        </w:rPr>
        <w:t>Wydział Zdrowia i Spraw Społecznych</w:t>
      </w:r>
    </w:p>
    <w:p w14:paraId="0B723224" w14:textId="58899FA0" w:rsidR="00FC2ECD" w:rsidRPr="000A3683" w:rsidRDefault="0084136B" w:rsidP="001A6BDD">
      <w:pPr>
        <w:suppressAutoHyphens/>
        <w:spacing w:after="24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>
        <w:rPr>
          <w:rFonts w:ascii="Arial" w:eastAsia="Times New Roman" w:hAnsi="Arial" w:cs="Arial"/>
          <w:b/>
          <w:spacing w:val="40"/>
          <w:lang w:eastAsia="pl-PL"/>
        </w:rPr>
        <w:t>ul. 3 Maja 46, 60-728 Poznań</w:t>
      </w:r>
    </w:p>
    <w:p w14:paraId="231E7F11" w14:textId="54B085E8" w:rsidR="00E40FD9" w:rsidRPr="0031431D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0A3683">
        <w:rPr>
          <w:rFonts w:ascii="Arial" w:eastAsia="Times New Roman" w:hAnsi="Arial" w:cs="Arial"/>
          <w:lang w:eastAsia="zh-CN"/>
        </w:rPr>
        <w:t>Poznań</w:t>
      </w:r>
      <w:r w:rsidRPr="00EE63A0">
        <w:rPr>
          <w:rFonts w:ascii="Arial" w:eastAsia="Times New Roman" w:hAnsi="Arial" w:cs="Arial"/>
          <w:lang w:eastAsia="zh-CN"/>
        </w:rPr>
        <w:t>,</w:t>
      </w:r>
      <w:r w:rsidR="0002355B">
        <w:rPr>
          <w:rFonts w:ascii="Arial" w:eastAsia="Times New Roman" w:hAnsi="Arial" w:cs="Arial"/>
          <w:color w:val="FF0000"/>
          <w:lang w:eastAsia="zh-CN"/>
        </w:rPr>
        <w:t xml:space="preserve"> </w:t>
      </w:r>
      <w:r w:rsidR="00EF796D">
        <w:rPr>
          <w:rFonts w:ascii="Arial" w:eastAsia="Times New Roman" w:hAnsi="Arial" w:cs="Arial"/>
          <w:lang w:eastAsia="zh-CN"/>
        </w:rPr>
        <w:t>3</w:t>
      </w:r>
      <w:r w:rsidR="000F216C" w:rsidRPr="00A07E6B">
        <w:rPr>
          <w:rFonts w:ascii="Arial" w:eastAsia="Times New Roman" w:hAnsi="Arial" w:cs="Arial"/>
          <w:lang w:eastAsia="zh-CN"/>
        </w:rPr>
        <w:t xml:space="preserve"> </w:t>
      </w:r>
      <w:r w:rsidR="00EF796D">
        <w:rPr>
          <w:rFonts w:ascii="Arial" w:eastAsia="Times New Roman" w:hAnsi="Arial" w:cs="Arial"/>
          <w:lang w:eastAsia="zh-CN"/>
        </w:rPr>
        <w:t>listopada</w:t>
      </w:r>
      <w:r w:rsidR="003D25BF">
        <w:rPr>
          <w:rFonts w:ascii="Arial" w:eastAsia="Times New Roman" w:hAnsi="Arial" w:cs="Arial"/>
          <w:lang w:eastAsia="zh-CN"/>
        </w:rPr>
        <w:t xml:space="preserve"> 2026</w:t>
      </w:r>
      <w:r w:rsidR="0019156A">
        <w:rPr>
          <w:rFonts w:ascii="Arial" w:eastAsia="Times New Roman" w:hAnsi="Arial" w:cs="Arial"/>
          <w:lang w:eastAsia="zh-CN"/>
        </w:rPr>
        <w:t xml:space="preserve"> </w:t>
      </w:r>
      <w:r w:rsidR="0002355B" w:rsidRPr="00632800">
        <w:rPr>
          <w:rFonts w:ascii="Arial" w:eastAsia="Times New Roman" w:hAnsi="Arial" w:cs="Arial"/>
          <w:lang w:eastAsia="zh-CN"/>
        </w:rPr>
        <w:t>r.</w:t>
      </w:r>
    </w:p>
    <w:p w14:paraId="217DE565" w14:textId="2866DC77" w:rsidR="00E40FD9" w:rsidRPr="00EA1F48" w:rsidRDefault="00FC2ECD" w:rsidP="001A6BDD">
      <w:pPr>
        <w:suppressAutoHyphens/>
        <w:spacing w:after="240" w:line="276" w:lineRule="auto"/>
        <w:jc w:val="left"/>
        <w:rPr>
          <w:rFonts w:ascii="Arial" w:eastAsia="Times New Roman" w:hAnsi="Arial" w:cs="Arial"/>
          <w:lang w:eastAsia="zh-CN"/>
        </w:rPr>
      </w:pPr>
      <w:r w:rsidRPr="000F216C">
        <w:rPr>
          <w:rFonts w:ascii="Arial" w:eastAsia="Times New Roman" w:hAnsi="Arial" w:cs="Arial"/>
          <w:lang w:eastAsia="zh-CN"/>
        </w:rPr>
        <w:t>Znak sprawy: ZSS-IX</w:t>
      </w:r>
      <w:r w:rsidR="00E40FD9" w:rsidRPr="000F216C">
        <w:rPr>
          <w:rFonts w:ascii="Arial" w:eastAsia="Times New Roman" w:hAnsi="Arial" w:cs="Arial"/>
          <w:lang w:eastAsia="zh-CN"/>
        </w:rPr>
        <w:t>.524</w:t>
      </w:r>
      <w:r w:rsidR="00AD6625">
        <w:rPr>
          <w:rFonts w:ascii="Arial" w:eastAsia="Times New Roman" w:hAnsi="Arial" w:cs="Arial"/>
          <w:lang w:eastAsia="zh-CN"/>
        </w:rPr>
        <w:t>.15</w:t>
      </w:r>
      <w:r w:rsidR="00BD51B3" w:rsidRPr="000F216C">
        <w:rPr>
          <w:rFonts w:ascii="Arial" w:eastAsia="Times New Roman" w:hAnsi="Arial" w:cs="Arial"/>
          <w:lang w:eastAsia="zh-CN"/>
        </w:rPr>
        <w:t>.</w:t>
      </w:r>
      <w:r w:rsidR="00E40FD9" w:rsidRPr="000F216C">
        <w:rPr>
          <w:rFonts w:ascii="Arial" w:eastAsia="Times New Roman" w:hAnsi="Arial" w:cs="Arial"/>
          <w:lang w:eastAsia="zh-CN"/>
        </w:rPr>
        <w:t>202</w:t>
      </w:r>
      <w:r w:rsidR="00AD6625">
        <w:rPr>
          <w:rFonts w:ascii="Arial" w:eastAsia="Times New Roman" w:hAnsi="Arial" w:cs="Arial"/>
          <w:lang w:eastAsia="zh-CN"/>
        </w:rPr>
        <w:t>6</w:t>
      </w:r>
    </w:p>
    <w:p w14:paraId="2627705B" w14:textId="789E85F7" w:rsidR="00CE6ADE" w:rsidRPr="00CE6ADE" w:rsidRDefault="00CE6ADE" w:rsidP="00CE6ADE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CE6ADE">
        <w:rPr>
          <w:rFonts w:ascii="Arial" w:eastAsia="Times New Roman" w:hAnsi="Arial" w:cs="Arial"/>
          <w:lang w:eastAsia="zh-CN"/>
        </w:rPr>
        <w:t xml:space="preserve">Na podstawie ustawy z dnia 24 kwietnia 2003 r. o działalności pożytku publicznego </w:t>
      </w:r>
    </w:p>
    <w:p w14:paraId="306A7C72" w14:textId="21CE4ED2" w:rsidR="00DB161F" w:rsidRPr="001D3A81" w:rsidRDefault="00CE6ADE" w:rsidP="001A6BDD">
      <w:pPr>
        <w:suppressAutoHyphens/>
        <w:spacing w:after="12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i o wolontariacie, oraz</w:t>
      </w:r>
      <w:r w:rsidR="00AD6625">
        <w:rPr>
          <w:rFonts w:ascii="Arial" w:eastAsia="Times New Roman" w:hAnsi="Arial" w:cs="Arial"/>
          <w:lang w:eastAsia="zh-CN"/>
        </w:rPr>
        <w:t xml:space="preserve"> </w:t>
      </w:r>
      <w:r w:rsidR="00AD6625" w:rsidRPr="00AD6625">
        <w:rPr>
          <w:rFonts w:ascii="Arial" w:eastAsia="Times New Roman" w:hAnsi="Arial" w:cs="Arial"/>
          <w:lang w:eastAsia="zh-CN"/>
        </w:rPr>
        <w:t>uchwały Nr XL/741/IX/2026 Rady Miasta Poznania z dnia 29 września 2026 r. w sprawie zmian w wieloletniej prognozie finansowej Miasta Poznania</w:t>
      </w:r>
      <w:r w:rsidRPr="00CE6ADE">
        <w:rPr>
          <w:rFonts w:ascii="Arial" w:eastAsia="Times New Roman" w:hAnsi="Arial" w:cs="Arial"/>
          <w:lang w:eastAsia="zh-CN"/>
        </w:rPr>
        <w:t>, ogłaszam:</w:t>
      </w:r>
    </w:p>
    <w:p w14:paraId="0035018D" w14:textId="77777777" w:rsidR="00E40FD9" w:rsidRPr="00EA1F48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EA1F48">
        <w:rPr>
          <w:rFonts w:ascii="Arial" w:eastAsia="Times New Roman" w:hAnsi="Arial" w:cs="Arial"/>
          <w:b/>
          <w:lang w:eastAsia="pl-PL"/>
        </w:rPr>
        <w:t>OTWARTY KONKURS OFERT</w:t>
      </w:r>
    </w:p>
    <w:p w14:paraId="0C89336D" w14:textId="4BEE84FB" w:rsidR="00E40FD9" w:rsidRPr="00310309" w:rsidRDefault="0043384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NR </w:t>
      </w:r>
      <w:r w:rsidR="00CC1D1F" w:rsidRPr="00CC1D1F">
        <w:rPr>
          <w:rFonts w:ascii="Arial" w:eastAsia="Times New Roman" w:hAnsi="Arial" w:cs="Arial"/>
          <w:b/>
          <w:lang w:eastAsia="pl-PL"/>
        </w:rPr>
        <w:t>12</w:t>
      </w:r>
      <w:r w:rsidR="0019156A" w:rsidRPr="00CC1D1F">
        <w:rPr>
          <w:rFonts w:ascii="Arial" w:eastAsia="Times New Roman" w:hAnsi="Arial" w:cs="Arial"/>
          <w:b/>
          <w:lang w:eastAsia="pl-PL"/>
        </w:rPr>
        <w:t>/202</w:t>
      </w:r>
      <w:r w:rsidR="00AD6625" w:rsidRPr="00CC1D1F">
        <w:rPr>
          <w:rFonts w:ascii="Arial" w:eastAsia="Times New Roman" w:hAnsi="Arial" w:cs="Arial"/>
          <w:b/>
          <w:lang w:eastAsia="pl-PL"/>
        </w:rPr>
        <w:t>7</w:t>
      </w:r>
    </w:p>
    <w:p w14:paraId="06868EBB" w14:textId="6B357758" w:rsidR="00E40FD9" w:rsidRPr="00EA1F48" w:rsidRDefault="002E6D8B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N</w:t>
      </w:r>
      <w:r w:rsidR="006F14B2">
        <w:rPr>
          <w:rFonts w:ascii="Arial" w:eastAsia="Times New Roman" w:hAnsi="Arial" w:cs="Arial"/>
          <w:b/>
          <w:lang w:eastAsia="pl-PL"/>
        </w:rPr>
        <w:t>A POWIERZENIE REALIZACJI ZADA</w:t>
      </w:r>
      <w:r w:rsidR="00747756">
        <w:rPr>
          <w:rFonts w:ascii="Arial" w:eastAsia="Times New Roman" w:hAnsi="Arial" w:cs="Arial"/>
          <w:b/>
          <w:lang w:eastAsia="pl-PL"/>
        </w:rPr>
        <w:t>NIA</w:t>
      </w:r>
      <w:r w:rsidR="00310309">
        <w:rPr>
          <w:rFonts w:ascii="Arial" w:eastAsia="Times New Roman" w:hAnsi="Arial" w:cs="Arial"/>
          <w:b/>
          <w:lang w:eastAsia="pl-PL"/>
        </w:rPr>
        <w:t xml:space="preserve"> </w:t>
      </w:r>
      <w:r w:rsidR="00E40FD9" w:rsidRPr="00EA1F48">
        <w:rPr>
          <w:rFonts w:ascii="Arial" w:eastAsia="Times New Roman" w:hAnsi="Arial" w:cs="Arial"/>
          <w:b/>
          <w:lang w:eastAsia="pl-PL"/>
        </w:rPr>
        <w:t>MIASTA POZNANIA W OBSZARZE</w:t>
      </w:r>
    </w:p>
    <w:p w14:paraId="731E4B47" w14:textId="77777777" w:rsidR="00680EFD" w:rsidRPr="00EA1F48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EA1F48">
        <w:rPr>
          <w:rFonts w:ascii="Arial" w:eastAsia="Times New Roman" w:hAnsi="Arial" w:cs="Arial"/>
          <w:b/>
          <w:lang w:eastAsia="pl-PL"/>
        </w:rPr>
        <w:t xml:space="preserve">DZIAŁALNOŚĆ </w:t>
      </w:r>
      <w:r w:rsidR="00680EFD" w:rsidRPr="00EA1F48">
        <w:rPr>
          <w:rFonts w:ascii="Arial" w:eastAsia="Times New Roman" w:hAnsi="Arial" w:cs="Arial"/>
          <w:b/>
          <w:lang w:eastAsia="pl-PL"/>
        </w:rPr>
        <w:t>NA RZECZ RODZINY, MACIERZYŃSTWA, ROD</w:t>
      </w:r>
      <w:r w:rsidR="00EA7814">
        <w:rPr>
          <w:rFonts w:ascii="Arial" w:eastAsia="Times New Roman" w:hAnsi="Arial" w:cs="Arial"/>
          <w:b/>
          <w:lang w:eastAsia="pl-PL"/>
        </w:rPr>
        <w:t>Z</w:t>
      </w:r>
      <w:r w:rsidR="00680EFD" w:rsidRPr="00EA1F48">
        <w:rPr>
          <w:rFonts w:ascii="Arial" w:eastAsia="Times New Roman" w:hAnsi="Arial" w:cs="Arial"/>
          <w:b/>
          <w:lang w:eastAsia="pl-PL"/>
        </w:rPr>
        <w:t>ICIELSTWA, UPOWSZECHNIANIA I OCHRONY PRAW DZIECKA</w:t>
      </w:r>
    </w:p>
    <w:p w14:paraId="26AEDE1B" w14:textId="6254460C" w:rsidR="00E40FD9" w:rsidRPr="001A6BDD" w:rsidRDefault="00E40FD9" w:rsidP="001A6BDD">
      <w:pPr>
        <w:suppressAutoHyphens/>
        <w:spacing w:after="24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A1F48">
        <w:rPr>
          <w:rFonts w:ascii="Arial" w:eastAsia="Times New Roman" w:hAnsi="Arial" w:cs="Arial"/>
          <w:b/>
          <w:lang w:eastAsia="pl-PL"/>
        </w:rPr>
        <w:t xml:space="preserve">W ROKU </w:t>
      </w:r>
      <w:r w:rsidR="00AD6625">
        <w:rPr>
          <w:rFonts w:ascii="Arial" w:eastAsia="Times New Roman" w:hAnsi="Arial" w:cs="Arial"/>
          <w:b/>
          <w:lang w:eastAsia="pl-PL"/>
        </w:rPr>
        <w:t>2027</w:t>
      </w:r>
    </w:p>
    <w:p w14:paraId="080FAF51" w14:textId="3F440CA5" w:rsidR="00781DCF" w:rsidRPr="001A6BDD" w:rsidRDefault="003C0CA0" w:rsidP="001A6BDD">
      <w:pPr>
        <w:pStyle w:val="Akapitzlist"/>
        <w:numPr>
          <w:ilvl w:val="0"/>
          <w:numId w:val="21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 </w:t>
      </w:r>
      <w:r w:rsidR="00C35EF1">
        <w:rPr>
          <w:rFonts w:ascii="Arial" w:eastAsia="Times New Roman" w:hAnsi="Arial" w:cs="Arial"/>
          <w:b/>
          <w:lang w:eastAsia="zh-CN"/>
        </w:rPr>
        <w:t xml:space="preserve">Rodzaj </w:t>
      </w:r>
      <w:r w:rsidR="0047213C">
        <w:rPr>
          <w:rFonts w:ascii="Arial" w:eastAsia="Times New Roman" w:hAnsi="Arial" w:cs="Arial"/>
          <w:b/>
          <w:lang w:eastAsia="zh-CN"/>
        </w:rPr>
        <w:t>zada</w:t>
      </w:r>
      <w:r w:rsidR="00747756">
        <w:rPr>
          <w:rFonts w:ascii="Arial" w:eastAsia="Times New Roman" w:hAnsi="Arial" w:cs="Arial"/>
          <w:b/>
          <w:lang w:eastAsia="zh-CN"/>
        </w:rPr>
        <w:t xml:space="preserve">nia </w:t>
      </w:r>
      <w:r w:rsidR="00E40FD9" w:rsidRPr="00696AEF">
        <w:rPr>
          <w:rFonts w:ascii="Arial" w:eastAsia="Times New Roman" w:hAnsi="Arial" w:cs="Arial"/>
          <w:b/>
          <w:lang w:eastAsia="zh-CN"/>
        </w:rPr>
        <w:t>i wysokość środków p</w:t>
      </w:r>
      <w:r w:rsidR="00696AEF" w:rsidRPr="00696AEF">
        <w:rPr>
          <w:rFonts w:ascii="Arial" w:eastAsia="Times New Roman" w:hAnsi="Arial" w:cs="Arial"/>
          <w:b/>
          <w:lang w:eastAsia="zh-CN"/>
        </w:rPr>
        <w:t>u</w:t>
      </w:r>
      <w:r w:rsidR="000F63DF">
        <w:rPr>
          <w:rFonts w:ascii="Arial" w:eastAsia="Times New Roman" w:hAnsi="Arial" w:cs="Arial"/>
          <w:b/>
          <w:lang w:eastAsia="zh-CN"/>
        </w:rPr>
        <w:t xml:space="preserve">blicznych przeznaczonych na </w:t>
      </w:r>
      <w:r w:rsidR="00747756">
        <w:rPr>
          <w:rFonts w:ascii="Arial" w:eastAsia="Times New Roman" w:hAnsi="Arial" w:cs="Arial"/>
          <w:b/>
          <w:lang w:eastAsia="zh-CN"/>
        </w:rPr>
        <w:t>jego</w:t>
      </w:r>
      <w:r w:rsidR="00E40FD9" w:rsidRPr="00696AEF">
        <w:rPr>
          <w:rFonts w:ascii="Arial" w:eastAsia="Times New Roman" w:hAnsi="Arial" w:cs="Arial"/>
          <w:b/>
          <w:lang w:eastAsia="zh-CN"/>
        </w:rPr>
        <w:t xml:space="preserve"> realizację</w:t>
      </w:r>
    </w:p>
    <w:tbl>
      <w:tblPr>
        <w:tblW w:w="881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4371"/>
        <w:gridCol w:w="1723"/>
        <w:gridCol w:w="1723"/>
      </w:tblGrid>
      <w:tr w:rsidR="0019156A" w:rsidRPr="00EA1F48" w14:paraId="2EB70492" w14:textId="77777777" w:rsidTr="0019156A">
        <w:trPr>
          <w:trHeight w:val="863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C560E9" w14:textId="77777777" w:rsidR="0019156A" w:rsidRPr="00EA1F48" w:rsidRDefault="0019156A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EA1F48">
              <w:rPr>
                <w:rFonts w:ascii="Arial" w:eastAsia="Times New Roman" w:hAnsi="Arial" w:cs="Arial"/>
                <w:b/>
                <w:bCs/>
                <w:lang w:eastAsia="zh-CN"/>
              </w:rPr>
              <w:t>Lp.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23A41D" w14:textId="77777777" w:rsidR="0019156A" w:rsidRPr="00EA1F48" w:rsidRDefault="0019156A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EA1F48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Nazwa zadania publicznego 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16C103" w14:textId="77777777" w:rsidR="0019156A" w:rsidRDefault="0019156A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Poniesione wydatki w roku </w:t>
            </w:r>
          </w:p>
          <w:p w14:paraId="0871DD25" w14:textId="1E6A2B73" w:rsidR="0019156A" w:rsidRPr="00EA1F48" w:rsidRDefault="00AD6625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eastAsia="zh-CN"/>
              </w:rPr>
              <w:t>2026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33D81A0" w14:textId="43E6F402" w:rsidR="0019156A" w:rsidRDefault="0019156A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Planowane wydatki w roku </w:t>
            </w:r>
          </w:p>
          <w:p w14:paraId="39A29EE8" w14:textId="140883E4" w:rsidR="0019156A" w:rsidRPr="00EA1F48" w:rsidRDefault="00AD6625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eastAsia="zh-CN"/>
              </w:rPr>
              <w:t>2027</w:t>
            </w:r>
          </w:p>
        </w:tc>
      </w:tr>
      <w:tr w:rsidR="0019156A" w:rsidRPr="00EA1F48" w14:paraId="7217227C" w14:textId="77777777" w:rsidTr="0019156A">
        <w:trPr>
          <w:trHeight w:val="784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372A28" w14:textId="3B0EA6AD" w:rsidR="0019156A" w:rsidRPr="003C0CA0" w:rsidRDefault="0019156A" w:rsidP="003C0CA0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59278E" w14:textId="089D284C" w:rsidR="0019156A" w:rsidRPr="00EA1F48" w:rsidRDefault="0019156A" w:rsidP="00667C55">
            <w:pPr>
              <w:tabs>
                <w:tab w:val="left" w:pos="2980"/>
              </w:tabs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Korepetycje w Mieście </w:t>
            </w:r>
            <w:r w:rsidRPr="006F14B2">
              <w:rPr>
                <w:rFonts w:ascii="Arial" w:eastAsia="Times New Roman" w:hAnsi="Arial" w:cs="Arial"/>
                <w:lang w:eastAsia="zh-CN"/>
              </w:rPr>
              <w:t>– zajęcia wyrównawcze dedykowane uczniom szkół</w:t>
            </w:r>
            <w:r w:rsidR="00EF796D">
              <w:rPr>
                <w:rFonts w:ascii="Arial" w:eastAsia="Times New Roman" w:hAnsi="Arial" w:cs="Arial"/>
                <w:lang w:eastAsia="zh-CN"/>
              </w:rPr>
              <w:t xml:space="preserve"> podstawowych i ponadpodstawowych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8C3139" w14:textId="1ED36BBD" w:rsidR="0019156A" w:rsidRPr="00EA1F48" w:rsidRDefault="0019156A" w:rsidP="006D3023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</w:t>
            </w:r>
            <w:r w:rsidR="00AD6625">
              <w:rPr>
                <w:rFonts w:ascii="Arial" w:eastAsia="Times New Roman" w:hAnsi="Arial" w:cs="Arial"/>
                <w:lang w:eastAsia="zh-CN"/>
              </w:rPr>
              <w:t>5</w:t>
            </w:r>
            <w:r w:rsidRPr="00CA4AC8">
              <w:rPr>
                <w:rFonts w:ascii="Arial" w:eastAsia="Times New Roman" w:hAnsi="Arial" w:cs="Arial"/>
                <w:lang w:eastAsia="zh-CN"/>
              </w:rPr>
              <w:t xml:space="preserve">0 000,00 </w:t>
            </w:r>
            <w:r w:rsidR="002B26C7">
              <w:rPr>
                <w:rFonts w:ascii="Arial" w:eastAsia="Times New Roman" w:hAnsi="Arial" w:cs="Arial"/>
                <w:lang w:eastAsia="zh-CN"/>
              </w:rPr>
              <w:t>z</w:t>
            </w:r>
            <w:r w:rsidRPr="00CA4AC8">
              <w:rPr>
                <w:rFonts w:ascii="Arial" w:eastAsia="Times New Roman" w:hAnsi="Arial" w:cs="Arial"/>
                <w:lang w:eastAsia="zh-CN"/>
              </w:rPr>
              <w:t>ł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2491B24" w14:textId="77777777" w:rsidR="0019156A" w:rsidRDefault="0019156A" w:rsidP="006D3023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</w:p>
          <w:p w14:paraId="29A32034" w14:textId="774BA162" w:rsidR="0019156A" w:rsidRDefault="0019156A" w:rsidP="006D3023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250 000,00</w:t>
            </w:r>
            <w:r w:rsidR="004C2AAC">
              <w:rPr>
                <w:rFonts w:ascii="Arial" w:eastAsia="Times New Roman" w:hAnsi="Arial" w:cs="Arial"/>
                <w:lang w:eastAsia="zh-CN"/>
              </w:rPr>
              <w:t xml:space="preserve"> zł</w:t>
            </w:r>
          </w:p>
        </w:tc>
      </w:tr>
    </w:tbl>
    <w:p w14:paraId="20584F3A" w14:textId="77777777" w:rsidR="00E40FD9" w:rsidRPr="00EA1F48" w:rsidRDefault="00E40FD9" w:rsidP="00667C55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29CF4BDB" w14:textId="657456CA" w:rsidR="00E40FD9" w:rsidRPr="001A6BDD" w:rsidRDefault="00747756" w:rsidP="00667C55">
      <w:pPr>
        <w:pStyle w:val="Akapitzlist"/>
        <w:numPr>
          <w:ilvl w:val="0"/>
          <w:numId w:val="21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 </w:t>
      </w:r>
      <w:r w:rsidR="00A20DFD">
        <w:rPr>
          <w:rFonts w:ascii="Arial" w:eastAsia="Times New Roman" w:hAnsi="Arial" w:cs="Arial"/>
          <w:b/>
          <w:lang w:eastAsia="zh-CN"/>
        </w:rPr>
        <w:t>Opis zada</w:t>
      </w:r>
      <w:r>
        <w:rPr>
          <w:rFonts w:ascii="Arial" w:eastAsia="Times New Roman" w:hAnsi="Arial" w:cs="Arial"/>
          <w:b/>
          <w:lang w:eastAsia="zh-CN"/>
        </w:rPr>
        <w:t xml:space="preserve">nia </w:t>
      </w:r>
      <w:r w:rsidR="00A20DFD">
        <w:rPr>
          <w:rFonts w:ascii="Arial" w:eastAsia="Times New Roman" w:hAnsi="Arial" w:cs="Arial"/>
          <w:b/>
          <w:lang w:eastAsia="zh-CN"/>
        </w:rPr>
        <w:t>publiczn</w:t>
      </w:r>
      <w:r>
        <w:rPr>
          <w:rFonts w:ascii="Arial" w:eastAsia="Times New Roman" w:hAnsi="Arial" w:cs="Arial"/>
          <w:b/>
          <w:lang w:eastAsia="zh-CN"/>
        </w:rPr>
        <w:t>ego</w:t>
      </w:r>
    </w:p>
    <w:p w14:paraId="109DEA67" w14:textId="7DBC7125" w:rsidR="00E40FD9" w:rsidRPr="003C0CA0" w:rsidRDefault="00936970" w:rsidP="003C0CA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3C0CA0">
        <w:rPr>
          <w:rFonts w:ascii="Arial" w:eastAsia="Times New Roman" w:hAnsi="Arial" w:cs="Arial"/>
          <w:b/>
          <w:lang w:eastAsia="zh-CN"/>
        </w:rPr>
        <w:t>Zadanie</w:t>
      </w:r>
      <w:r w:rsidR="003C0CA0">
        <w:rPr>
          <w:rFonts w:ascii="Arial" w:eastAsia="Times New Roman" w:hAnsi="Arial" w:cs="Arial"/>
          <w:b/>
          <w:lang w:eastAsia="zh-CN"/>
        </w:rPr>
        <w:t xml:space="preserve"> 1</w:t>
      </w:r>
      <w:r w:rsidR="00BC36EF" w:rsidRPr="003C0CA0">
        <w:rPr>
          <w:rFonts w:ascii="Arial" w:eastAsia="Times New Roman" w:hAnsi="Arial" w:cs="Arial"/>
          <w:b/>
          <w:lang w:eastAsia="zh-CN"/>
        </w:rPr>
        <w:t xml:space="preserve">: </w:t>
      </w:r>
      <w:r w:rsidR="006F14B2" w:rsidRPr="006F14B2">
        <w:rPr>
          <w:rFonts w:ascii="Arial" w:eastAsia="Times New Roman" w:hAnsi="Arial" w:cs="Arial"/>
          <w:lang w:eastAsia="zh-CN"/>
        </w:rPr>
        <w:t>Korepetycje w Mieście – zajęcia wyrównawcze dedykowane uczniom szkół podstawowych</w:t>
      </w:r>
      <w:r w:rsidR="00EF796D">
        <w:rPr>
          <w:rFonts w:ascii="Arial" w:eastAsia="Times New Roman" w:hAnsi="Arial" w:cs="Arial"/>
          <w:lang w:eastAsia="zh-CN"/>
        </w:rPr>
        <w:t xml:space="preserve"> i ponadpodstawowych</w:t>
      </w:r>
      <w:r w:rsidR="006F14B2" w:rsidRPr="006F14B2">
        <w:rPr>
          <w:rFonts w:ascii="Arial" w:eastAsia="Times New Roman" w:hAnsi="Arial" w:cs="Arial"/>
          <w:lang w:eastAsia="zh-CN"/>
        </w:rPr>
        <w:t>.</w:t>
      </w:r>
    </w:p>
    <w:p w14:paraId="14D2E387" w14:textId="6A9121EA" w:rsidR="00747756" w:rsidRPr="00747756" w:rsidRDefault="00747756" w:rsidP="00985153">
      <w:pPr>
        <w:pStyle w:val="Akapitzlist"/>
        <w:numPr>
          <w:ilvl w:val="0"/>
          <w:numId w:val="37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C</w:t>
      </w:r>
      <w:r w:rsidR="00BC36EF" w:rsidRPr="00747756">
        <w:rPr>
          <w:rFonts w:ascii="Arial" w:eastAsia="Times New Roman" w:hAnsi="Arial" w:cs="Arial"/>
          <w:b/>
          <w:lang w:eastAsia="zh-CN"/>
        </w:rPr>
        <w:t xml:space="preserve">el zadania: </w:t>
      </w:r>
      <w:r w:rsidR="006F14B2" w:rsidRPr="00747756">
        <w:rPr>
          <w:rFonts w:ascii="Arial" w:eastAsia="Times New Roman" w:hAnsi="Arial" w:cs="Arial"/>
          <w:lang w:eastAsia="zh-CN"/>
        </w:rPr>
        <w:t>zorganizowanie i przeprowadzenie ko</w:t>
      </w:r>
      <w:r w:rsidR="00DB161F" w:rsidRPr="00747756">
        <w:rPr>
          <w:rFonts w:ascii="Arial" w:eastAsia="Times New Roman" w:hAnsi="Arial" w:cs="Arial"/>
          <w:lang w:eastAsia="zh-CN"/>
        </w:rPr>
        <w:t>repetycji dla dzieci klas 4-8 szkoły p</w:t>
      </w:r>
      <w:r w:rsidR="0019156A" w:rsidRPr="00747756">
        <w:rPr>
          <w:rFonts w:ascii="Arial" w:eastAsia="Times New Roman" w:hAnsi="Arial" w:cs="Arial"/>
          <w:lang w:eastAsia="zh-CN"/>
        </w:rPr>
        <w:t xml:space="preserve">odstawowej </w:t>
      </w:r>
      <w:r w:rsidR="00CE6ADE" w:rsidRPr="00747756">
        <w:rPr>
          <w:rFonts w:ascii="Arial" w:eastAsia="Times New Roman" w:hAnsi="Arial" w:cs="Arial"/>
          <w:lang w:eastAsia="zh-CN"/>
        </w:rPr>
        <w:t xml:space="preserve">i </w:t>
      </w:r>
      <w:r w:rsidR="0019156A" w:rsidRPr="00747756">
        <w:rPr>
          <w:rFonts w:ascii="Arial" w:eastAsia="Times New Roman" w:hAnsi="Arial" w:cs="Arial"/>
          <w:lang w:eastAsia="zh-CN"/>
        </w:rPr>
        <w:t>dla młodzież</w:t>
      </w:r>
      <w:r w:rsidR="00985153">
        <w:rPr>
          <w:rFonts w:ascii="Arial" w:eastAsia="Times New Roman" w:hAnsi="Arial" w:cs="Arial"/>
          <w:lang w:eastAsia="zh-CN"/>
        </w:rPr>
        <w:t xml:space="preserve">y uczęszczającej do poznańskich </w:t>
      </w:r>
      <w:r w:rsidR="00EF796D">
        <w:rPr>
          <w:rFonts w:ascii="Arial" w:eastAsia="Times New Roman" w:hAnsi="Arial" w:cs="Arial"/>
          <w:lang w:eastAsia="zh-CN"/>
        </w:rPr>
        <w:t>szkół ponadpodstawowych</w:t>
      </w:r>
      <w:r w:rsidR="002B26C7">
        <w:rPr>
          <w:rFonts w:ascii="Arial" w:eastAsia="Times New Roman" w:hAnsi="Arial" w:cs="Arial"/>
          <w:lang w:eastAsia="zh-CN"/>
        </w:rPr>
        <w:t xml:space="preserve"> </w:t>
      </w:r>
      <w:r w:rsidR="00EF796D">
        <w:rPr>
          <w:rFonts w:ascii="Arial" w:eastAsia="Times New Roman" w:hAnsi="Arial" w:cs="Arial"/>
          <w:lang w:eastAsia="zh-CN"/>
        </w:rPr>
        <w:t>(liceów ogólnokształcących, techników i branżowych I stopnia)</w:t>
      </w:r>
    </w:p>
    <w:p w14:paraId="57F8E4F5" w14:textId="4259E832" w:rsidR="006F14B2" w:rsidRPr="00747756" w:rsidRDefault="00747756" w:rsidP="00747756">
      <w:pPr>
        <w:pStyle w:val="Akapitzlist"/>
        <w:numPr>
          <w:ilvl w:val="0"/>
          <w:numId w:val="37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P</w:t>
      </w:r>
      <w:r w:rsidR="009C30EB" w:rsidRPr="00747756">
        <w:rPr>
          <w:rFonts w:ascii="Arial" w:eastAsia="Times New Roman" w:hAnsi="Arial" w:cs="Arial"/>
          <w:b/>
          <w:lang w:eastAsia="zh-CN"/>
        </w:rPr>
        <w:t>roponowane rezultaty zadania</w:t>
      </w:r>
      <w:r w:rsidR="00E25BA3" w:rsidRPr="00747756">
        <w:rPr>
          <w:rFonts w:ascii="Arial" w:eastAsia="Times New Roman" w:hAnsi="Arial" w:cs="Arial"/>
          <w:b/>
          <w:lang w:eastAsia="zh-CN"/>
        </w:rPr>
        <w:t>:</w:t>
      </w:r>
    </w:p>
    <w:p w14:paraId="02747F99" w14:textId="77777777" w:rsidR="00CA4AC8" w:rsidRPr="00CA4AC8" w:rsidRDefault="006F14B2" w:rsidP="00CA4AC8">
      <w:pPr>
        <w:pStyle w:val="Akapitzlist"/>
        <w:numPr>
          <w:ilvl w:val="0"/>
          <w:numId w:val="3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color w:val="000000" w:themeColor="text1"/>
          <w:lang w:eastAsia="zh-CN"/>
        </w:rPr>
      </w:pPr>
      <w:r w:rsidRPr="00CA4AC8">
        <w:rPr>
          <w:rFonts w:ascii="Arial" w:eastAsia="Times New Roman" w:hAnsi="Arial" w:cs="Arial"/>
          <w:color w:val="000000" w:themeColor="text1"/>
          <w:lang w:eastAsia="pl-PL"/>
        </w:rPr>
        <w:t>liczba uczniów objętych wsparciem;</w:t>
      </w:r>
    </w:p>
    <w:p w14:paraId="4A4FB5F9" w14:textId="77777777" w:rsidR="00CA4AC8" w:rsidRPr="00CA4AC8" w:rsidRDefault="006F14B2" w:rsidP="00CA4AC8">
      <w:pPr>
        <w:pStyle w:val="Akapitzlist"/>
        <w:numPr>
          <w:ilvl w:val="0"/>
          <w:numId w:val="3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color w:val="000000" w:themeColor="text1"/>
          <w:lang w:eastAsia="zh-CN"/>
        </w:rPr>
      </w:pPr>
      <w:r w:rsidRPr="00CA4AC8">
        <w:rPr>
          <w:rFonts w:ascii="Arial" w:eastAsia="Times New Roman" w:hAnsi="Arial" w:cs="Arial"/>
          <w:color w:val="000000" w:themeColor="text1"/>
          <w:lang w:eastAsia="pl-PL"/>
        </w:rPr>
        <w:t>liczba godzin zajęć dodatkowych (korepetycji);</w:t>
      </w:r>
    </w:p>
    <w:p w14:paraId="6F04DD6F" w14:textId="77777777" w:rsidR="00CA4AC8" w:rsidRPr="00CA4AC8" w:rsidRDefault="006F14B2" w:rsidP="00CA4AC8">
      <w:pPr>
        <w:pStyle w:val="Akapitzlist"/>
        <w:numPr>
          <w:ilvl w:val="0"/>
          <w:numId w:val="3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color w:val="000000" w:themeColor="text1"/>
          <w:lang w:eastAsia="zh-CN"/>
        </w:rPr>
      </w:pPr>
      <w:r w:rsidRPr="00CA4AC8">
        <w:rPr>
          <w:rFonts w:ascii="Arial" w:eastAsia="Times New Roman" w:hAnsi="Arial" w:cs="Arial"/>
          <w:color w:val="000000" w:themeColor="text1"/>
          <w:lang w:eastAsia="pl-PL"/>
        </w:rPr>
        <w:t>liczba przygotowanych i przesłanych materiałów dydaktycznych;</w:t>
      </w:r>
    </w:p>
    <w:p w14:paraId="2EDBAE95" w14:textId="77D99D09" w:rsidR="002264F9" w:rsidRPr="0019156A" w:rsidRDefault="006F14B2" w:rsidP="0019156A">
      <w:pPr>
        <w:pStyle w:val="Akapitzlist"/>
        <w:numPr>
          <w:ilvl w:val="0"/>
          <w:numId w:val="3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color w:val="000000" w:themeColor="text1"/>
          <w:lang w:eastAsia="zh-CN"/>
        </w:rPr>
      </w:pPr>
      <w:r w:rsidRPr="00CA4AC8">
        <w:rPr>
          <w:rFonts w:ascii="Arial" w:eastAsia="Times New Roman" w:hAnsi="Arial" w:cs="Arial"/>
          <w:color w:val="000000" w:themeColor="text1"/>
          <w:lang w:eastAsia="pl-PL"/>
        </w:rPr>
        <w:t>liczba godzin zajęć/wykładów skierowanych do rodziców/opiekunów o tematyce wspierania dzieci w nauce.</w:t>
      </w:r>
      <w:r w:rsidR="005F4930" w:rsidRPr="0019156A">
        <w:rPr>
          <w:rFonts w:ascii="Arial" w:eastAsia="Times New Roman" w:hAnsi="Arial" w:cs="Arial"/>
          <w:lang w:eastAsia="zh-CN"/>
        </w:rPr>
        <w:br/>
      </w:r>
    </w:p>
    <w:p w14:paraId="3CC55522" w14:textId="323E25D4" w:rsidR="00E40FD9" w:rsidRPr="00545F3E" w:rsidRDefault="00747756" w:rsidP="000B4FAE">
      <w:pPr>
        <w:pStyle w:val="Akapitzlist"/>
        <w:numPr>
          <w:ilvl w:val="0"/>
          <w:numId w:val="21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 </w:t>
      </w:r>
      <w:r w:rsidR="00E40FD9" w:rsidRPr="00545F3E">
        <w:rPr>
          <w:rFonts w:ascii="Arial" w:eastAsia="Times New Roman" w:hAnsi="Arial" w:cs="Arial"/>
          <w:b/>
          <w:lang w:eastAsia="zh-CN"/>
        </w:rPr>
        <w:t>Zasady przyznawania dotacji</w:t>
      </w:r>
    </w:p>
    <w:p w14:paraId="795FCC5E" w14:textId="77777777" w:rsidR="00E40FD9" w:rsidRPr="00747756" w:rsidRDefault="00E40FD9" w:rsidP="00747756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747756">
        <w:rPr>
          <w:rFonts w:ascii="Arial" w:eastAsia="Times New Roman" w:hAnsi="Arial" w:cs="Arial"/>
          <w:lang w:eastAsia="zh-CN"/>
        </w:rPr>
        <w:t>W otwartym konkursie ofert mogą uczestniczyć organizacje pozarządowe oraz podmioty wymienione w art. 3 ust. 3 ustawy z 24 kwietnia 2003 r. o działalności pożytku publicznego i o wolontariacie prowadzące działalność statutową w dziedzinie, której dotyczy otwarty konkurs</w:t>
      </w:r>
      <w:r w:rsidR="00D13F2B" w:rsidRPr="00747756">
        <w:rPr>
          <w:rFonts w:ascii="Arial" w:eastAsia="Times New Roman" w:hAnsi="Arial" w:cs="Arial"/>
          <w:lang w:eastAsia="zh-CN"/>
        </w:rPr>
        <w:t xml:space="preserve"> ofert (zwane dalej oferentami). </w:t>
      </w:r>
    </w:p>
    <w:p w14:paraId="6B303C3D" w14:textId="77777777" w:rsidR="00E40FD9" w:rsidRPr="00EA1F48" w:rsidRDefault="00E40FD9" w:rsidP="00601CF0">
      <w:pPr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Oferta realizacji zadania publicznego (zwana dalej ofertą) musi spełniać wszystkie warunki określone w ustawie z 24 kwietnia 2003 roku o działalności pożytku publicznego i o wolontariacie.</w:t>
      </w:r>
    </w:p>
    <w:p w14:paraId="3483E75F" w14:textId="77777777" w:rsidR="00D13F2B" w:rsidRPr="00EA1F48" w:rsidRDefault="00D13F2B" w:rsidP="00601CF0">
      <w:pPr>
        <w:numPr>
          <w:ilvl w:val="3"/>
          <w:numId w:val="6"/>
        </w:numPr>
        <w:tabs>
          <w:tab w:val="left" w:pos="3060"/>
        </w:tabs>
        <w:suppressAutoHyphens/>
        <w:spacing w:after="0" w:line="276" w:lineRule="auto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lastRenderedPageBreak/>
        <w:t>Oferta musi być złożona w języku polskim.</w:t>
      </w:r>
    </w:p>
    <w:p w14:paraId="4350010D" w14:textId="77777777" w:rsidR="001F038B" w:rsidRPr="00EA1F48" w:rsidRDefault="001F038B" w:rsidP="00601CF0">
      <w:pPr>
        <w:numPr>
          <w:ilvl w:val="3"/>
          <w:numId w:val="6"/>
        </w:numPr>
        <w:tabs>
          <w:tab w:val="left" w:pos="30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Za błędy formalne oferty uznaje się:</w:t>
      </w:r>
    </w:p>
    <w:p w14:paraId="6F452BE2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niezłożenie potwierdzenia złożenia oferty w formie określonej w ogłoszeniu konkursowym;</w:t>
      </w:r>
    </w:p>
    <w:p w14:paraId="4BB166FA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złożenie potwierdzenia złożenia oferty po terminie;</w:t>
      </w:r>
    </w:p>
    <w:p w14:paraId="6FC8519F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złożenie oferty przez podmiot lub podmioty nieuprawnione;</w:t>
      </w:r>
    </w:p>
    <w:p w14:paraId="72F02191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złożenie potwierdzenia złożenia oferty bez podpisów osób upoważnionych.</w:t>
      </w:r>
    </w:p>
    <w:p w14:paraId="0144AB98" w14:textId="77777777" w:rsidR="00836794" w:rsidRPr="00EA1F48" w:rsidRDefault="00836794" w:rsidP="00601CF0">
      <w:pPr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Dopuszcza się możliwość jednokrotnego uzupełnienia, w terminie do 2 dni roboczych od dnia oceny formalnej, błędu formalnego polegającego na złożeniu potwierdzenia złożenia oferty bez podpisów osób upoważnionych. Informacja o możliwości uzupełnienia ww. błędu formalnego przekazywana jest oferentowi za pomocą platformy.</w:t>
      </w:r>
    </w:p>
    <w:p w14:paraId="427799B2" w14:textId="77777777" w:rsidR="00836794" w:rsidRPr="00EA1F48" w:rsidRDefault="00836794" w:rsidP="00601CF0">
      <w:pPr>
        <w:numPr>
          <w:ilvl w:val="3"/>
          <w:numId w:val="6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 przypadku nieuzupełnienia błędu formalnego, o którym mowa w ust. 5, oferty, które ww. błąd zawierają, zostają odrzucone. Oferty niespełniające warunków formalnych nie będą oceniane pod względem merytorycznym.</w:t>
      </w:r>
    </w:p>
    <w:p w14:paraId="01501357" w14:textId="77777777" w:rsidR="00E40FD9" w:rsidRPr="00F822D5" w:rsidRDefault="000E099F" w:rsidP="00601CF0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>Dotacja zostanie przyznana podmiotom, które spełniają następujące warunki</w:t>
      </w:r>
      <w:r w:rsidR="000F0BEA" w:rsidRPr="00F822D5">
        <w:rPr>
          <w:rFonts w:ascii="Arial" w:eastAsia="Times New Roman" w:hAnsi="Arial" w:cs="Arial"/>
          <w:lang w:eastAsia="zh-CN"/>
        </w:rPr>
        <w:t>:</w:t>
      </w:r>
    </w:p>
    <w:p w14:paraId="7802AF18" w14:textId="77777777" w:rsidR="000F0BEA" w:rsidRPr="00F822D5" w:rsidRDefault="000F0BEA" w:rsidP="000B4FAE">
      <w:pPr>
        <w:pStyle w:val="Akapitzlist"/>
        <w:numPr>
          <w:ilvl w:val="0"/>
          <w:numId w:val="1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>prowadzą działalność statutową w obszarze działalność na rzecz rodziny, macierzyństwa, rodzicielstwa, upowszechniania i ochrony praw dziecka;</w:t>
      </w:r>
    </w:p>
    <w:p w14:paraId="1A04184B" w14:textId="7CAED722" w:rsidR="000F0BEA" w:rsidRPr="00F822D5" w:rsidRDefault="000F0BEA" w:rsidP="000B4FAE">
      <w:pPr>
        <w:pStyle w:val="Akapitzlist"/>
        <w:numPr>
          <w:ilvl w:val="0"/>
          <w:numId w:val="1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>dysponują odpowiednio wykwalifikowaną kadrą, legitymującą się udokumentowanymi kwalifikacjam</w:t>
      </w:r>
      <w:r w:rsidR="00EF796D">
        <w:rPr>
          <w:rFonts w:ascii="Arial" w:eastAsia="Times New Roman" w:hAnsi="Arial" w:cs="Arial"/>
          <w:lang w:eastAsia="zh-CN"/>
        </w:rPr>
        <w:t>i, zdolną do realizacji zadania</w:t>
      </w:r>
    </w:p>
    <w:p w14:paraId="2A24BBE8" w14:textId="0B5AE1FC" w:rsidR="000F0BEA" w:rsidRDefault="000F0BEA" w:rsidP="000B4FAE">
      <w:pPr>
        <w:pStyle w:val="Akapitzlist"/>
        <w:numPr>
          <w:ilvl w:val="0"/>
          <w:numId w:val="1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>zamierzają realizować zadania na rzecz osób mieszkających w Poznaniu.</w:t>
      </w:r>
    </w:p>
    <w:p w14:paraId="5E4971C5" w14:textId="2BC6DCED" w:rsidR="009A0BE8" w:rsidRDefault="009A0BE8" w:rsidP="00601CF0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Od wynikó</w:t>
      </w:r>
      <w:r w:rsidR="00D53AD4">
        <w:rPr>
          <w:rFonts w:ascii="Arial" w:eastAsia="Times New Roman" w:hAnsi="Arial" w:cs="Arial"/>
          <w:lang w:eastAsia="zh-CN"/>
        </w:rPr>
        <w:t>w otwartego</w:t>
      </w:r>
      <w:r>
        <w:rPr>
          <w:rFonts w:ascii="Arial" w:eastAsia="Times New Roman" w:hAnsi="Arial" w:cs="Arial"/>
          <w:lang w:eastAsia="zh-CN"/>
        </w:rPr>
        <w:t xml:space="preserve"> konkursu ofert nie przysługuje odwołanie.</w:t>
      </w:r>
    </w:p>
    <w:p w14:paraId="07162B98" w14:textId="21829D8A" w:rsidR="00CC1D1F" w:rsidRDefault="00CC1D1F" w:rsidP="00CC1D1F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CC1D1F">
        <w:rPr>
          <w:rFonts w:ascii="Arial" w:eastAsia="Times New Roman" w:hAnsi="Arial" w:cs="Arial"/>
          <w:lang w:eastAsia="zh-CN"/>
        </w:rPr>
        <w:t>Nie dopuszcza się możliwości wyceny w ofercie wkładu niefinansowego – osobowego i rzeczowego</w:t>
      </w:r>
    </w:p>
    <w:p w14:paraId="5580431F" w14:textId="70C87C51" w:rsidR="00E059B5" w:rsidRDefault="00E059B5" w:rsidP="0031431D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349BDB32" w14:textId="77777777" w:rsidR="00E40FD9" w:rsidRPr="00EA1F48" w:rsidRDefault="00E40FD9" w:rsidP="00601CF0">
      <w:pPr>
        <w:numPr>
          <w:ilvl w:val="0"/>
          <w:numId w:val="2"/>
        </w:numPr>
        <w:tabs>
          <w:tab w:val="num" w:pos="142"/>
        </w:tabs>
        <w:suppressAutoHyphens/>
        <w:spacing w:after="0" w:line="276" w:lineRule="auto"/>
        <w:ind w:left="142" w:firstLine="142"/>
        <w:jc w:val="left"/>
        <w:rPr>
          <w:rFonts w:ascii="Arial" w:eastAsia="Times New Roman" w:hAnsi="Arial" w:cs="Arial"/>
          <w:b/>
          <w:lang w:eastAsia="zh-CN"/>
        </w:rPr>
      </w:pPr>
      <w:r w:rsidRPr="00EA1F48">
        <w:rPr>
          <w:rFonts w:ascii="Arial" w:eastAsia="Times New Roman" w:hAnsi="Arial" w:cs="Arial"/>
          <w:b/>
          <w:lang w:eastAsia="zh-CN"/>
        </w:rPr>
        <w:t>Termin i warunki realizacji zadania publicznego.</w:t>
      </w:r>
    </w:p>
    <w:p w14:paraId="5A34EC52" w14:textId="612029CB" w:rsidR="00E40FD9" w:rsidRPr="00BD3FDA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Termin realizacji </w:t>
      </w:r>
      <w:r w:rsidR="002C6DE0" w:rsidRPr="00EA1F48">
        <w:rPr>
          <w:rFonts w:ascii="Arial" w:eastAsia="Times New Roman" w:hAnsi="Arial" w:cs="Arial"/>
          <w:lang w:eastAsia="zh-CN"/>
        </w:rPr>
        <w:t>zadania publicznego:</w:t>
      </w:r>
      <w:r w:rsidR="007A7A78" w:rsidRPr="00EA1F48">
        <w:rPr>
          <w:rFonts w:ascii="Arial" w:eastAsia="Times New Roman" w:hAnsi="Arial" w:cs="Arial"/>
          <w:lang w:eastAsia="zh-CN"/>
        </w:rPr>
        <w:t xml:space="preserve"> </w:t>
      </w:r>
      <w:r w:rsidR="007A7A78" w:rsidRPr="00BD3FDA">
        <w:rPr>
          <w:rFonts w:ascii="Arial" w:eastAsia="Times New Roman" w:hAnsi="Arial" w:cs="Arial"/>
          <w:b/>
          <w:color w:val="000000" w:themeColor="text1"/>
          <w:lang w:eastAsia="zh-CN"/>
        </w:rPr>
        <w:t>maksymalnie</w:t>
      </w:r>
      <w:r w:rsidR="002C6DE0" w:rsidRPr="00BD3FDA">
        <w:rPr>
          <w:rFonts w:ascii="Arial" w:eastAsia="Times New Roman" w:hAnsi="Arial" w:cs="Arial"/>
          <w:color w:val="000000" w:themeColor="text1"/>
          <w:lang w:eastAsia="zh-CN"/>
        </w:rPr>
        <w:t xml:space="preserve"> </w:t>
      </w:r>
      <w:r w:rsidR="00A5690D" w:rsidRPr="00BD3FDA">
        <w:rPr>
          <w:rFonts w:ascii="Arial" w:eastAsia="Times New Roman" w:hAnsi="Arial" w:cs="Arial"/>
          <w:b/>
          <w:color w:val="000000" w:themeColor="text1"/>
          <w:lang w:eastAsia="zh-CN"/>
        </w:rPr>
        <w:t>od</w:t>
      </w:r>
      <w:r w:rsidR="0019156A" w:rsidRPr="00BD3FDA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1</w:t>
      </w:r>
      <w:r w:rsidR="0094219F" w:rsidRPr="00BD3FDA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stycznia</w:t>
      </w:r>
      <w:r w:rsidR="00A5690D" w:rsidRPr="00BD3FDA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</w:t>
      </w:r>
      <w:r w:rsidRPr="00BD3FDA">
        <w:rPr>
          <w:rFonts w:ascii="Arial" w:eastAsia="Times New Roman" w:hAnsi="Arial" w:cs="Arial"/>
          <w:b/>
          <w:color w:val="000000" w:themeColor="text1"/>
          <w:lang w:eastAsia="zh-CN"/>
        </w:rPr>
        <w:t>202</w:t>
      </w:r>
      <w:r w:rsidR="00AD6625">
        <w:rPr>
          <w:rFonts w:ascii="Arial" w:eastAsia="Times New Roman" w:hAnsi="Arial" w:cs="Arial"/>
          <w:b/>
          <w:color w:val="000000" w:themeColor="text1"/>
          <w:lang w:eastAsia="zh-CN"/>
        </w:rPr>
        <w:t>7</w:t>
      </w:r>
      <w:r w:rsidR="00E81785" w:rsidRPr="00BD3FDA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</w:t>
      </w:r>
      <w:r w:rsidRPr="00BD3FDA">
        <w:rPr>
          <w:rFonts w:ascii="Arial" w:eastAsia="Times New Roman" w:hAnsi="Arial" w:cs="Arial"/>
          <w:b/>
          <w:color w:val="000000" w:themeColor="text1"/>
          <w:lang w:eastAsia="zh-CN"/>
        </w:rPr>
        <w:t>r. do 31 grudnia</w:t>
      </w:r>
      <w:r w:rsidR="005A2B33" w:rsidRPr="00BD3FDA">
        <w:rPr>
          <w:rFonts w:ascii="Arial" w:eastAsia="Times New Roman" w:hAnsi="Arial" w:cs="Arial"/>
          <w:color w:val="000000" w:themeColor="text1"/>
          <w:lang w:eastAsia="zh-CN"/>
        </w:rPr>
        <w:t xml:space="preserve"> </w:t>
      </w:r>
      <w:r w:rsidRPr="00BD3FDA">
        <w:rPr>
          <w:rFonts w:ascii="Arial" w:eastAsia="Times New Roman" w:hAnsi="Arial" w:cs="Arial"/>
          <w:b/>
          <w:color w:val="000000" w:themeColor="text1"/>
          <w:lang w:eastAsia="zh-CN"/>
        </w:rPr>
        <w:t>202</w:t>
      </w:r>
      <w:r w:rsidR="00AD6625">
        <w:rPr>
          <w:rFonts w:ascii="Arial" w:eastAsia="Times New Roman" w:hAnsi="Arial" w:cs="Arial"/>
          <w:b/>
          <w:color w:val="000000" w:themeColor="text1"/>
          <w:lang w:eastAsia="zh-CN"/>
        </w:rPr>
        <w:t>7</w:t>
      </w:r>
      <w:r w:rsidR="00055F00" w:rsidRPr="00BD3FDA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</w:t>
      </w:r>
      <w:r w:rsidRPr="00BD3FDA">
        <w:rPr>
          <w:rFonts w:ascii="Arial" w:eastAsia="Times New Roman" w:hAnsi="Arial" w:cs="Arial"/>
          <w:b/>
          <w:color w:val="000000" w:themeColor="text1"/>
          <w:lang w:eastAsia="zh-CN"/>
        </w:rPr>
        <w:t>r</w:t>
      </w:r>
      <w:r w:rsidR="00BD3FDA" w:rsidRPr="00BD3FDA">
        <w:rPr>
          <w:rFonts w:ascii="Arial" w:eastAsia="Times New Roman" w:hAnsi="Arial" w:cs="Arial"/>
          <w:b/>
          <w:lang w:eastAsia="zh-CN"/>
        </w:rPr>
        <w:t>.</w:t>
      </w:r>
    </w:p>
    <w:p w14:paraId="3B5AF9DB" w14:textId="336F6760" w:rsidR="00E40FD9" w:rsidRPr="003B3CC8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3B3CC8">
        <w:rPr>
          <w:rFonts w:ascii="Arial" w:eastAsia="Times New Roman" w:hAnsi="Arial" w:cs="Arial"/>
          <w:lang w:eastAsia="zh-CN"/>
        </w:rPr>
        <w:t xml:space="preserve">Termin wydatkowania środków przekazanych oferentom w ramach dotacji na realizację </w:t>
      </w:r>
      <w:r w:rsidR="007A7A78" w:rsidRPr="003B3CC8">
        <w:rPr>
          <w:rFonts w:ascii="Arial" w:eastAsia="Times New Roman" w:hAnsi="Arial" w:cs="Arial"/>
          <w:lang w:eastAsia="zh-CN"/>
        </w:rPr>
        <w:t xml:space="preserve">zadania publicznego: </w:t>
      </w:r>
      <w:r w:rsidRPr="003B3CC8">
        <w:rPr>
          <w:rFonts w:ascii="Arial" w:eastAsia="Times New Roman" w:hAnsi="Arial" w:cs="Arial"/>
          <w:lang w:eastAsia="zh-CN"/>
        </w:rPr>
        <w:t xml:space="preserve">od </w:t>
      </w:r>
      <w:r w:rsidR="00985153" w:rsidRPr="00985153">
        <w:rPr>
          <w:rFonts w:ascii="Arial" w:eastAsia="Times New Roman" w:hAnsi="Arial" w:cs="Arial"/>
          <w:b/>
          <w:lang w:eastAsia="zh-CN"/>
        </w:rPr>
        <w:t xml:space="preserve">maksymalnie </w:t>
      </w:r>
      <w:r w:rsidR="0019156A" w:rsidRPr="00655835">
        <w:rPr>
          <w:rFonts w:ascii="Arial" w:eastAsia="Times New Roman" w:hAnsi="Arial" w:cs="Arial"/>
          <w:b/>
          <w:lang w:eastAsia="zh-CN"/>
        </w:rPr>
        <w:t>1</w:t>
      </w:r>
      <w:r w:rsidR="00275881" w:rsidRPr="00655835">
        <w:rPr>
          <w:rFonts w:ascii="Arial" w:eastAsia="Times New Roman" w:hAnsi="Arial" w:cs="Arial"/>
          <w:b/>
          <w:lang w:eastAsia="zh-CN"/>
        </w:rPr>
        <w:t xml:space="preserve"> stycznia</w:t>
      </w:r>
      <w:r w:rsidRPr="00655835">
        <w:rPr>
          <w:rFonts w:ascii="Arial" w:eastAsia="Times New Roman" w:hAnsi="Arial" w:cs="Arial"/>
          <w:b/>
          <w:lang w:eastAsia="zh-CN"/>
        </w:rPr>
        <w:t xml:space="preserve"> 202</w:t>
      </w:r>
      <w:r w:rsidR="00AD6625">
        <w:rPr>
          <w:rFonts w:ascii="Arial" w:eastAsia="Times New Roman" w:hAnsi="Arial" w:cs="Arial"/>
          <w:b/>
          <w:lang w:eastAsia="zh-CN"/>
        </w:rPr>
        <w:t>7</w:t>
      </w:r>
      <w:r w:rsidRPr="00655835">
        <w:rPr>
          <w:rFonts w:ascii="Arial" w:eastAsia="Times New Roman" w:hAnsi="Arial" w:cs="Arial"/>
          <w:b/>
          <w:lang w:eastAsia="zh-CN"/>
        </w:rPr>
        <w:t xml:space="preserve"> r. do 31 grudnia 202</w:t>
      </w:r>
      <w:r w:rsidR="00AD6625">
        <w:rPr>
          <w:rFonts w:ascii="Arial" w:eastAsia="Times New Roman" w:hAnsi="Arial" w:cs="Arial"/>
          <w:b/>
          <w:lang w:eastAsia="zh-CN"/>
        </w:rPr>
        <w:t>7</w:t>
      </w:r>
      <w:r w:rsidRPr="00655835">
        <w:rPr>
          <w:rFonts w:ascii="Arial" w:eastAsia="Times New Roman" w:hAnsi="Arial" w:cs="Arial"/>
          <w:b/>
          <w:lang w:eastAsia="zh-CN"/>
        </w:rPr>
        <w:t xml:space="preserve"> r.</w:t>
      </w:r>
    </w:p>
    <w:p w14:paraId="2C3007E6" w14:textId="77777777" w:rsidR="00E40FD9" w:rsidRPr="00EA1F48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Oferent zobowiązuje się do realizacji zadania na zasadach</w:t>
      </w:r>
      <w:r w:rsidR="007A7A78" w:rsidRPr="00EA1F48">
        <w:rPr>
          <w:rFonts w:ascii="Arial" w:eastAsia="Times New Roman" w:hAnsi="Arial" w:cs="Arial"/>
          <w:lang w:eastAsia="zh-CN"/>
        </w:rPr>
        <w:t xml:space="preserve"> określonych w umowie o powierzenie</w:t>
      </w:r>
      <w:r w:rsidRPr="00EA1F48">
        <w:rPr>
          <w:rFonts w:ascii="Arial" w:eastAsia="Times New Roman" w:hAnsi="Arial" w:cs="Arial"/>
          <w:lang w:eastAsia="zh-CN"/>
        </w:rPr>
        <w:t xml:space="preserve"> realizacji zadania publicznego (zwanej dalej umową).</w:t>
      </w:r>
    </w:p>
    <w:p w14:paraId="49ABC504" w14:textId="77777777" w:rsidR="00E40FD9" w:rsidRPr="00EA1F48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Od oferenta wymaga się informowania opinii publicznej o otrzymanej dotacji ze środków budżetu Miasta Poznania.</w:t>
      </w:r>
    </w:p>
    <w:p w14:paraId="5DB208B6" w14:textId="77777777" w:rsidR="00E40FD9" w:rsidRPr="00EA1F48" w:rsidRDefault="00E40FD9" w:rsidP="00601CF0">
      <w:pPr>
        <w:numPr>
          <w:ilvl w:val="0"/>
          <w:numId w:val="3"/>
        </w:numPr>
        <w:suppressAutoHyphens/>
        <w:spacing w:after="0" w:line="276" w:lineRule="auto"/>
        <w:ind w:left="709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 zakończeniu realizacji zadania publicznego oferent zobowiązany jest do złożenia sprawozdania z jego realizacji, zgodnie z zapisami umowy</w:t>
      </w:r>
      <w:r w:rsidRPr="00EA1F48">
        <w:rPr>
          <w:rFonts w:ascii="Arial" w:eastAsia="Times New Roman" w:hAnsi="Arial" w:cs="Arial"/>
          <w:lang w:eastAsia="pl-PL"/>
        </w:rPr>
        <w:t>.</w:t>
      </w:r>
    </w:p>
    <w:p w14:paraId="12051B4A" w14:textId="77777777" w:rsidR="00E40FD9" w:rsidRPr="00EA1F48" w:rsidRDefault="00E40FD9" w:rsidP="00601CF0">
      <w:pPr>
        <w:numPr>
          <w:ilvl w:val="0"/>
          <w:numId w:val="3"/>
        </w:numPr>
        <w:suppressAutoHyphens/>
        <w:spacing w:after="0" w:line="276" w:lineRule="auto"/>
        <w:ind w:left="709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pl-PL"/>
        </w:rPr>
        <w:t>W kalkulacji przewidywanych kosztów zadania publicznego (stanowiącej część oferty) należy uwzględnić wyłącznie koszty niezbędne dla realizacji tego zadania. W ww. kalkulacji nie uwzględnia się podatku od towarów i usług (VAT) w wysokości, w której podatnikowi przysługuje prawo do jego odzyskania lub rozliczenia w deklaracjach składanych do Urzędu Skarbowego, przy czym:</w:t>
      </w:r>
    </w:p>
    <w:p w14:paraId="68F4B24F" w14:textId="77777777" w:rsidR="00E40FD9" w:rsidRPr="00EA1F48" w:rsidRDefault="00E40FD9" w:rsidP="00601CF0">
      <w:pPr>
        <w:numPr>
          <w:ilvl w:val="0"/>
          <w:numId w:val="7"/>
        </w:numPr>
        <w:tabs>
          <w:tab w:val="num" w:pos="-142"/>
          <w:tab w:val="left" w:pos="993"/>
        </w:tabs>
        <w:suppressAutoHyphens/>
        <w:spacing w:after="0" w:line="276" w:lineRule="auto"/>
        <w:ind w:left="993" w:hanging="28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oferenci, którzy nie mają prawnej możliwości odzyskania lub rozliczenia podatku VAT od towarów i usług związanych z realizacją zadania</w:t>
      </w:r>
      <w:r w:rsidR="008614C5" w:rsidRPr="00EA1F48">
        <w:rPr>
          <w:rFonts w:ascii="Arial" w:eastAsia="Times New Roman" w:hAnsi="Arial" w:cs="Arial"/>
          <w:lang w:eastAsia="zh-CN"/>
        </w:rPr>
        <w:t xml:space="preserve"> publicznego (</w:t>
      </w:r>
      <w:r w:rsidRPr="00EA1F48">
        <w:rPr>
          <w:rFonts w:ascii="Arial" w:eastAsia="Times New Roman" w:hAnsi="Arial" w:cs="Arial"/>
          <w:lang w:eastAsia="zh-CN"/>
        </w:rPr>
        <w:t xml:space="preserve">dla których podatek VAT jest </w:t>
      </w:r>
      <w:r w:rsidR="008614C5" w:rsidRPr="00EA1F48">
        <w:rPr>
          <w:rFonts w:ascii="Arial" w:eastAsia="Times New Roman" w:hAnsi="Arial" w:cs="Arial"/>
          <w:lang w:eastAsia="zh-CN"/>
        </w:rPr>
        <w:t>kosztem), sporządzają kalkulację przewidywanych kosztów zadania publicznego</w:t>
      </w:r>
      <w:r w:rsidRPr="00EA1F48">
        <w:rPr>
          <w:rFonts w:ascii="Arial" w:eastAsia="Times New Roman" w:hAnsi="Arial" w:cs="Arial"/>
          <w:lang w:eastAsia="zh-CN"/>
        </w:rPr>
        <w:t xml:space="preserve"> w kwotach brutto (łącznie z podatkiem VAT);</w:t>
      </w:r>
    </w:p>
    <w:p w14:paraId="0E696508" w14:textId="77777777" w:rsidR="00E40FD9" w:rsidRPr="00EA1F48" w:rsidRDefault="00E40FD9" w:rsidP="00601CF0">
      <w:pPr>
        <w:numPr>
          <w:ilvl w:val="0"/>
          <w:numId w:val="7"/>
        </w:numPr>
        <w:tabs>
          <w:tab w:val="num" w:pos="-142"/>
          <w:tab w:val="left" w:pos="993"/>
        </w:tabs>
        <w:suppressAutoHyphens/>
        <w:spacing w:after="0" w:line="276" w:lineRule="auto"/>
        <w:ind w:left="993" w:hanging="28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oferenci, którzy mają możliwość odzyskania lub rozliczenia podatku VAT od towarów i usług związanych z realizacją zadania publicz</w:t>
      </w:r>
      <w:r w:rsidR="008614C5" w:rsidRPr="00EA1F48">
        <w:rPr>
          <w:rFonts w:ascii="Arial" w:eastAsia="Times New Roman" w:hAnsi="Arial" w:cs="Arial"/>
          <w:lang w:eastAsia="zh-CN"/>
        </w:rPr>
        <w:t>nego (w całości lub w części),</w:t>
      </w:r>
      <w:r w:rsidR="002B3D47">
        <w:rPr>
          <w:rFonts w:ascii="Arial" w:eastAsia="Times New Roman" w:hAnsi="Arial" w:cs="Arial"/>
          <w:lang w:eastAsia="zh-CN"/>
        </w:rPr>
        <w:t xml:space="preserve"> </w:t>
      </w:r>
      <w:r w:rsidRPr="00EA1F48">
        <w:rPr>
          <w:rFonts w:ascii="Arial" w:eastAsia="Times New Roman" w:hAnsi="Arial" w:cs="Arial"/>
          <w:lang w:eastAsia="zh-CN"/>
        </w:rPr>
        <w:t>sporządzają</w:t>
      </w:r>
      <w:r w:rsidRPr="00EA1F48">
        <w:rPr>
          <w:rFonts w:ascii="Arial" w:eastAsia="Times New Roman" w:hAnsi="Arial" w:cs="Arial"/>
          <w:lang w:eastAsia="pl-PL"/>
        </w:rPr>
        <w:t xml:space="preserve"> kalkulację przewidywanych kosztów zadania publicznego w kwotach netto (tj. nie uwzględniają w nich kwot podatku VAT, które będą podlegały odzyskaniu lub rozliczeniu).</w:t>
      </w:r>
    </w:p>
    <w:p w14:paraId="7C559FB2" w14:textId="77777777" w:rsidR="00E40FD9" w:rsidRPr="00EA1F48" w:rsidRDefault="00E40FD9" w:rsidP="00601CF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pl-PL"/>
        </w:rPr>
        <w:lastRenderedPageBreak/>
        <w:t>Możliwość odzyskania podatku VAT rozpatruje się w świetle przepisów ustawy z dnia 11 marca 2004 r. o podatku od towarów i usług.</w:t>
      </w:r>
    </w:p>
    <w:p w14:paraId="7BDC6DEA" w14:textId="77777777" w:rsidR="00CC52A0" w:rsidRPr="00A13DAE" w:rsidRDefault="00BA14FE" w:rsidP="00601CF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A13DAE">
        <w:rPr>
          <w:rFonts w:ascii="Arial" w:eastAsia="Times New Roman" w:hAnsi="Arial" w:cs="Arial"/>
          <w:lang w:eastAsia="pl-PL"/>
        </w:rPr>
        <w:t>Nie dopuszcza się sfinansowania z dotacji wydatków inwestycyjnych oraz środków trwałych (zgodnie z art. 3 ust. 1 pkt. 15 ustawy o rachunkowości) związanych z realizacją zadania.</w:t>
      </w:r>
    </w:p>
    <w:p w14:paraId="5271ACC2" w14:textId="3AA64AF7" w:rsidR="00F0374A" w:rsidRPr="00A13DAE" w:rsidRDefault="006021A1" w:rsidP="00601CF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A13DAE">
        <w:rPr>
          <w:rFonts w:ascii="Arial" w:eastAsia="Times New Roman" w:hAnsi="Arial" w:cs="Arial"/>
          <w:lang w:eastAsia="pl-PL"/>
        </w:rPr>
        <w:t xml:space="preserve">Dopuszcza się dokonywanie przesunięć pomiędzy poszczególnymi </w:t>
      </w:r>
      <w:r w:rsidR="00212BE2" w:rsidRPr="00212BE2">
        <w:rPr>
          <w:rFonts w:ascii="Arial" w:eastAsia="Times New Roman" w:hAnsi="Arial" w:cs="Arial"/>
          <w:lang w:eastAsia="pl-PL"/>
        </w:rPr>
        <w:t>pozycjami</w:t>
      </w:r>
      <w:r w:rsidRPr="00212BE2">
        <w:rPr>
          <w:rFonts w:ascii="Arial" w:eastAsia="Times New Roman" w:hAnsi="Arial" w:cs="Arial"/>
          <w:lang w:eastAsia="pl-PL"/>
        </w:rPr>
        <w:t xml:space="preserve"> </w:t>
      </w:r>
      <w:r w:rsidRPr="00A13DAE">
        <w:rPr>
          <w:rFonts w:ascii="Arial" w:eastAsia="Times New Roman" w:hAnsi="Arial" w:cs="Arial"/>
          <w:lang w:eastAsia="pl-PL"/>
        </w:rPr>
        <w:t>określonymi w kalkulacji przewidywanych kosztów zadania publicznego, w wysokości do 15%. Dopuszcza się dowolne zmniejszanie poszczególnych pozycji działań, wynikające z ich przesunięcia.</w:t>
      </w:r>
    </w:p>
    <w:p w14:paraId="6DFD66F7" w14:textId="0EDE94FA" w:rsidR="00CA07D1" w:rsidRPr="008124A2" w:rsidRDefault="00E40FD9" w:rsidP="00601CF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color w:val="FF0000"/>
          <w:lang w:eastAsia="zh-CN"/>
        </w:rPr>
      </w:pPr>
      <w:r w:rsidRPr="00CA07D1">
        <w:rPr>
          <w:rFonts w:ascii="Arial" w:eastAsia="Times New Roman" w:hAnsi="Arial" w:cs="Arial"/>
          <w:lang w:eastAsia="zh-CN"/>
        </w:rPr>
        <w:t>Oferent przy</w:t>
      </w:r>
      <w:r w:rsidR="00231BFB" w:rsidRPr="00CA07D1">
        <w:rPr>
          <w:rFonts w:ascii="Arial" w:eastAsia="Times New Roman" w:hAnsi="Arial" w:cs="Arial"/>
          <w:lang w:eastAsia="zh-CN"/>
        </w:rPr>
        <w:t xml:space="preserve"> realizacji zadania publicznego odpowiedzialny jest </w:t>
      </w:r>
      <w:r w:rsidRPr="00CA07D1">
        <w:rPr>
          <w:rFonts w:ascii="Arial" w:eastAsia="Times New Roman" w:hAnsi="Arial" w:cs="Arial"/>
          <w:lang w:eastAsia="zh-CN"/>
        </w:rPr>
        <w:t>za uwzględnienie minimalnych wymagań służących zapewnieniu dostępności osobom ze szczególnymi potrzebami, określonych w art. 6 ustawy z dnia 19 lipca 2019 r. o zapewnieniu dostępności os</w:t>
      </w:r>
      <w:r w:rsidR="00275881" w:rsidRPr="00CA07D1">
        <w:rPr>
          <w:rFonts w:ascii="Arial" w:eastAsia="Times New Roman" w:hAnsi="Arial" w:cs="Arial"/>
          <w:lang w:eastAsia="zh-CN"/>
        </w:rPr>
        <w:t xml:space="preserve">obom </w:t>
      </w:r>
      <w:r w:rsidR="00CA07D1">
        <w:rPr>
          <w:rFonts w:ascii="Arial" w:eastAsia="Times New Roman" w:hAnsi="Arial" w:cs="Arial"/>
          <w:lang w:eastAsia="zh-CN"/>
        </w:rPr>
        <w:t xml:space="preserve">ze szczególnymi potrzebami. </w:t>
      </w:r>
    </w:p>
    <w:p w14:paraId="0DA9AAE9" w14:textId="7138248D" w:rsidR="008124A2" w:rsidRPr="008124A2" w:rsidRDefault="008124A2" w:rsidP="008124A2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color w:val="FF0000"/>
          <w:lang w:eastAsia="zh-CN"/>
        </w:rPr>
      </w:pPr>
      <w:r w:rsidRPr="008124A2">
        <w:rPr>
          <w:rFonts w:ascii="Arial" w:eastAsia="Times New Roman" w:hAnsi="Arial" w:cs="Arial"/>
          <w:color w:val="000000" w:themeColor="text1"/>
          <w:lang w:eastAsia="zh-CN"/>
        </w:rPr>
        <w:t xml:space="preserve">Oferent przy realizacji zadań publicznych </w:t>
      </w:r>
      <w:r w:rsidR="00311D61">
        <w:rPr>
          <w:rFonts w:ascii="Arial" w:eastAsia="Times New Roman" w:hAnsi="Arial" w:cs="Arial"/>
          <w:color w:val="000000" w:themeColor="text1"/>
          <w:lang w:eastAsia="zh-CN"/>
        </w:rPr>
        <w:t xml:space="preserve">będzie realizował obowiązki </w:t>
      </w:r>
      <w:r w:rsidRPr="008124A2">
        <w:rPr>
          <w:rFonts w:ascii="Arial" w:eastAsia="Times New Roman" w:hAnsi="Arial" w:cs="Arial"/>
          <w:color w:val="000000" w:themeColor="text1"/>
          <w:lang w:eastAsia="zh-CN"/>
        </w:rPr>
        <w:t>pracodawców i innych organizatorów w zakresie działalności związanej z wychowaniem, edukacją, wypoczynkiem, leczeniem, świadczeniem porad psychologicznych, rozwojem duchowym, uprawianiem sportu lub realizacją innych zainteresowań przez małoletnich, lub z opieką nad nimi oraz pracowników i innych osób dopuszczanych do takiej działalności określonych w ustawie z dnia 13 maja 2016 r. o przeciwdziałaniu zagrożeniom przestępczością na tle seksualnym i ochronie małoletnich.</w:t>
      </w:r>
    </w:p>
    <w:p w14:paraId="2D63FF6D" w14:textId="77777777" w:rsidR="00E40FD9" w:rsidRPr="00CA07D1" w:rsidRDefault="00E40FD9" w:rsidP="00601CF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color w:val="FF0000"/>
          <w:lang w:eastAsia="zh-CN"/>
        </w:rPr>
      </w:pPr>
      <w:r w:rsidRPr="00CA07D1">
        <w:rPr>
          <w:rFonts w:ascii="Arial" w:eastAsia="Times New Roman" w:hAnsi="Arial" w:cs="Arial"/>
          <w:lang w:eastAsia="zh-CN"/>
        </w:rPr>
        <w:t>W celu ochrony środowiska naturalnego przed negatywnymi skutkami użycia przedmiotów jednorazowego użytku wykonanych z tworzy</w:t>
      </w:r>
      <w:r w:rsidR="003D5F17" w:rsidRPr="00CA07D1">
        <w:rPr>
          <w:rFonts w:ascii="Arial" w:eastAsia="Times New Roman" w:hAnsi="Arial" w:cs="Arial"/>
          <w:lang w:eastAsia="zh-CN"/>
        </w:rPr>
        <w:t>w sztucznych w umowie o powierzenie</w:t>
      </w:r>
      <w:r w:rsidRPr="00CA07D1">
        <w:rPr>
          <w:rFonts w:ascii="Arial" w:eastAsia="Times New Roman" w:hAnsi="Arial" w:cs="Arial"/>
          <w:lang w:eastAsia="zh-CN"/>
        </w:rPr>
        <w:t xml:space="preserve"> </w:t>
      </w:r>
      <w:r w:rsidR="003D5F17" w:rsidRPr="00CA07D1">
        <w:rPr>
          <w:rFonts w:ascii="Arial" w:eastAsia="Times New Roman" w:hAnsi="Arial" w:cs="Arial"/>
          <w:lang w:eastAsia="zh-CN"/>
        </w:rPr>
        <w:t xml:space="preserve">realizacji zadania publicznego </w:t>
      </w:r>
      <w:r w:rsidR="004F6DA5" w:rsidRPr="00CA07D1">
        <w:rPr>
          <w:rFonts w:ascii="Arial" w:eastAsia="Times New Roman" w:hAnsi="Arial" w:cs="Arial"/>
          <w:lang w:eastAsia="zh-CN"/>
        </w:rPr>
        <w:t>z</w:t>
      </w:r>
      <w:r w:rsidRPr="00CA07D1">
        <w:rPr>
          <w:rFonts w:ascii="Arial" w:eastAsia="Times New Roman" w:hAnsi="Arial" w:cs="Arial"/>
          <w:lang w:eastAsia="zh-CN"/>
        </w:rPr>
        <w:t xml:space="preserve">leceniobiorca zobowiązany będzie do: </w:t>
      </w:r>
    </w:p>
    <w:p w14:paraId="704ACF70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wyeliminowania z użycia przy wykonywaniu umowy jednorazowych talerzy, sztućców, kubeczków, mieszadełek, patyczków, słomek i pojemników na żywność wykonanych z </w:t>
      </w:r>
      <w:proofErr w:type="spellStart"/>
      <w:r w:rsidRPr="00EA1F48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EA1F48">
        <w:rPr>
          <w:rFonts w:ascii="Arial" w:eastAsia="Times New Roman" w:hAnsi="Arial" w:cs="Arial"/>
          <w:lang w:eastAsia="zh-CN"/>
        </w:rPr>
        <w:t xml:space="preserve"> tworzyw sztucznych i zastąpienia ich wielorazowymi odpowiednikami lub jednorazowymi produktami ulegającymi kompostowaniu lub biodegradacji, w tym wykonanymi z biologicznych tworzyw sztucznych spełniających normę EN 13432 lub EN 14995;</w:t>
      </w:r>
    </w:p>
    <w:p w14:paraId="0104E989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podawania poczęstunku bez używania jednorazowych talerzy, sztućców, kubeczków, mieszadełek, patyczków, słomek i pojemników na żywność wykonanych z </w:t>
      </w:r>
      <w:proofErr w:type="spellStart"/>
      <w:r w:rsidRPr="00EA1F48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EA1F48">
        <w:rPr>
          <w:rFonts w:ascii="Arial" w:eastAsia="Times New Roman" w:hAnsi="Arial" w:cs="Arial"/>
          <w:lang w:eastAsia="zh-CN"/>
        </w:rPr>
        <w:t xml:space="preserve"> tworzyw sztucznych;</w:t>
      </w:r>
    </w:p>
    <w:p w14:paraId="347FEB56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podawania wody lub innych napojów w opakowaniach wielokrotnego użytku lub w butelkach zwrotnych; </w:t>
      </w:r>
    </w:p>
    <w:p w14:paraId="2A740F6C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podawania do spożycia wody z kranu, jeśli spełnione są wynikające z przepisów prawa wymagania dotyczące jakości wody przeznaczonej do spożycia przez ludzi;</w:t>
      </w:r>
    </w:p>
    <w:p w14:paraId="418064A9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wykorzystywania przy wykonywaniu umowy materiałów, które pochodzą lub podlegają recyklingowi;</w:t>
      </w:r>
    </w:p>
    <w:p w14:paraId="75A26EFC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rezygnacji z używania jednorazowych opakowań, toreb, siatek i reklamówek wykonanych z </w:t>
      </w:r>
      <w:proofErr w:type="spellStart"/>
      <w:r w:rsidRPr="00EA1F48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EA1F48">
        <w:rPr>
          <w:rFonts w:ascii="Arial" w:eastAsia="Times New Roman" w:hAnsi="Arial" w:cs="Arial"/>
          <w:lang w:eastAsia="zh-CN"/>
        </w:rPr>
        <w:t xml:space="preserve"> tworzyw sztucznych;</w:t>
      </w:r>
    </w:p>
    <w:p w14:paraId="7388BBEB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nieużywania balonów wraz z plastikowymi patyczkami;</w:t>
      </w:r>
    </w:p>
    <w:p w14:paraId="5F9E28AB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  <w:tab w:val="num" w:pos="1361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niewypuszczania chińskich lampionów;</w:t>
      </w:r>
    </w:p>
    <w:p w14:paraId="25A6B918" w14:textId="22C31B20" w:rsidR="00AD6625" w:rsidRPr="0031431D" w:rsidRDefault="00E40FD9" w:rsidP="0031431D">
      <w:pPr>
        <w:numPr>
          <w:ilvl w:val="0"/>
          <w:numId w:val="10"/>
        </w:numPr>
        <w:tabs>
          <w:tab w:val="num" w:pos="1134"/>
          <w:tab w:val="num" w:pos="1361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nieużywania sztucznych ogni i petard.</w:t>
      </w:r>
    </w:p>
    <w:p w14:paraId="61DED219" w14:textId="6B522519" w:rsidR="00E40FD9" w:rsidRPr="00023D26" w:rsidRDefault="00B43EB8" w:rsidP="00023D26">
      <w:pPr>
        <w:pStyle w:val="Akapitzlist"/>
        <w:numPr>
          <w:ilvl w:val="0"/>
          <w:numId w:val="3"/>
        </w:numPr>
        <w:tabs>
          <w:tab w:val="num" w:pos="1361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23D26">
        <w:rPr>
          <w:rFonts w:ascii="Arial" w:eastAsia="Times New Roman" w:hAnsi="Arial" w:cs="Arial"/>
          <w:lang w:eastAsia="zh-CN"/>
        </w:rPr>
        <w:t>Inne warunki realizacji zadania publicznego:</w:t>
      </w:r>
    </w:p>
    <w:p w14:paraId="3C2F040A" w14:textId="77777777" w:rsidR="00B43EB8" w:rsidRPr="00EA1F48" w:rsidRDefault="00B43EB8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Dopuszcza się możliwość udzielenia dotacji w kwocie mniejszej niż wnioskowana w ofercie. </w:t>
      </w:r>
      <w:r w:rsidR="00255DE9" w:rsidRPr="00EA1F48">
        <w:rPr>
          <w:rFonts w:ascii="Arial" w:eastAsia="Times New Roman" w:hAnsi="Arial" w:cs="Arial"/>
          <w:lang w:eastAsia="zh-CN"/>
        </w:rPr>
        <w:t>W takim przypadku konieczne jest dokonanie aktualizacji opisu poszczególnych działań/harmonogramu/kosztorysu w celu doprecyzowania warunków i zakresu realizacji zadania.</w:t>
      </w:r>
    </w:p>
    <w:p w14:paraId="72BAD03E" w14:textId="77777777" w:rsidR="00D7378C" w:rsidRPr="00EA1F48" w:rsidRDefault="00D7378C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Oferent ma obowiązek dbać o bezpieczeństwo uczestników i realizatorów </w:t>
      </w:r>
      <w:r w:rsidR="003829A4" w:rsidRPr="00EA1F48">
        <w:rPr>
          <w:rFonts w:ascii="Arial" w:eastAsia="Times New Roman" w:hAnsi="Arial" w:cs="Arial"/>
          <w:lang w:eastAsia="zh-CN"/>
        </w:rPr>
        <w:t>zadania publicznego.</w:t>
      </w:r>
    </w:p>
    <w:p w14:paraId="03D3C7D9" w14:textId="1267B9EA" w:rsidR="003829A4" w:rsidRPr="00EA1F48" w:rsidRDefault="003829A4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lastRenderedPageBreak/>
        <w:t>Wskazane</w:t>
      </w:r>
      <w:r w:rsidR="002B26C7">
        <w:rPr>
          <w:rFonts w:ascii="Arial" w:eastAsia="Times New Roman" w:hAnsi="Arial" w:cs="Arial"/>
          <w:lang w:eastAsia="zh-CN"/>
        </w:rPr>
        <w:t xml:space="preserve"> </w:t>
      </w:r>
      <w:r w:rsidRPr="00EA1F48">
        <w:rPr>
          <w:rFonts w:ascii="Arial" w:eastAsia="Times New Roman" w:hAnsi="Arial" w:cs="Arial"/>
          <w:lang w:eastAsia="zh-CN"/>
        </w:rPr>
        <w:t>jest</w:t>
      </w:r>
      <w:r w:rsidR="002B26C7">
        <w:rPr>
          <w:rFonts w:ascii="Arial" w:eastAsia="Times New Roman" w:hAnsi="Arial" w:cs="Arial"/>
          <w:lang w:eastAsia="zh-CN"/>
        </w:rPr>
        <w:t xml:space="preserve"> </w:t>
      </w:r>
      <w:r w:rsidRPr="00EA1F48">
        <w:rPr>
          <w:rFonts w:ascii="Arial" w:eastAsia="Times New Roman" w:hAnsi="Arial" w:cs="Arial"/>
          <w:lang w:eastAsia="zh-CN"/>
        </w:rPr>
        <w:t xml:space="preserve">aby oferent w ofercie określił i opisał ryzyka związane z osiągnięciem zaplanowanych rezultatów realizacji zadania publicznego. Ryzyka prosimy opisać w części III.5 „Opis zakładanych rezultatów oraz dodatkowe informacje dotyczące rezultatów </w:t>
      </w:r>
      <w:r w:rsidR="000D0B6E">
        <w:rPr>
          <w:rFonts w:ascii="Arial" w:eastAsia="Times New Roman" w:hAnsi="Arial" w:cs="Arial"/>
          <w:lang w:eastAsia="zh-CN"/>
        </w:rPr>
        <w:t>realizacji zadania publicznego” i/lub w części III.6 „Dodatkowe informacje dotyczące rezultatów realizacji zadania publicznego”.</w:t>
      </w:r>
    </w:p>
    <w:p w14:paraId="6EA683E8" w14:textId="77777777" w:rsidR="00865823" w:rsidRPr="00300AA5" w:rsidRDefault="00865823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300AA5">
        <w:rPr>
          <w:rFonts w:ascii="Arial" w:eastAsia="Times New Roman" w:hAnsi="Arial" w:cs="Arial"/>
          <w:lang w:eastAsia="zh-CN"/>
        </w:rPr>
        <w:t>W trakcie realizacji zadania mogą być dokonywane zmiany w zakresie poszczególnie przyjętych rezultatów zadania publicznego. Zmiany powyżej 15% poszczególnych założonych rezultatów wymagają zgody Miasta Poznania oraz aneksu do umowy.</w:t>
      </w:r>
    </w:p>
    <w:p w14:paraId="051F3E57" w14:textId="77777777" w:rsidR="00865823" w:rsidRPr="00300AA5" w:rsidRDefault="00865823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300AA5">
        <w:rPr>
          <w:rFonts w:ascii="Arial" w:eastAsia="Times New Roman" w:hAnsi="Arial" w:cs="Arial"/>
          <w:lang w:eastAsia="zh-CN"/>
        </w:rPr>
        <w:t>Zadania uznaje się za zrealizowane, jeżeli oferent zrealizuje każdy z założonych rezultatów na poziomie 85%.</w:t>
      </w:r>
    </w:p>
    <w:p w14:paraId="1AA7482E" w14:textId="77777777" w:rsidR="000B4E53" w:rsidRPr="00AD6700" w:rsidRDefault="000B4E53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Niedozwolone jest podwójne finansowanie wydatku tj. pokrycie danego wydatku dwa razy ze środków publicznych, zarówno krajowych, jak i wspólnotowych.</w:t>
      </w:r>
    </w:p>
    <w:p w14:paraId="1E88C582" w14:textId="77777777" w:rsidR="000B4E53" w:rsidRPr="00AD6700" w:rsidRDefault="000B4E53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W przypadku rezygnacji oferenta </w:t>
      </w:r>
      <w:r w:rsidR="00E27EEC" w:rsidRPr="00AD6700">
        <w:rPr>
          <w:rFonts w:ascii="Arial" w:eastAsia="Times New Roman" w:hAnsi="Arial" w:cs="Arial"/>
          <w:lang w:eastAsia="zh-CN"/>
        </w:rPr>
        <w:t>z przyznanej dotacji dopuszcza się możliwość przyznania dotacji innemu oferentowi, którego oferta została oceniona pozy</w:t>
      </w:r>
      <w:r w:rsidR="00380FD0" w:rsidRPr="00AD6700">
        <w:rPr>
          <w:rFonts w:ascii="Arial" w:eastAsia="Times New Roman" w:hAnsi="Arial" w:cs="Arial"/>
          <w:lang w:eastAsia="zh-CN"/>
        </w:rPr>
        <w:t>tywnie</w:t>
      </w:r>
      <w:r w:rsidR="00E27EEC" w:rsidRPr="00AD6700">
        <w:rPr>
          <w:rFonts w:ascii="Arial" w:eastAsia="Times New Roman" w:hAnsi="Arial" w:cs="Arial"/>
          <w:lang w:eastAsia="zh-CN"/>
        </w:rPr>
        <w:t>, ale nie pr</w:t>
      </w:r>
      <w:r w:rsidR="00CE2DD1" w:rsidRPr="00AD6700">
        <w:rPr>
          <w:rFonts w:ascii="Arial" w:eastAsia="Times New Roman" w:hAnsi="Arial" w:cs="Arial"/>
          <w:lang w:eastAsia="zh-CN"/>
        </w:rPr>
        <w:t>zyznano mu dotacji z powodu wyczerpania środków finansowych.</w:t>
      </w:r>
    </w:p>
    <w:p w14:paraId="000DD9EE" w14:textId="77777777" w:rsidR="00CE2DD1" w:rsidRPr="00AD6700" w:rsidRDefault="00CE2DD1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Nie wyraża się zgody na bezpośrednie wykonanie całości zadania publicznego przez podmiot niebędący stroną umowy, jednakże dopuszcza się możli</w:t>
      </w:r>
      <w:r w:rsidR="00281A93" w:rsidRPr="00AD6700">
        <w:rPr>
          <w:rFonts w:ascii="Arial" w:eastAsia="Times New Roman" w:hAnsi="Arial" w:cs="Arial"/>
          <w:lang w:eastAsia="zh-CN"/>
        </w:rPr>
        <w:t>wość podzlecenia części zadania</w:t>
      </w:r>
      <w:r w:rsidRPr="00AD6700">
        <w:rPr>
          <w:rFonts w:ascii="Arial" w:eastAsia="Times New Roman" w:hAnsi="Arial" w:cs="Arial"/>
          <w:lang w:eastAsia="zh-CN"/>
        </w:rPr>
        <w:t>, to jest działań niezbędnych do realizacji zadania publicznego w zakresie wskazanym w ofercie.</w:t>
      </w:r>
    </w:p>
    <w:p w14:paraId="2E6E40CD" w14:textId="5E816B4E" w:rsidR="00A11867" w:rsidRDefault="00A11867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Nie dopuszcza się możliwości wyceny wkładu rzeczowego </w:t>
      </w:r>
      <w:r w:rsidR="000A6C87">
        <w:rPr>
          <w:rFonts w:ascii="Arial" w:eastAsia="Times New Roman" w:hAnsi="Arial" w:cs="Arial"/>
          <w:lang w:eastAsia="zh-CN"/>
        </w:rPr>
        <w:t xml:space="preserve">i osobowego </w:t>
      </w:r>
      <w:r w:rsidRPr="00AD6700">
        <w:rPr>
          <w:rFonts w:ascii="Arial" w:eastAsia="Times New Roman" w:hAnsi="Arial" w:cs="Arial"/>
          <w:lang w:eastAsia="zh-CN"/>
        </w:rPr>
        <w:t>oraz pobierania świadczeń pieniężnych od odbiorców zadania publicznego.</w:t>
      </w:r>
    </w:p>
    <w:p w14:paraId="18235FBD" w14:textId="78604DC5" w:rsidR="00985153" w:rsidRPr="00985153" w:rsidRDefault="00CA4AC8" w:rsidP="00985153">
      <w:pPr>
        <w:pStyle w:val="Akapitzlist"/>
        <w:numPr>
          <w:ilvl w:val="0"/>
          <w:numId w:val="16"/>
        </w:numPr>
        <w:rPr>
          <w:rFonts w:ascii="Arial" w:eastAsia="Times New Roman" w:hAnsi="Arial" w:cs="Arial"/>
          <w:lang w:eastAsia="zh-CN"/>
        </w:rPr>
      </w:pPr>
      <w:r w:rsidRPr="00985153">
        <w:rPr>
          <w:rFonts w:ascii="Arial" w:eastAsia="Times New Roman" w:hAnsi="Arial" w:cs="Arial"/>
          <w:lang w:eastAsia="zh-CN"/>
        </w:rPr>
        <w:t>Adresatami zadania</w:t>
      </w:r>
      <w:r w:rsidR="008124A2" w:rsidRPr="00985153">
        <w:rPr>
          <w:rFonts w:ascii="Arial" w:eastAsia="Times New Roman" w:hAnsi="Arial" w:cs="Arial"/>
          <w:lang w:eastAsia="zh-CN"/>
        </w:rPr>
        <w:t xml:space="preserve"> </w:t>
      </w:r>
      <w:r w:rsidRPr="00985153">
        <w:rPr>
          <w:rFonts w:ascii="Arial" w:eastAsia="Times New Roman" w:hAnsi="Arial" w:cs="Arial"/>
          <w:lang w:eastAsia="zh-CN"/>
        </w:rPr>
        <w:t xml:space="preserve">Korepetycje w Mieście </w:t>
      </w:r>
      <w:r w:rsidR="00C604FC" w:rsidRPr="00985153">
        <w:rPr>
          <w:rFonts w:ascii="Arial" w:eastAsia="Times New Roman" w:hAnsi="Arial" w:cs="Arial"/>
          <w:lang w:eastAsia="zh-CN"/>
        </w:rPr>
        <w:t>– zajęcia wyrównawcze dedyko</w:t>
      </w:r>
      <w:r w:rsidR="005F4930" w:rsidRPr="00985153">
        <w:rPr>
          <w:rFonts w:ascii="Arial" w:eastAsia="Times New Roman" w:hAnsi="Arial" w:cs="Arial"/>
          <w:lang w:eastAsia="zh-CN"/>
        </w:rPr>
        <w:t>wane uczniom szkół podstawowych</w:t>
      </w:r>
      <w:r w:rsidR="004245B0">
        <w:rPr>
          <w:rFonts w:ascii="Arial" w:eastAsia="Times New Roman" w:hAnsi="Arial" w:cs="Arial"/>
          <w:lang w:eastAsia="zh-CN"/>
        </w:rPr>
        <w:t xml:space="preserve"> </w:t>
      </w:r>
      <w:r w:rsidR="008124A2" w:rsidRPr="00985153">
        <w:rPr>
          <w:rFonts w:ascii="Arial" w:eastAsia="Times New Roman" w:hAnsi="Arial" w:cs="Arial"/>
          <w:lang w:eastAsia="zh-CN"/>
        </w:rPr>
        <w:t>i szkół średnich</w:t>
      </w:r>
      <w:r w:rsidR="005F4930" w:rsidRPr="00985153">
        <w:rPr>
          <w:rFonts w:ascii="Arial" w:eastAsia="Times New Roman" w:hAnsi="Arial" w:cs="Arial"/>
          <w:lang w:eastAsia="zh-CN"/>
        </w:rPr>
        <w:t xml:space="preserve"> </w:t>
      </w:r>
      <w:r w:rsidR="00DB161F" w:rsidRPr="00985153">
        <w:rPr>
          <w:rFonts w:ascii="Arial" w:eastAsia="Times New Roman" w:hAnsi="Arial" w:cs="Arial"/>
          <w:lang w:eastAsia="zh-CN"/>
        </w:rPr>
        <w:t>są uczniowie klas 4-8 szkoły p</w:t>
      </w:r>
      <w:r w:rsidRPr="00985153">
        <w:rPr>
          <w:rFonts w:ascii="Arial" w:eastAsia="Times New Roman" w:hAnsi="Arial" w:cs="Arial"/>
          <w:lang w:eastAsia="zh-CN"/>
        </w:rPr>
        <w:t>odstawowej</w:t>
      </w:r>
      <w:r w:rsidR="008124A2" w:rsidRPr="00985153">
        <w:rPr>
          <w:rFonts w:ascii="Arial" w:eastAsia="Times New Roman" w:hAnsi="Arial" w:cs="Arial"/>
          <w:lang w:eastAsia="zh-CN"/>
        </w:rPr>
        <w:t xml:space="preserve"> oraz</w:t>
      </w:r>
      <w:r w:rsidRPr="00985153">
        <w:rPr>
          <w:rFonts w:ascii="Arial" w:eastAsia="Times New Roman" w:hAnsi="Arial" w:cs="Arial"/>
          <w:lang w:eastAsia="zh-CN"/>
        </w:rPr>
        <w:t xml:space="preserve"> </w:t>
      </w:r>
      <w:r w:rsidR="008124A2" w:rsidRPr="00985153">
        <w:rPr>
          <w:rFonts w:ascii="Arial" w:eastAsia="Times New Roman" w:hAnsi="Arial" w:cs="Arial"/>
          <w:lang w:eastAsia="zh-CN"/>
        </w:rPr>
        <w:t>uczn</w:t>
      </w:r>
      <w:r w:rsidR="00023D26">
        <w:rPr>
          <w:rFonts w:ascii="Arial" w:eastAsia="Times New Roman" w:hAnsi="Arial" w:cs="Arial"/>
          <w:lang w:eastAsia="zh-CN"/>
        </w:rPr>
        <w:t xml:space="preserve">iowie poznańskich szkół </w:t>
      </w:r>
      <w:r w:rsidR="004245B0">
        <w:rPr>
          <w:rFonts w:ascii="Arial" w:eastAsia="Times New Roman" w:hAnsi="Arial" w:cs="Arial"/>
          <w:lang w:eastAsia="zh-CN"/>
        </w:rPr>
        <w:t>ponadpodstawowych (</w:t>
      </w:r>
      <w:r w:rsidR="00023D26">
        <w:rPr>
          <w:rFonts w:ascii="Arial" w:eastAsia="Times New Roman" w:hAnsi="Arial" w:cs="Arial"/>
          <w:lang w:eastAsia="zh-CN"/>
        </w:rPr>
        <w:t>liceów, techników, branżowych I stopnia)</w:t>
      </w:r>
    </w:p>
    <w:p w14:paraId="56B8BAEF" w14:textId="19A2F6C4" w:rsidR="00CA4AC8" w:rsidRPr="00C604FC" w:rsidRDefault="008124A2" w:rsidP="00CC1D1F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8124A2">
        <w:rPr>
          <w:rFonts w:ascii="Arial" w:eastAsia="Times New Roman" w:hAnsi="Arial" w:cs="Arial"/>
          <w:lang w:eastAsia="zh-CN"/>
        </w:rPr>
        <w:t xml:space="preserve"> </w:t>
      </w:r>
      <w:r w:rsidR="00CA4AC8" w:rsidRPr="00CA4AC8">
        <w:rPr>
          <w:rFonts w:ascii="Arial" w:eastAsia="Times New Roman" w:hAnsi="Arial" w:cs="Arial"/>
          <w:lang w:eastAsia="zh-CN"/>
        </w:rPr>
        <w:t>wraz z rodzinami. Korepetycje są bezpłatne dla odbiorców. Za proces rekrutacji odpowiada oferent. Korepetycje powinny odbywać się m</w:t>
      </w:r>
      <w:r w:rsidR="00DB161F">
        <w:rPr>
          <w:rFonts w:ascii="Arial" w:eastAsia="Times New Roman" w:hAnsi="Arial" w:cs="Arial"/>
          <w:lang w:eastAsia="zh-CN"/>
        </w:rPr>
        <w:t>.</w:t>
      </w:r>
      <w:r w:rsidR="00CA4AC8" w:rsidRPr="00CA4AC8">
        <w:rPr>
          <w:rFonts w:ascii="Arial" w:eastAsia="Times New Roman" w:hAnsi="Arial" w:cs="Arial"/>
          <w:lang w:eastAsia="zh-CN"/>
        </w:rPr>
        <w:t xml:space="preserve">in. z przedmiotów takich jak: </w:t>
      </w:r>
      <w:r w:rsidR="00BD51B3" w:rsidRPr="00BD51B3">
        <w:rPr>
          <w:rFonts w:ascii="Arial" w:eastAsia="Times New Roman" w:hAnsi="Arial" w:cs="Arial"/>
          <w:lang w:eastAsia="zh-CN"/>
        </w:rPr>
        <w:t>J. polski, J. angielski/ język obcy nowożytny, Matematyka, Fizyka, Chemia, Biologia, Historia</w:t>
      </w:r>
      <w:r w:rsidR="00BD51B3">
        <w:rPr>
          <w:rFonts w:ascii="Arial" w:eastAsia="Times New Roman" w:hAnsi="Arial" w:cs="Arial"/>
          <w:color w:val="FF0000"/>
          <w:lang w:eastAsia="zh-CN"/>
        </w:rPr>
        <w:t>.</w:t>
      </w:r>
      <w:r w:rsidR="00BD51B3">
        <w:rPr>
          <w:rFonts w:ascii="Arial" w:eastAsia="Times New Roman" w:hAnsi="Arial" w:cs="Arial"/>
          <w:color w:val="FF0000"/>
          <w:lang w:eastAsia="zh-CN"/>
        </w:rPr>
        <w:br/>
      </w:r>
      <w:r w:rsidR="00CA4AC8" w:rsidRPr="00C604FC">
        <w:rPr>
          <w:rFonts w:ascii="Arial" w:eastAsia="Times New Roman" w:hAnsi="Arial" w:cs="Arial"/>
          <w:lang w:eastAsia="zh-CN"/>
        </w:rPr>
        <w:t xml:space="preserve">Wartością dodaną będzie uwzględnienie współpracy i jednocześnie integracji różnych grup stanowiących kadry udzielające korepetycji tj. studenci, młodzi nauczyciele, emerytowani nauczyciele. </w:t>
      </w:r>
    </w:p>
    <w:p w14:paraId="07E84EBA" w14:textId="77777777" w:rsidR="00CA4AC8" w:rsidRPr="00BD51B3" w:rsidRDefault="00BD51B3" w:rsidP="00C604FC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color w:val="000000" w:themeColor="text1"/>
          <w:lang w:eastAsia="zh-CN"/>
        </w:rPr>
      </w:pPr>
      <w:r w:rsidRPr="00BD51B3">
        <w:rPr>
          <w:rFonts w:ascii="Arial" w:eastAsia="Times New Roman" w:hAnsi="Arial" w:cs="Arial"/>
          <w:color w:val="000000" w:themeColor="text1"/>
          <w:lang w:eastAsia="zh-CN"/>
        </w:rPr>
        <w:t>K</w:t>
      </w:r>
      <w:r w:rsidR="00CA4AC8" w:rsidRPr="00BD51B3">
        <w:rPr>
          <w:rFonts w:ascii="Arial" w:eastAsia="Times New Roman" w:hAnsi="Arial" w:cs="Arial"/>
          <w:color w:val="000000" w:themeColor="text1"/>
          <w:lang w:eastAsia="zh-CN"/>
        </w:rPr>
        <w:t xml:space="preserve">orepetycje </w:t>
      </w:r>
      <w:r w:rsidRPr="00BD51B3">
        <w:rPr>
          <w:rFonts w:ascii="Arial" w:eastAsia="Times New Roman" w:hAnsi="Arial" w:cs="Arial"/>
          <w:color w:val="000000" w:themeColor="text1"/>
          <w:lang w:eastAsia="zh-CN"/>
        </w:rPr>
        <w:t>po</w:t>
      </w:r>
      <w:r w:rsidR="00CA4AC8" w:rsidRPr="00BD51B3">
        <w:rPr>
          <w:rFonts w:ascii="Arial" w:eastAsia="Times New Roman" w:hAnsi="Arial" w:cs="Arial"/>
          <w:color w:val="000000" w:themeColor="text1"/>
          <w:lang w:eastAsia="zh-CN"/>
        </w:rPr>
        <w:t>winny się odbywać we wskazanych lokalizacjach:</w:t>
      </w:r>
    </w:p>
    <w:p w14:paraId="7620D842" w14:textId="77777777" w:rsidR="00CA4AC8" w:rsidRPr="00CA4AC8" w:rsidRDefault="00CA4AC8" w:rsidP="00C604FC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CA4AC8">
        <w:rPr>
          <w:rFonts w:ascii="Arial" w:eastAsia="Times New Roman" w:hAnsi="Arial" w:cs="Arial"/>
          <w:lang w:eastAsia="zh-CN"/>
        </w:rPr>
        <w:t>a) Podolany/Strzeszyn,</w:t>
      </w:r>
    </w:p>
    <w:p w14:paraId="65156000" w14:textId="77777777" w:rsidR="00CA4AC8" w:rsidRPr="00CA4AC8" w:rsidRDefault="00CA4AC8" w:rsidP="00C604FC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CA4AC8">
        <w:rPr>
          <w:rFonts w:ascii="Arial" w:eastAsia="Times New Roman" w:hAnsi="Arial" w:cs="Arial"/>
          <w:lang w:eastAsia="zh-CN"/>
        </w:rPr>
        <w:t xml:space="preserve">b) Stare Miasto — lokal zapewnia Centrum Inicjatyw Rodzinnych — nieodpłatnie, po akceptacji regulaminu udostępnienia lokalu oraz korzystania z niego, </w:t>
      </w:r>
    </w:p>
    <w:p w14:paraId="0010BBF1" w14:textId="77777777" w:rsidR="00CA4AC8" w:rsidRPr="00CA4AC8" w:rsidRDefault="00CA4AC8" w:rsidP="00C604FC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CA4AC8">
        <w:rPr>
          <w:rFonts w:ascii="Arial" w:eastAsia="Times New Roman" w:hAnsi="Arial" w:cs="Arial"/>
          <w:lang w:eastAsia="zh-CN"/>
        </w:rPr>
        <w:t>c) Naramowice,</w:t>
      </w:r>
    </w:p>
    <w:p w14:paraId="1D06BB29" w14:textId="77777777" w:rsidR="00CA4AC8" w:rsidRPr="00CA4AC8" w:rsidRDefault="00CA4AC8" w:rsidP="00C604FC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CA4AC8">
        <w:rPr>
          <w:rFonts w:ascii="Arial" w:eastAsia="Times New Roman" w:hAnsi="Arial" w:cs="Arial"/>
          <w:lang w:eastAsia="zh-CN"/>
        </w:rPr>
        <w:t>d) Jeżyce,</w:t>
      </w:r>
    </w:p>
    <w:p w14:paraId="2646C6A0" w14:textId="77777777" w:rsidR="00CA4AC8" w:rsidRPr="00CA4AC8" w:rsidRDefault="00CA4AC8" w:rsidP="00C604FC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CA4AC8">
        <w:rPr>
          <w:rFonts w:ascii="Arial" w:eastAsia="Times New Roman" w:hAnsi="Arial" w:cs="Arial"/>
          <w:lang w:eastAsia="zh-CN"/>
        </w:rPr>
        <w:t xml:space="preserve">e) Grunwald, </w:t>
      </w:r>
    </w:p>
    <w:p w14:paraId="043EA81E" w14:textId="77777777" w:rsidR="00CA4AC8" w:rsidRPr="00CA4AC8" w:rsidRDefault="00CA4AC8" w:rsidP="00C604FC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CA4AC8">
        <w:rPr>
          <w:rFonts w:ascii="Arial" w:eastAsia="Times New Roman" w:hAnsi="Arial" w:cs="Arial"/>
          <w:lang w:eastAsia="zh-CN"/>
        </w:rPr>
        <w:t xml:space="preserve">f) Wilda/Dębiec, </w:t>
      </w:r>
    </w:p>
    <w:p w14:paraId="72C43F04" w14:textId="77777777" w:rsidR="00CA4AC8" w:rsidRPr="00CA4AC8" w:rsidRDefault="00CA4AC8" w:rsidP="00C604FC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CA4AC8">
        <w:rPr>
          <w:rFonts w:ascii="Arial" w:eastAsia="Times New Roman" w:hAnsi="Arial" w:cs="Arial"/>
          <w:lang w:eastAsia="zh-CN"/>
        </w:rPr>
        <w:t>g) Rataje.</w:t>
      </w:r>
    </w:p>
    <w:p w14:paraId="5C68B2D6" w14:textId="03AF0181" w:rsidR="005F4930" w:rsidRDefault="005F4930" w:rsidP="005F4930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F4930">
        <w:rPr>
          <w:rFonts w:ascii="Arial" w:eastAsia="Times New Roman" w:hAnsi="Arial" w:cs="Arial"/>
          <w:lang w:eastAsia="zh-CN"/>
        </w:rPr>
        <w:t>Zakłada się udział jednego uczestnika w jednej lokalizacji, jednakże dopuszcza się także możliwość udziału w korepetycjach w więcej niż jednej lokalizacji w przypadku dostępności miejsc (pierwszeństwo mają osoby, które jeszcze nie korzystają z korepetycji). Realizator zadania powinien dołożyć wszelkich starań, by nawiązać współpracę z lokalnym środowiskiem, by móc skorzystać z jego zasobów/wsparcia, np. z radami osiedli (możliwość nieodpłatnego korzystania z lokalu lub wynajęcie pomieszczeń nie generujące wysokich kosztów).</w:t>
      </w:r>
      <w:r w:rsidR="00BD51B3" w:rsidRPr="00BD51B3">
        <w:t xml:space="preserve"> </w:t>
      </w:r>
      <w:r w:rsidR="00BD51B3" w:rsidRPr="00BD51B3">
        <w:rPr>
          <w:rFonts w:ascii="Arial" w:eastAsia="Times New Roman" w:hAnsi="Arial" w:cs="Arial"/>
          <w:lang w:eastAsia="zh-CN"/>
        </w:rPr>
        <w:t>Realizacja zajęć powinna odbywać się stacjonarnie, jednak w uzasadnionych przypadkach np. na prośbę rodziców, dopuszcza się częściową realizację korepetycji w trybie on-line.</w:t>
      </w:r>
      <w:r w:rsidRPr="005F4930">
        <w:rPr>
          <w:rFonts w:ascii="Arial" w:eastAsia="Times New Roman" w:hAnsi="Arial" w:cs="Arial"/>
          <w:lang w:eastAsia="zh-CN"/>
        </w:rPr>
        <w:t xml:space="preserve"> </w:t>
      </w:r>
    </w:p>
    <w:p w14:paraId="6BD95BAC" w14:textId="4CB37541" w:rsidR="0031431D" w:rsidRDefault="0031431D" w:rsidP="0031431D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lastRenderedPageBreak/>
        <w:t>Oferent zobowiązany jest do opracowania regulaminu, który powinien zawierać w szczególności:</w:t>
      </w:r>
    </w:p>
    <w:p w14:paraId="4D9DF5F8" w14:textId="2760C3C1" w:rsidR="0031431D" w:rsidRPr="000079B7" w:rsidRDefault="0031431D" w:rsidP="0031431D">
      <w:pPr>
        <w:pStyle w:val="Akapitzlist"/>
        <w:numPr>
          <w:ilvl w:val="0"/>
          <w:numId w:val="38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c</w:t>
      </w:r>
      <w:r w:rsidRPr="000079B7">
        <w:rPr>
          <w:rFonts w:ascii="Arial" w:eastAsia="Times New Roman" w:hAnsi="Arial" w:cs="Arial"/>
          <w:lang w:eastAsia="zh-CN"/>
        </w:rPr>
        <w:t xml:space="preserve">el </w:t>
      </w:r>
      <w:r w:rsidR="00DC4FD0">
        <w:rPr>
          <w:rFonts w:ascii="Arial" w:eastAsia="Times New Roman" w:hAnsi="Arial" w:cs="Arial"/>
          <w:lang w:eastAsia="zh-CN"/>
        </w:rPr>
        <w:t>zadania</w:t>
      </w:r>
      <w:r w:rsidRPr="000079B7">
        <w:rPr>
          <w:rFonts w:ascii="Arial" w:eastAsia="Times New Roman" w:hAnsi="Arial" w:cs="Arial"/>
          <w:lang w:eastAsia="zh-CN"/>
        </w:rPr>
        <w:t>, główne założenia</w:t>
      </w:r>
      <w:r>
        <w:rPr>
          <w:rFonts w:ascii="Arial" w:eastAsia="Times New Roman" w:hAnsi="Arial" w:cs="Arial"/>
          <w:lang w:eastAsia="zh-CN"/>
        </w:rPr>
        <w:t>,</w:t>
      </w:r>
    </w:p>
    <w:p w14:paraId="3FF1FAAB" w14:textId="77777777" w:rsidR="0031431D" w:rsidRPr="000079B7" w:rsidRDefault="0031431D" w:rsidP="0031431D">
      <w:pPr>
        <w:pStyle w:val="Akapitzlist"/>
        <w:numPr>
          <w:ilvl w:val="0"/>
          <w:numId w:val="38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z</w:t>
      </w:r>
      <w:r w:rsidRPr="000079B7">
        <w:rPr>
          <w:rFonts w:ascii="Arial" w:eastAsia="Times New Roman" w:hAnsi="Arial" w:cs="Arial"/>
          <w:lang w:eastAsia="zh-CN"/>
        </w:rPr>
        <w:t>asięg działalności</w:t>
      </w:r>
      <w:r>
        <w:rPr>
          <w:rFonts w:ascii="Arial" w:eastAsia="Times New Roman" w:hAnsi="Arial" w:cs="Arial"/>
          <w:lang w:eastAsia="zh-CN"/>
        </w:rPr>
        <w:t>,</w:t>
      </w:r>
    </w:p>
    <w:p w14:paraId="0E213482" w14:textId="77777777" w:rsidR="0031431D" w:rsidRPr="000079B7" w:rsidRDefault="0031431D" w:rsidP="0031431D">
      <w:pPr>
        <w:pStyle w:val="Akapitzlist"/>
        <w:numPr>
          <w:ilvl w:val="0"/>
          <w:numId w:val="38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n</w:t>
      </w:r>
      <w:r w:rsidRPr="000079B7">
        <w:rPr>
          <w:rFonts w:ascii="Arial" w:eastAsia="Times New Roman" w:hAnsi="Arial" w:cs="Arial"/>
          <w:lang w:eastAsia="zh-CN"/>
        </w:rPr>
        <w:t>adzór nad działalnością</w:t>
      </w:r>
      <w:r>
        <w:rPr>
          <w:rFonts w:ascii="Arial" w:eastAsia="Times New Roman" w:hAnsi="Arial" w:cs="Arial"/>
          <w:lang w:eastAsia="zh-CN"/>
        </w:rPr>
        <w:t>,</w:t>
      </w:r>
      <w:r w:rsidRPr="000079B7">
        <w:rPr>
          <w:rFonts w:ascii="Arial" w:eastAsia="Times New Roman" w:hAnsi="Arial" w:cs="Arial"/>
          <w:lang w:eastAsia="zh-CN"/>
        </w:rPr>
        <w:t xml:space="preserve"> </w:t>
      </w:r>
    </w:p>
    <w:p w14:paraId="2AE8207E" w14:textId="77777777" w:rsidR="0031431D" w:rsidRPr="000079B7" w:rsidRDefault="0031431D" w:rsidP="0031431D">
      <w:pPr>
        <w:pStyle w:val="Akapitzlist"/>
        <w:numPr>
          <w:ilvl w:val="0"/>
          <w:numId w:val="38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o</w:t>
      </w:r>
      <w:r w:rsidRPr="000079B7">
        <w:rPr>
          <w:rFonts w:ascii="Arial" w:eastAsia="Times New Roman" w:hAnsi="Arial" w:cs="Arial"/>
          <w:lang w:eastAsia="zh-CN"/>
        </w:rPr>
        <w:t>kreślenie grupy docelowej</w:t>
      </w:r>
      <w:r>
        <w:rPr>
          <w:rFonts w:ascii="Arial" w:eastAsia="Times New Roman" w:hAnsi="Arial" w:cs="Arial"/>
          <w:lang w:eastAsia="zh-CN"/>
        </w:rPr>
        <w:t>,</w:t>
      </w:r>
    </w:p>
    <w:p w14:paraId="26333D45" w14:textId="77777777" w:rsidR="0031431D" w:rsidRPr="000079B7" w:rsidRDefault="0031431D" w:rsidP="0031431D">
      <w:pPr>
        <w:pStyle w:val="Akapitzlist"/>
        <w:numPr>
          <w:ilvl w:val="0"/>
          <w:numId w:val="38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z</w:t>
      </w:r>
      <w:r w:rsidRPr="000079B7">
        <w:rPr>
          <w:rFonts w:ascii="Arial" w:eastAsia="Times New Roman" w:hAnsi="Arial" w:cs="Arial"/>
          <w:lang w:eastAsia="zh-CN"/>
        </w:rPr>
        <w:t>asadę dobrowolności uczestnictwa i bezpłatności</w:t>
      </w:r>
      <w:r>
        <w:rPr>
          <w:rFonts w:ascii="Arial" w:eastAsia="Times New Roman" w:hAnsi="Arial" w:cs="Arial"/>
          <w:lang w:eastAsia="zh-CN"/>
        </w:rPr>
        <w:t>,</w:t>
      </w:r>
    </w:p>
    <w:p w14:paraId="3487DE6D" w14:textId="77777777" w:rsidR="0031431D" w:rsidRPr="000079B7" w:rsidRDefault="0031431D" w:rsidP="0031431D">
      <w:pPr>
        <w:pStyle w:val="Akapitzlist"/>
        <w:numPr>
          <w:ilvl w:val="0"/>
          <w:numId w:val="38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o</w:t>
      </w:r>
      <w:r w:rsidRPr="000079B7">
        <w:rPr>
          <w:rFonts w:ascii="Arial" w:eastAsia="Times New Roman" w:hAnsi="Arial" w:cs="Arial"/>
          <w:lang w:eastAsia="zh-CN"/>
        </w:rPr>
        <w:t>kreślenie warunków lokalowo-organizacyjnych</w:t>
      </w:r>
      <w:r>
        <w:rPr>
          <w:rFonts w:ascii="Arial" w:eastAsia="Times New Roman" w:hAnsi="Arial" w:cs="Arial"/>
          <w:lang w:eastAsia="zh-CN"/>
        </w:rPr>
        <w:t>,</w:t>
      </w:r>
    </w:p>
    <w:p w14:paraId="5B6CCB8B" w14:textId="24E01E83" w:rsidR="0031431D" w:rsidRPr="000079B7" w:rsidRDefault="0031431D" w:rsidP="0031431D">
      <w:pPr>
        <w:pStyle w:val="Akapitzlist"/>
        <w:numPr>
          <w:ilvl w:val="0"/>
          <w:numId w:val="38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o</w:t>
      </w:r>
      <w:r w:rsidRPr="000079B7">
        <w:rPr>
          <w:rFonts w:ascii="Arial" w:eastAsia="Times New Roman" w:hAnsi="Arial" w:cs="Arial"/>
          <w:lang w:eastAsia="zh-CN"/>
        </w:rPr>
        <w:t xml:space="preserve">kreślenie zasad </w:t>
      </w:r>
      <w:r>
        <w:rPr>
          <w:rFonts w:ascii="Arial" w:eastAsia="Times New Roman" w:hAnsi="Arial" w:cs="Arial"/>
          <w:lang w:eastAsia="zh-CN"/>
        </w:rPr>
        <w:t xml:space="preserve">rekrutacji i </w:t>
      </w:r>
      <w:r w:rsidRPr="000079B7">
        <w:rPr>
          <w:rFonts w:ascii="Arial" w:eastAsia="Times New Roman" w:hAnsi="Arial" w:cs="Arial"/>
          <w:lang w:eastAsia="zh-CN"/>
        </w:rPr>
        <w:t>uczestnictwa</w:t>
      </w:r>
      <w:r>
        <w:rPr>
          <w:rFonts w:ascii="Arial" w:eastAsia="Times New Roman" w:hAnsi="Arial" w:cs="Arial"/>
          <w:lang w:eastAsia="zh-CN"/>
        </w:rPr>
        <w:t xml:space="preserve">, </w:t>
      </w:r>
    </w:p>
    <w:p w14:paraId="0922724D" w14:textId="2E270813" w:rsidR="0031431D" w:rsidRPr="000079B7" w:rsidRDefault="0031431D" w:rsidP="0031431D">
      <w:pPr>
        <w:pStyle w:val="Akapitzlist"/>
        <w:numPr>
          <w:ilvl w:val="0"/>
          <w:numId w:val="38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o</w:t>
      </w:r>
      <w:r w:rsidRPr="000079B7">
        <w:rPr>
          <w:rFonts w:ascii="Arial" w:eastAsia="Times New Roman" w:hAnsi="Arial" w:cs="Arial"/>
          <w:lang w:eastAsia="zh-CN"/>
        </w:rPr>
        <w:t>kreślenie</w:t>
      </w:r>
      <w:r>
        <w:rPr>
          <w:rFonts w:ascii="Arial" w:eastAsia="Times New Roman" w:hAnsi="Arial" w:cs="Arial"/>
          <w:lang w:eastAsia="zh-CN"/>
        </w:rPr>
        <w:t xml:space="preserve"> praw i obowiązków uczestników,</w:t>
      </w:r>
    </w:p>
    <w:p w14:paraId="7154F189" w14:textId="7849A5FE" w:rsidR="0031431D" w:rsidRPr="0031431D" w:rsidRDefault="0031431D" w:rsidP="0031431D">
      <w:pPr>
        <w:pStyle w:val="Akapitzlist"/>
        <w:numPr>
          <w:ilvl w:val="0"/>
          <w:numId w:val="38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określenie trybu wprowadzania zmian do r</w:t>
      </w:r>
      <w:r w:rsidRPr="000079B7">
        <w:rPr>
          <w:rFonts w:ascii="Arial" w:eastAsia="Times New Roman" w:hAnsi="Arial" w:cs="Arial"/>
          <w:lang w:eastAsia="zh-CN"/>
        </w:rPr>
        <w:t>egulaminu</w:t>
      </w:r>
      <w:r>
        <w:rPr>
          <w:rFonts w:ascii="Arial" w:eastAsia="Times New Roman" w:hAnsi="Arial" w:cs="Arial"/>
          <w:lang w:eastAsia="zh-CN"/>
        </w:rPr>
        <w:t>.</w:t>
      </w:r>
    </w:p>
    <w:p w14:paraId="37A19ECC" w14:textId="57FD99BF" w:rsidR="00521036" w:rsidRDefault="0031431D" w:rsidP="0031431D">
      <w:pPr>
        <w:pStyle w:val="Akapitzlist"/>
        <w:numPr>
          <w:ilvl w:val="0"/>
          <w:numId w:val="16"/>
        </w:numPr>
        <w:rPr>
          <w:rFonts w:ascii="Arial" w:eastAsia="Times New Roman" w:hAnsi="Arial" w:cs="Arial"/>
          <w:lang w:eastAsia="zh-CN"/>
        </w:rPr>
      </w:pPr>
      <w:r w:rsidRPr="0031431D">
        <w:rPr>
          <w:rFonts w:ascii="Arial" w:eastAsia="Times New Roman" w:hAnsi="Arial" w:cs="Arial"/>
          <w:lang w:eastAsia="zh-CN"/>
        </w:rPr>
        <w:t>Oferent zobowiązany jest do przedłożenia do zatwierdzenia Zleceniodawcy regulaminu w ciągu 15 dni roboczych od dnia rozpoczęcia realizacji zadania publicznego.</w:t>
      </w:r>
    </w:p>
    <w:p w14:paraId="37002A40" w14:textId="77777777" w:rsidR="0031431D" w:rsidRPr="0031431D" w:rsidRDefault="0031431D" w:rsidP="0031431D">
      <w:pPr>
        <w:pStyle w:val="Akapitzlist"/>
        <w:rPr>
          <w:rFonts w:ascii="Arial" w:eastAsia="Times New Roman" w:hAnsi="Arial" w:cs="Arial"/>
          <w:lang w:eastAsia="zh-CN"/>
        </w:rPr>
      </w:pPr>
    </w:p>
    <w:p w14:paraId="4E55D6E5" w14:textId="77777777" w:rsidR="00E40FD9" w:rsidRPr="00AD6700" w:rsidRDefault="00E40FD9" w:rsidP="00601CF0">
      <w:pPr>
        <w:pStyle w:val="Akapitzlist"/>
        <w:numPr>
          <w:ilvl w:val="0"/>
          <w:numId w:val="2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AD6700">
        <w:rPr>
          <w:rFonts w:ascii="Arial" w:eastAsia="Times New Roman" w:hAnsi="Arial" w:cs="Arial"/>
          <w:b/>
          <w:lang w:eastAsia="zh-CN"/>
        </w:rPr>
        <w:t>Termin i sposób składania ofert oraz potwierdzenia złożenia ofert</w:t>
      </w:r>
    </w:p>
    <w:p w14:paraId="4E21E06A" w14:textId="5113F928" w:rsidR="00E40FD9" w:rsidRPr="00CE6ADE" w:rsidRDefault="00E40FD9" w:rsidP="00601CF0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color w:val="000000" w:themeColor="text1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Ofertę należy wygenerować i złożyć za pomocą platformy</w:t>
      </w:r>
      <w:r w:rsidR="00D051C6" w:rsidRPr="00AD6700">
        <w:rPr>
          <w:rFonts w:ascii="Arial" w:eastAsia="Times New Roman" w:hAnsi="Arial" w:cs="Arial"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 xml:space="preserve"> </w:t>
      </w:r>
      <w:hyperlink r:id="rId8" w:history="1">
        <w:r w:rsidR="00D051C6" w:rsidRPr="00AD6700">
          <w:rPr>
            <w:rStyle w:val="Hipercze"/>
            <w:rFonts w:ascii="Arial" w:eastAsia="Times New Roman" w:hAnsi="Arial" w:cs="Arial"/>
            <w:color w:val="auto"/>
            <w:u w:val="none"/>
            <w:lang w:eastAsia="zh-CN"/>
          </w:rPr>
          <w:t>www.witkac.pl</w:t>
        </w:r>
      </w:hyperlink>
      <w:r w:rsidR="00D051C6" w:rsidRPr="00AD6700">
        <w:rPr>
          <w:rFonts w:ascii="Arial" w:eastAsia="Times New Roman" w:hAnsi="Arial" w:cs="Arial"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 xml:space="preserve">w </w:t>
      </w:r>
      <w:r w:rsidRPr="0090680A">
        <w:rPr>
          <w:rFonts w:ascii="Arial" w:eastAsia="Times New Roman" w:hAnsi="Arial" w:cs="Arial"/>
          <w:lang w:eastAsia="zh-CN"/>
        </w:rPr>
        <w:t xml:space="preserve">terminie </w:t>
      </w:r>
      <w:r w:rsidR="00D82CA4" w:rsidRPr="00CE6ADE">
        <w:rPr>
          <w:rFonts w:ascii="Arial" w:eastAsia="Times New Roman" w:hAnsi="Arial" w:cs="Arial"/>
          <w:b/>
          <w:color w:val="000000" w:themeColor="text1"/>
          <w:lang w:eastAsia="zh-CN"/>
        </w:rPr>
        <w:t>do</w:t>
      </w:r>
      <w:r w:rsidR="000210AA" w:rsidRPr="00CE6ADE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</w:t>
      </w:r>
      <w:r w:rsidR="00023D26">
        <w:rPr>
          <w:rFonts w:ascii="Arial" w:eastAsia="Times New Roman" w:hAnsi="Arial" w:cs="Arial"/>
          <w:b/>
          <w:color w:val="000000" w:themeColor="text1"/>
          <w:lang w:eastAsia="zh-CN"/>
        </w:rPr>
        <w:t>24</w:t>
      </w:r>
      <w:r w:rsidR="000F216C" w:rsidRPr="00CE6ADE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listopada</w:t>
      </w:r>
      <w:r w:rsidR="00495832" w:rsidRPr="00CE6ADE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</w:t>
      </w:r>
      <w:r w:rsidRPr="00CE6ADE">
        <w:rPr>
          <w:rFonts w:ascii="Arial" w:eastAsia="Times New Roman" w:hAnsi="Arial" w:cs="Arial"/>
          <w:b/>
          <w:color w:val="000000" w:themeColor="text1"/>
          <w:lang w:eastAsia="zh-CN"/>
        </w:rPr>
        <w:t>202</w:t>
      </w:r>
      <w:r w:rsidR="00AD6625">
        <w:rPr>
          <w:rFonts w:ascii="Arial" w:eastAsia="Times New Roman" w:hAnsi="Arial" w:cs="Arial"/>
          <w:b/>
          <w:color w:val="000000" w:themeColor="text1"/>
          <w:lang w:eastAsia="zh-CN"/>
        </w:rPr>
        <w:t>6</w:t>
      </w:r>
      <w:r w:rsidRPr="00CE6ADE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r.</w:t>
      </w:r>
    </w:p>
    <w:p w14:paraId="04AB1874" w14:textId="3CD99FD5" w:rsidR="00E40FD9" w:rsidRPr="00D1301E" w:rsidRDefault="00E40FD9" w:rsidP="00AD6625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Wygenerowane za pomocą platformy, wydrukowane potwierdzenie złożenia oferty należy podpisać</w:t>
      </w:r>
      <w:r w:rsidR="00261E97" w:rsidRPr="00AD6700">
        <w:rPr>
          <w:rFonts w:ascii="Arial" w:eastAsia="Times New Roman" w:hAnsi="Arial" w:cs="Arial"/>
          <w:lang w:eastAsia="zh-CN"/>
        </w:rPr>
        <w:t xml:space="preserve">, </w:t>
      </w:r>
      <w:r w:rsidR="004A2D91">
        <w:rPr>
          <w:rFonts w:ascii="Arial" w:eastAsia="Times New Roman" w:hAnsi="Arial" w:cs="Arial"/>
          <w:lang w:eastAsia="zh-CN"/>
        </w:rPr>
        <w:t>i złożyć (pocztą, kurierem lub osobiście) w Kancelarii Wydziału Zdrowia i Spraw Społecznych Urzędu Miasta Poznania przy ul. 3 Maja 46 w Poznaniu albo przesłać drogą e-mailową w formie skanu lub dokumentu</w:t>
      </w:r>
      <w:r w:rsidR="00253A93">
        <w:rPr>
          <w:rFonts w:ascii="Arial" w:eastAsia="Times New Roman" w:hAnsi="Arial" w:cs="Arial"/>
          <w:lang w:eastAsia="zh-CN"/>
        </w:rPr>
        <w:t xml:space="preserve"> podpisanego</w:t>
      </w:r>
      <w:r w:rsidR="00AD6625">
        <w:rPr>
          <w:rFonts w:ascii="Arial" w:eastAsia="Times New Roman" w:hAnsi="Arial" w:cs="Arial"/>
          <w:lang w:eastAsia="zh-CN"/>
        </w:rPr>
        <w:t xml:space="preserve"> </w:t>
      </w:r>
      <w:r w:rsidR="00AD6625" w:rsidRPr="00AD6625">
        <w:rPr>
          <w:rFonts w:ascii="Arial" w:eastAsia="Times New Roman" w:hAnsi="Arial" w:cs="Arial"/>
          <w:lang w:eastAsia="zh-CN"/>
        </w:rPr>
        <w:t>profilem zaufanym</w:t>
      </w:r>
      <w:r w:rsidR="00AD6625">
        <w:rPr>
          <w:rFonts w:ascii="Arial" w:eastAsia="Times New Roman" w:hAnsi="Arial" w:cs="Arial"/>
          <w:lang w:eastAsia="zh-CN"/>
        </w:rPr>
        <w:t xml:space="preserve"> lub </w:t>
      </w:r>
      <w:r w:rsidR="00253A93">
        <w:rPr>
          <w:rFonts w:ascii="Arial" w:eastAsia="Times New Roman" w:hAnsi="Arial" w:cs="Arial"/>
          <w:lang w:eastAsia="zh-CN"/>
        </w:rPr>
        <w:t xml:space="preserve">kwalifikowanym podpisem elektronicznym na adres </w:t>
      </w:r>
      <w:hyperlink r:id="rId9" w:history="1">
        <w:r w:rsidR="00253A93" w:rsidRPr="00253A93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zss@um.poznan.pl</w:t>
        </w:r>
      </w:hyperlink>
      <w:r w:rsidR="00253A93">
        <w:rPr>
          <w:rFonts w:ascii="Arial" w:eastAsia="Times New Roman" w:hAnsi="Arial" w:cs="Arial"/>
          <w:lang w:eastAsia="zh-CN"/>
        </w:rPr>
        <w:t xml:space="preserve"> oraz </w:t>
      </w:r>
      <w:r w:rsidRPr="00AD6700">
        <w:rPr>
          <w:rFonts w:ascii="Arial" w:eastAsia="Times New Roman" w:hAnsi="Arial" w:cs="Arial"/>
          <w:lang w:eastAsia="zh-CN"/>
        </w:rPr>
        <w:t xml:space="preserve">do wiadomości: </w:t>
      </w:r>
      <w:r w:rsidR="008124A2">
        <w:rPr>
          <w:rFonts w:ascii="Arial" w:eastAsia="Times New Roman" w:hAnsi="Arial" w:cs="Arial"/>
          <w:b/>
          <w:lang w:eastAsia="zh-CN"/>
        </w:rPr>
        <w:t>natalia_koligat</w:t>
      </w:r>
      <w:r w:rsidR="00CA4AC8" w:rsidRPr="00BD51B3">
        <w:rPr>
          <w:rFonts w:ascii="Arial" w:eastAsia="Times New Roman" w:hAnsi="Arial" w:cs="Arial"/>
          <w:b/>
          <w:lang w:eastAsia="zh-CN"/>
        </w:rPr>
        <w:t>@um.poznan.pl</w:t>
      </w:r>
      <w:r w:rsidRPr="00AD6700">
        <w:rPr>
          <w:rFonts w:ascii="Arial" w:eastAsia="Times New Roman" w:hAnsi="Arial" w:cs="Arial"/>
          <w:b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>(w jednej wiadomości)</w:t>
      </w:r>
      <w:r w:rsidR="00875FC9">
        <w:rPr>
          <w:rFonts w:ascii="Arial" w:eastAsia="Times New Roman" w:hAnsi="Arial" w:cs="Arial"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 xml:space="preserve">nie później niż </w:t>
      </w:r>
      <w:r w:rsidR="00875FC9">
        <w:rPr>
          <w:rFonts w:ascii="Arial" w:eastAsia="Times New Roman" w:hAnsi="Arial" w:cs="Arial"/>
          <w:lang w:eastAsia="zh-CN"/>
        </w:rPr>
        <w:t>w terminie do 3 dni roboczych</w:t>
      </w:r>
      <w:r w:rsidRPr="00AD6700">
        <w:rPr>
          <w:rFonts w:ascii="Arial" w:eastAsia="Times New Roman" w:hAnsi="Arial" w:cs="Arial"/>
          <w:lang w:eastAsia="zh-CN"/>
        </w:rPr>
        <w:t xml:space="preserve"> od dnia zakończenia nab</w:t>
      </w:r>
      <w:r w:rsidR="00261E97" w:rsidRPr="00AD6700">
        <w:rPr>
          <w:rFonts w:ascii="Arial" w:eastAsia="Times New Roman" w:hAnsi="Arial" w:cs="Arial"/>
          <w:lang w:eastAsia="zh-CN"/>
        </w:rPr>
        <w:t>oru za pomocą platformy, tj.</w:t>
      </w:r>
      <w:r w:rsidR="00EC424D" w:rsidRPr="00BD51B3">
        <w:rPr>
          <w:rFonts w:ascii="Arial" w:eastAsia="Times New Roman" w:hAnsi="Arial" w:cs="Arial"/>
          <w:color w:val="000000" w:themeColor="text1"/>
          <w:lang w:eastAsia="zh-CN"/>
        </w:rPr>
        <w:t xml:space="preserve"> </w:t>
      </w:r>
      <w:r w:rsidR="00D1301E" w:rsidRPr="00BD51B3">
        <w:rPr>
          <w:rFonts w:ascii="Arial" w:eastAsia="Times New Roman" w:hAnsi="Arial" w:cs="Arial"/>
          <w:color w:val="000000" w:themeColor="text1"/>
          <w:lang w:eastAsia="zh-CN"/>
        </w:rPr>
        <w:t>do</w:t>
      </w:r>
      <w:r w:rsidR="001D76C1" w:rsidRPr="00BD51B3">
        <w:rPr>
          <w:rFonts w:ascii="Arial" w:eastAsia="Times New Roman" w:hAnsi="Arial" w:cs="Arial"/>
          <w:color w:val="000000" w:themeColor="text1"/>
          <w:lang w:eastAsia="zh-CN"/>
        </w:rPr>
        <w:t xml:space="preserve"> </w:t>
      </w:r>
      <w:r w:rsidR="00023D26">
        <w:rPr>
          <w:rFonts w:ascii="Arial" w:eastAsia="Times New Roman" w:hAnsi="Arial" w:cs="Arial"/>
          <w:b/>
          <w:color w:val="000000" w:themeColor="text1"/>
          <w:lang w:eastAsia="zh-CN"/>
        </w:rPr>
        <w:t>27</w:t>
      </w:r>
      <w:r w:rsidR="00AD6625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listopada 2026</w:t>
      </w:r>
      <w:r w:rsidR="000F216C" w:rsidRPr="00CE6ADE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r.</w:t>
      </w:r>
    </w:p>
    <w:p w14:paraId="32D5DABB" w14:textId="3AD13B59" w:rsidR="00E40FD9" w:rsidRPr="00346359" w:rsidRDefault="00E40FD9" w:rsidP="00AD6625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Za datę dostarczenia potwierdzenie złożenia oferty do Urzędu Miasta Poznania uznaje się datę wpływu skanu</w:t>
      </w:r>
      <w:r w:rsidR="007263E6" w:rsidRPr="00AD6700">
        <w:rPr>
          <w:rFonts w:ascii="Arial" w:eastAsia="Times New Roman" w:hAnsi="Arial" w:cs="Arial"/>
          <w:lang w:eastAsia="zh-CN"/>
        </w:rPr>
        <w:t xml:space="preserve"> lub dokum</w:t>
      </w:r>
      <w:r w:rsidR="00E93132">
        <w:rPr>
          <w:rFonts w:ascii="Arial" w:eastAsia="Times New Roman" w:hAnsi="Arial" w:cs="Arial"/>
          <w:lang w:eastAsia="zh-CN"/>
        </w:rPr>
        <w:t>entu podpisanego</w:t>
      </w:r>
      <w:r w:rsidR="00AD6625">
        <w:rPr>
          <w:rFonts w:ascii="Arial" w:eastAsia="Times New Roman" w:hAnsi="Arial" w:cs="Arial"/>
          <w:lang w:eastAsia="zh-CN"/>
        </w:rPr>
        <w:t xml:space="preserve"> </w:t>
      </w:r>
      <w:r w:rsidR="00AD6625" w:rsidRPr="00AD6625">
        <w:rPr>
          <w:rFonts w:ascii="Arial" w:eastAsia="Times New Roman" w:hAnsi="Arial" w:cs="Arial"/>
          <w:lang w:eastAsia="zh-CN"/>
        </w:rPr>
        <w:t>profilem zaufanym</w:t>
      </w:r>
      <w:r w:rsidR="00AD6625">
        <w:rPr>
          <w:rFonts w:ascii="Arial" w:eastAsia="Times New Roman" w:hAnsi="Arial" w:cs="Arial"/>
          <w:lang w:eastAsia="zh-CN"/>
        </w:rPr>
        <w:t xml:space="preserve"> lub</w:t>
      </w:r>
      <w:r w:rsidR="00E93132">
        <w:rPr>
          <w:rFonts w:ascii="Arial" w:eastAsia="Times New Roman" w:hAnsi="Arial" w:cs="Arial"/>
          <w:lang w:eastAsia="zh-CN"/>
        </w:rPr>
        <w:t xml:space="preserve"> kwalifikowanym </w:t>
      </w:r>
      <w:r w:rsidR="009E5164">
        <w:rPr>
          <w:rFonts w:ascii="Arial" w:eastAsia="Times New Roman" w:hAnsi="Arial" w:cs="Arial"/>
          <w:lang w:eastAsia="zh-CN"/>
        </w:rPr>
        <w:t>podpisem elektronicznym na adres  e-mailowy:</w:t>
      </w:r>
      <w:r w:rsidR="00BD51B3">
        <w:rPr>
          <w:rFonts w:ascii="Arial" w:eastAsia="Times New Roman" w:hAnsi="Arial" w:cs="Arial"/>
          <w:lang w:eastAsia="zh-CN"/>
        </w:rPr>
        <w:t xml:space="preserve"> </w:t>
      </w:r>
      <w:r w:rsidR="009E5164" w:rsidRPr="00BC289D">
        <w:rPr>
          <w:rFonts w:ascii="Arial" w:eastAsia="Times New Roman" w:hAnsi="Arial" w:cs="Arial"/>
          <w:b/>
          <w:lang w:eastAsia="zh-CN"/>
        </w:rPr>
        <w:t>zss@um.poznan.pl</w:t>
      </w:r>
      <w:r w:rsidR="009E5164" w:rsidRPr="00BC289D">
        <w:rPr>
          <w:rFonts w:ascii="Arial" w:eastAsia="Times New Roman" w:hAnsi="Arial" w:cs="Arial"/>
          <w:lang w:eastAsia="zh-CN"/>
        </w:rPr>
        <w:t xml:space="preserve"> </w:t>
      </w:r>
      <w:r w:rsidR="009E5164">
        <w:rPr>
          <w:rFonts w:ascii="Arial" w:eastAsia="Times New Roman" w:hAnsi="Arial" w:cs="Arial"/>
          <w:lang w:eastAsia="zh-CN"/>
        </w:rPr>
        <w:t>ora</w:t>
      </w:r>
      <w:r w:rsidR="00BC289D">
        <w:rPr>
          <w:rFonts w:ascii="Arial" w:eastAsia="Times New Roman" w:hAnsi="Arial" w:cs="Arial"/>
          <w:lang w:eastAsia="zh-CN"/>
        </w:rPr>
        <w:t>z</w:t>
      </w:r>
      <w:r w:rsidR="009E5164">
        <w:rPr>
          <w:rFonts w:ascii="Arial" w:eastAsia="Times New Roman" w:hAnsi="Arial" w:cs="Arial"/>
          <w:lang w:eastAsia="zh-CN"/>
        </w:rPr>
        <w:t xml:space="preserve"> do wiadomości: </w:t>
      </w:r>
      <w:r w:rsidR="008124A2" w:rsidRPr="008124A2">
        <w:rPr>
          <w:rFonts w:ascii="Arial" w:eastAsia="Times New Roman" w:hAnsi="Arial" w:cs="Arial"/>
          <w:b/>
          <w:lang w:eastAsia="zh-CN"/>
        </w:rPr>
        <w:t>natalia_koligat@um.poznan.pl</w:t>
      </w:r>
      <w:r w:rsidR="00CA4AC8">
        <w:rPr>
          <w:rFonts w:ascii="Arial" w:eastAsia="Times New Roman" w:hAnsi="Arial" w:cs="Arial"/>
          <w:lang w:eastAsia="zh-CN"/>
        </w:rPr>
        <w:t xml:space="preserve"> </w:t>
      </w:r>
      <w:r w:rsidR="009E5164">
        <w:rPr>
          <w:rFonts w:ascii="Arial" w:eastAsia="Times New Roman" w:hAnsi="Arial" w:cs="Arial"/>
          <w:lang w:eastAsia="zh-CN"/>
        </w:rPr>
        <w:t>(w jednej wiadomości) lub w przypadku potwierdzenia złożenia oferty pocztą, kurierem lub osobiście decyduje data wpływu potwierdzenia do Urzędu Miasta Poznania.</w:t>
      </w:r>
    </w:p>
    <w:p w14:paraId="51350170" w14:textId="70E25C05" w:rsidR="00346359" w:rsidRPr="00620CE1" w:rsidRDefault="00346359" w:rsidP="00620CE1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>
        <w:rPr>
          <w:rFonts w:ascii="Arial" w:eastAsia="Times New Roman" w:hAnsi="Arial" w:cs="Arial"/>
          <w:lang w:eastAsia="zh-CN"/>
        </w:rPr>
        <w:t>W przypadku przesłania skanu potwierdzenia złożenia oferty na dres e-mailowy:</w:t>
      </w:r>
      <w:r w:rsidR="00BD51B3">
        <w:rPr>
          <w:rFonts w:ascii="Arial" w:eastAsia="Times New Roman" w:hAnsi="Arial" w:cs="Arial"/>
          <w:lang w:eastAsia="zh-CN"/>
        </w:rPr>
        <w:t xml:space="preserve"> </w:t>
      </w:r>
      <w:r w:rsidRPr="00746B00">
        <w:rPr>
          <w:rFonts w:ascii="Arial" w:eastAsia="Times New Roman" w:hAnsi="Arial" w:cs="Arial"/>
          <w:b/>
          <w:lang w:eastAsia="zh-CN"/>
        </w:rPr>
        <w:t>zss@um.poznan.pl</w:t>
      </w:r>
      <w:r>
        <w:rPr>
          <w:rFonts w:ascii="Arial" w:eastAsia="Times New Roman" w:hAnsi="Arial" w:cs="Arial"/>
          <w:lang w:eastAsia="zh-CN"/>
        </w:rPr>
        <w:t xml:space="preserve"> oraz wiadomości</w:t>
      </w:r>
      <w:r w:rsidRPr="00346359">
        <w:rPr>
          <w:rFonts w:ascii="Arial" w:eastAsia="Times New Roman" w:hAnsi="Arial" w:cs="Arial"/>
          <w:lang w:eastAsia="zh-CN"/>
        </w:rPr>
        <w:t xml:space="preserve">: </w:t>
      </w:r>
      <w:r w:rsidR="008124A2" w:rsidRPr="008124A2">
        <w:rPr>
          <w:rFonts w:ascii="Arial" w:eastAsia="Times New Roman" w:hAnsi="Arial" w:cs="Arial"/>
          <w:b/>
          <w:lang w:eastAsia="zh-CN"/>
        </w:rPr>
        <w:t>natalia_koligat@um.poznan.pl</w:t>
      </w:r>
      <w:r w:rsidR="00CA4AC8">
        <w:rPr>
          <w:rFonts w:ascii="Arial" w:eastAsia="Times New Roman" w:hAnsi="Arial" w:cs="Arial"/>
          <w:lang w:eastAsia="zh-CN"/>
        </w:rPr>
        <w:t xml:space="preserve"> </w:t>
      </w:r>
      <w:r>
        <w:rPr>
          <w:rFonts w:ascii="Arial" w:eastAsia="Times New Roman" w:hAnsi="Arial" w:cs="Arial"/>
          <w:lang w:eastAsia="zh-CN"/>
        </w:rPr>
        <w:t>(w jednej wiadomości)</w:t>
      </w:r>
      <w:r w:rsidR="00746B00">
        <w:rPr>
          <w:rFonts w:ascii="Arial" w:eastAsia="Times New Roman" w:hAnsi="Arial" w:cs="Arial"/>
          <w:lang w:eastAsia="zh-CN"/>
        </w:rPr>
        <w:t xml:space="preserve"> </w:t>
      </w:r>
      <w:r w:rsidR="005B3D25">
        <w:rPr>
          <w:rFonts w:ascii="Arial" w:eastAsia="Times New Roman" w:hAnsi="Arial" w:cs="Arial"/>
          <w:lang w:eastAsia="zh-CN"/>
        </w:rPr>
        <w:t>potwierdzenie</w:t>
      </w:r>
      <w:r w:rsidR="00B6736F">
        <w:rPr>
          <w:rFonts w:ascii="Arial" w:eastAsia="Times New Roman" w:hAnsi="Arial" w:cs="Arial"/>
          <w:lang w:eastAsia="zh-CN"/>
        </w:rPr>
        <w:t xml:space="preserve"> złożenia oferty w formie papierowej należy dostarczyć do Urzędu Miasta Poznania przy podpisaniu umowy. Potwierdzenie złożenia oferty w formie papierowej dotyczy organizacji, które otrzymały dofinansowanie.</w:t>
      </w:r>
    </w:p>
    <w:p w14:paraId="798506CB" w14:textId="77777777" w:rsidR="000210AA" w:rsidRPr="00521036" w:rsidRDefault="000210AA" w:rsidP="00521036">
      <w:pPr>
        <w:numPr>
          <w:ilvl w:val="0"/>
          <w:numId w:val="4"/>
        </w:numPr>
        <w:suppressAutoHyphens/>
        <w:spacing w:after="0" w:line="276" w:lineRule="auto"/>
        <w:rPr>
          <w:rFonts w:ascii="Arial" w:hAnsi="Arial" w:cs="Arial"/>
        </w:rPr>
      </w:pPr>
      <w:r w:rsidRPr="00636C35">
        <w:rPr>
          <w:rFonts w:ascii="Arial" w:hAnsi="Arial" w:cs="Arial"/>
        </w:rPr>
        <w:t>Dopuszcza się możliwość wycofania przez oferenta oferty złożonej za pomocą platformy na</w:t>
      </w:r>
      <w:r w:rsidR="00521036">
        <w:rPr>
          <w:rFonts w:ascii="Arial" w:hAnsi="Arial" w:cs="Arial"/>
        </w:rPr>
        <w:t xml:space="preserve"> </w:t>
      </w:r>
      <w:r w:rsidRPr="00521036">
        <w:rPr>
          <w:rFonts w:ascii="Arial" w:hAnsi="Arial" w:cs="Arial"/>
        </w:rPr>
        <w:t xml:space="preserve">każdym etapie jej dalszego procedowania. Pracownik merytoryczny wycofuje ofertę za pomocą platformy po złożeniu przez oferenta pisemnego lub elektronicznego oświadczenia o wycofaniu oferty.    </w:t>
      </w:r>
    </w:p>
    <w:p w14:paraId="7F62832B" w14:textId="77777777" w:rsidR="00E40FD9" w:rsidRPr="00AD6700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014EF858" w14:textId="77777777" w:rsidR="00E40FD9" w:rsidRPr="00AD6700" w:rsidRDefault="00E40FD9" w:rsidP="00601CF0">
      <w:pPr>
        <w:numPr>
          <w:ilvl w:val="0"/>
          <w:numId w:val="2"/>
        </w:numPr>
        <w:tabs>
          <w:tab w:val="num" w:pos="284"/>
        </w:tabs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  <w:r w:rsidRPr="00AD6700">
        <w:rPr>
          <w:rFonts w:ascii="Arial" w:eastAsia="Times New Roman" w:hAnsi="Arial" w:cs="Arial"/>
          <w:b/>
          <w:lang w:eastAsia="zh-CN"/>
        </w:rPr>
        <w:t xml:space="preserve">Tryb i kryteria stosowane przy wyborze ofert oraz termin dokonania ich wyboru </w:t>
      </w:r>
    </w:p>
    <w:p w14:paraId="4D99F4DA" w14:textId="3A5109F8" w:rsidR="00E40FD9" w:rsidRPr="00CE6ADE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color w:val="FF0000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Rozstrzygnięcie otwartego konkursu ofert nastąpi </w:t>
      </w:r>
      <w:r w:rsidRPr="00CE6ADE">
        <w:rPr>
          <w:rFonts w:ascii="Arial" w:eastAsia="Times New Roman" w:hAnsi="Arial" w:cs="Arial"/>
          <w:lang w:eastAsia="zh-CN"/>
        </w:rPr>
        <w:t>najpóźni</w:t>
      </w:r>
      <w:r w:rsidR="00777709" w:rsidRPr="00CE6ADE">
        <w:rPr>
          <w:rFonts w:ascii="Arial" w:eastAsia="Times New Roman" w:hAnsi="Arial" w:cs="Arial"/>
          <w:lang w:eastAsia="zh-CN"/>
        </w:rPr>
        <w:t xml:space="preserve">ej </w:t>
      </w:r>
      <w:r w:rsidR="00777709" w:rsidRPr="00CE6ADE">
        <w:rPr>
          <w:rFonts w:ascii="Arial" w:eastAsia="Times New Roman" w:hAnsi="Arial" w:cs="Arial"/>
          <w:b/>
          <w:color w:val="000000" w:themeColor="text1"/>
          <w:lang w:eastAsia="zh-CN"/>
        </w:rPr>
        <w:t>do</w:t>
      </w:r>
      <w:r w:rsidR="00720AF2" w:rsidRPr="00CE6ADE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</w:t>
      </w:r>
      <w:r w:rsidR="00394155" w:rsidRPr="00CE6ADE">
        <w:rPr>
          <w:rFonts w:ascii="Arial" w:eastAsia="Times New Roman" w:hAnsi="Arial" w:cs="Arial"/>
          <w:b/>
          <w:color w:val="000000" w:themeColor="text1"/>
          <w:lang w:eastAsia="zh-CN"/>
        </w:rPr>
        <w:t>31</w:t>
      </w:r>
      <w:r w:rsidR="00406577" w:rsidRPr="00CE6ADE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</w:t>
      </w:r>
      <w:r w:rsidR="00720AF2" w:rsidRPr="00CE6ADE">
        <w:rPr>
          <w:rFonts w:ascii="Arial" w:eastAsia="Times New Roman" w:hAnsi="Arial" w:cs="Arial"/>
          <w:b/>
          <w:color w:val="000000" w:themeColor="text1"/>
          <w:lang w:eastAsia="zh-CN"/>
        </w:rPr>
        <w:t>grudnia</w:t>
      </w:r>
      <w:r w:rsidR="00F56EA7" w:rsidRPr="00CE6ADE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</w:t>
      </w:r>
      <w:r w:rsidRPr="00CE6ADE">
        <w:rPr>
          <w:rFonts w:ascii="Arial" w:eastAsia="Times New Roman" w:hAnsi="Arial" w:cs="Arial"/>
          <w:b/>
          <w:color w:val="000000" w:themeColor="text1"/>
          <w:lang w:eastAsia="zh-CN"/>
        </w:rPr>
        <w:t>202</w:t>
      </w:r>
      <w:r w:rsidR="00AD6625">
        <w:rPr>
          <w:rFonts w:ascii="Arial" w:eastAsia="Times New Roman" w:hAnsi="Arial" w:cs="Arial"/>
          <w:b/>
          <w:color w:val="000000" w:themeColor="text1"/>
          <w:lang w:eastAsia="zh-CN"/>
        </w:rPr>
        <w:t>6</w:t>
      </w:r>
      <w:r w:rsidRPr="00CE6ADE">
        <w:rPr>
          <w:rFonts w:ascii="Arial" w:eastAsia="Times New Roman" w:hAnsi="Arial" w:cs="Arial"/>
          <w:b/>
          <w:color w:val="000000" w:themeColor="text1"/>
          <w:lang w:eastAsia="zh-CN"/>
        </w:rPr>
        <w:t xml:space="preserve"> roku.</w:t>
      </w:r>
    </w:p>
    <w:p w14:paraId="26532178" w14:textId="77777777" w:rsidR="00E40FD9" w:rsidRPr="00AD6700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Przy wyborze ofert stosowany jest tryb otwartego konkursu ofert, określony w ustawie o działalności pożytku publicznego i o wolontariacie.</w:t>
      </w:r>
    </w:p>
    <w:p w14:paraId="5E37C877" w14:textId="77777777" w:rsidR="00E40FD9" w:rsidRPr="00AD6700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Za ofertę ocenioną pozytywnie uważa się każdą, która uzyska średnią liczbę punktów powyżej 51 w skali oceny od 0 do 100. Nie wszystkie oferty ocenione pozytywnie muszą uzyskać środki finansowe z budżetu Miasta Poznania.</w:t>
      </w:r>
    </w:p>
    <w:p w14:paraId="1D126F33" w14:textId="77777777" w:rsidR="00E40FD9" w:rsidRPr="00AD6700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lastRenderedPageBreak/>
        <w:t>Ostatecznego w</w:t>
      </w:r>
      <w:r w:rsidR="00C57623" w:rsidRPr="00AD6700">
        <w:rPr>
          <w:rFonts w:ascii="Arial" w:eastAsia="Times New Roman" w:hAnsi="Arial" w:cs="Arial"/>
          <w:lang w:eastAsia="zh-CN"/>
        </w:rPr>
        <w:t>yboru najkorzystniejszych ofert</w:t>
      </w:r>
      <w:r w:rsidRPr="00AD6700">
        <w:rPr>
          <w:rFonts w:ascii="Arial" w:eastAsia="Times New Roman" w:hAnsi="Arial" w:cs="Arial"/>
          <w:lang w:eastAsia="zh-CN"/>
        </w:rPr>
        <w:t xml:space="preserve"> wraz z decyzją o wys</w:t>
      </w:r>
      <w:r w:rsidR="00C57623" w:rsidRPr="00AD6700">
        <w:rPr>
          <w:rFonts w:ascii="Arial" w:eastAsia="Times New Roman" w:hAnsi="Arial" w:cs="Arial"/>
          <w:lang w:eastAsia="zh-CN"/>
        </w:rPr>
        <w:t>okości kwoty przyznanej dotacji</w:t>
      </w:r>
      <w:r w:rsidRPr="00AD6700">
        <w:rPr>
          <w:rFonts w:ascii="Arial" w:eastAsia="Times New Roman" w:hAnsi="Arial" w:cs="Arial"/>
          <w:lang w:eastAsia="zh-CN"/>
        </w:rPr>
        <w:t xml:space="preserve"> dokonuje Prezydent Miasta Poznania w formie zarządzenia. </w:t>
      </w:r>
    </w:p>
    <w:p w14:paraId="6740B591" w14:textId="77777777" w:rsidR="0084170B" w:rsidRPr="00E755F2" w:rsidRDefault="0084170B" w:rsidP="001A6BDD">
      <w:pPr>
        <w:spacing w:after="0"/>
        <w:ind w:left="720"/>
        <w:rPr>
          <w:rFonts w:ascii="Arial" w:hAnsi="Arial" w:cs="Arial"/>
        </w:rPr>
      </w:pPr>
      <w:r>
        <w:rPr>
          <w:rFonts w:ascii="Arial" w:eastAsia="Times New Roman" w:hAnsi="Arial" w:cs="Arial"/>
          <w:lang w:eastAsia="zh-CN"/>
        </w:rPr>
        <w:br/>
      </w:r>
      <w:r w:rsidR="00E40FD9" w:rsidRPr="00AD6700">
        <w:rPr>
          <w:rFonts w:ascii="Arial" w:eastAsia="Times New Roman" w:hAnsi="Arial" w:cs="Arial"/>
          <w:lang w:eastAsia="zh-CN"/>
        </w:rPr>
        <w:t xml:space="preserve">Kryteria szczegółowe wyboru oferty: </w:t>
      </w:r>
    </w:p>
    <w:tbl>
      <w:tblPr>
        <w:tblW w:w="9631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2"/>
        <w:gridCol w:w="6804"/>
        <w:gridCol w:w="2085"/>
      </w:tblGrid>
      <w:tr w:rsidR="0084170B" w:rsidRPr="00E755F2" w14:paraId="1023F09F" w14:textId="77777777" w:rsidTr="00FE7BEF">
        <w:trPr>
          <w:trHeight w:val="222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388264CD" w14:textId="77777777" w:rsidR="0084170B" w:rsidRPr="00E755F2" w:rsidRDefault="0084170B" w:rsidP="001F6794">
            <w:pPr>
              <w:spacing w:before="100" w:beforeAutospacing="1" w:after="119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7D61E03D" w14:textId="77777777" w:rsidR="0084170B" w:rsidRPr="00E755F2" w:rsidRDefault="0084170B" w:rsidP="001F6794">
            <w:pPr>
              <w:spacing w:before="100" w:beforeAutospacing="1" w:after="119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Kryteria szczegółowe wyboru oferty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2EE48736" w14:textId="77777777" w:rsidR="0084170B" w:rsidRPr="00E755F2" w:rsidRDefault="0084170B" w:rsidP="001F6794">
            <w:pPr>
              <w:spacing w:before="100" w:beforeAutospacing="1" w:after="119"/>
              <w:ind w:left="102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Maksymalna liczba punktów</w:t>
            </w:r>
          </w:p>
        </w:tc>
      </w:tr>
      <w:tr w:rsidR="0084170B" w:rsidRPr="00E755F2" w14:paraId="722390EA" w14:textId="77777777" w:rsidTr="00FE7BEF">
        <w:trPr>
          <w:trHeight w:val="237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4DD2BA9C" w14:textId="3A456432" w:rsidR="0084170B" w:rsidRPr="00E755F2" w:rsidRDefault="00AB5191" w:rsidP="001F6794">
            <w:pPr>
              <w:spacing w:before="100" w:beforeAutospacing="1" w:after="119"/>
              <w:ind w:left="74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284DCB04" w14:textId="77777777" w:rsidR="0084170B" w:rsidRPr="00E755F2" w:rsidRDefault="0084170B" w:rsidP="001F6794">
            <w:pPr>
              <w:spacing w:before="100" w:beforeAutospacing="1" w:after="119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Możliwość realizacji zadania publicznego: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4B7211D9" w14:textId="77777777" w:rsidR="0084170B" w:rsidRPr="00E755F2" w:rsidRDefault="0084170B" w:rsidP="001F6794">
            <w:pPr>
              <w:spacing w:before="100" w:beforeAutospacing="1" w:after="119"/>
              <w:ind w:left="28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34</w:t>
            </w:r>
          </w:p>
        </w:tc>
      </w:tr>
      <w:tr w:rsidR="0084170B" w:rsidRPr="00E755F2" w14:paraId="09B4DEC5" w14:textId="77777777" w:rsidTr="00FE7BEF">
        <w:trPr>
          <w:trHeight w:val="742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597B4E1A" w14:textId="26121466" w:rsidR="0084170B" w:rsidRPr="00E755F2" w:rsidRDefault="00AB5191" w:rsidP="001F6794">
            <w:pPr>
              <w:spacing w:before="100" w:beforeAutospacing="1" w:after="119"/>
              <w:ind w:left="91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1.1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6A702744" w14:textId="77777777" w:rsidR="0084170B" w:rsidRPr="00E755F2" w:rsidRDefault="0084170B" w:rsidP="001F6794">
            <w:pPr>
              <w:spacing w:before="100" w:beforeAutospacing="1" w:after="119"/>
              <w:ind w:right="17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Doświadczenie oferenta w realizacji zadań w obszarze działalności na rzecz</w:t>
            </w:r>
            <w:r w:rsidRPr="00E755F2">
              <w:rPr>
                <w:rFonts w:ascii="Arial" w:eastAsia="Times New Roman" w:hAnsi="Arial" w:cs="Arial"/>
                <w:color w:val="000000"/>
                <w:shd w:val="clear" w:color="auto" w:fill="FFFFFF"/>
                <w:lang w:eastAsia="pl-PL"/>
              </w:rPr>
              <w:t xml:space="preserve"> rodziny, macierzyństwa, rodzicielstwa, upowszechniania i ochrony praw dziecka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6B9F4427" w14:textId="77777777" w:rsidR="0084170B" w:rsidRPr="00E755F2" w:rsidRDefault="0084170B" w:rsidP="001F6794">
            <w:pPr>
              <w:spacing w:before="100" w:beforeAutospacing="1"/>
              <w:ind w:left="34"/>
              <w:rPr>
                <w:rFonts w:ascii="Arial" w:eastAsia="Times New Roman" w:hAnsi="Arial" w:cs="Arial"/>
                <w:lang w:eastAsia="pl-PL"/>
              </w:rPr>
            </w:pPr>
          </w:p>
          <w:p w14:paraId="58066DF3" w14:textId="77777777" w:rsidR="0084170B" w:rsidRPr="00E755F2" w:rsidRDefault="0084170B" w:rsidP="001F6794">
            <w:pPr>
              <w:spacing w:before="100" w:beforeAutospacing="1" w:after="119"/>
              <w:ind w:left="34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8</w:t>
            </w:r>
          </w:p>
        </w:tc>
      </w:tr>
      <w:tr w:rsidR="0084170B" w:rsidRPr="00E755F2" w14:paraId="3BA2DB9C" w14:textId="77777777" w:rsidTr="00FE7BEF">
        <w:trPr>
          <w:trHeight w:val="727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7AD2D6B9" w14:textId="34E8920F" w:rsidR="0084170B" w:rsidRPr="00E755F2" w:rsidRDefault="00AB5191" w:rsidP="001F6794">
            <w:pPr>
              <w:spacing w:before="100" w:beforeAutospacing="1" w:after="119"/>
              <w:ind w:left="96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1.2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05846907" w14:textId="77777777" w:rsidR="0084170B" w:rsidRPr="00E755F2" w:rsidRDefault="0084170B" w:rsidP="001F6794">
            <w:pPr>
              <w:spacing w:before="100" w:beforeAutospacing="1" w:after="119"/>
              <w:ind w:left="6" w:right="23" w:hanging="6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Liczebność (w odniesieniu do zakresu rzeczowego zadania) i charakterystyka grupy odbiorców (jakość, szczegółowość opisu grupy docelowej), sposób rekrutacji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43BDE1B9" w14:textId="77777777" w:rsidR="0084170B" w:rsidRPr="00E755F2" w:rsidRDefault="0084170B" w:rsidP="001F6794">
            <w:pPr>
              <w:spacing w:before="100" w:beforeAutospacing="1"/>
              <w:ind w:left="62"/>
              <w:rPr>
                <w:rFonts w:ascii="Arial" w:eastAsia="Times New Roman" w:hAnsi="Arial" w:cs="Arial"/>
                <w:lang w:eastAsia="pl-PL"/>
              </w:rPr>
            </w:pPr>
          </w:p>
          <w:p w14:paraId="6689482D" w14:textId="77777777" w:rsidR="0084170B" w:rsidRPr="00E755F2" w:rsidRDefault="0084170B" w:rsidP="001F6794">
            <w:pPr>
              <w:spacing w:before="100" w:beforeAutospacing="1" w:after="119"/>
              <w:ind w:left="62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</w:p>
        </w:tc>
      </w:tr>
      <w:tr w:rsidR="0084170B" w:rsidRPr="00E755F2" w14:paraId="637D4ECE" w14:textId="77777777" w:rsidTr="00FE7BEF">
        <w:trPr>
          <w:trHeight w:val="237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71CFD3C6" w14:textId="52189279" w:rsidR="0084170B" w:rsidRPr="00E755F2" w:rsidRDefault="00AB5191" w:rsidP="001F6794">
            <w:pPr>
              <w:spacing w:before="100" w:beforeAutospacing="1" w:after="119"/>
              <w:ind w:left="91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1.3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4CFC468B" w14:textId="77777777" w:rsidR="0084170B" w:rsidRPr="00E755F2" w:rsidRDefault="0084170B" w:rsidP="001F6794">
            <w:pPr>
              <w:spacing w:before="100" w:beforeAutospacing="1" w:after="119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Zasoby lokalowe i rzeczowe niezbędne do prawidłowego wdrożenia działań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052B26D4" w14:textId="77777777" w:rsidR="0084170B" w:rsidRPr="00E755F2" w:rsidRDefault="0084170B" w:rsidP="001F6794">
            <w:pPr>
              <w:spacing w:before="100" w:beforeAutospacing="1" w:after="119"/>
              <w:ind w:left="45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</w:tr>
      <w:tr w:rsidR="0084170B" w:rsidRPr="00E755F2" w14:paraId="7F74EF85" w14:textId="77777777" w:rsidTr="00FE7BEF">
        <w:trPr>
          <w:trHeight w:val="237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59453317" w14:textId="52EDC235" w:rsidR="0084170B" w:rsidRPr="00E755F2" w:rsidRDefault="00AB5191" w:rsidP="001F6794">
            <w:pPr>
              <w:spacing w:before="100" w:beforeAutospacing="1" w:after="119"/>
              <w:ind w:left="91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1.4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4EC5D5AB" w14:textId="77777777" w:rsidR="0084170B" w:rsidRPr="00E755F2" w:rsidRDefault="0084170B" w:rsidP="001F6794">
            <w:pPr>
              <w:spacing w:before="100" w:beforeAutospacing="1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Analiza potrzeb i stopień identyfikacji problemu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16A2D292" w14:textId="77777777" w:rsidR="0084170B" w:rsidRPr="00E755F2" w:rsidRDefault="0084170B" w:rsidP="001F6794">
            <w:pPr>
              <w:spacing w:before="100" w:beforeAutospacing="1" w:after="119"/>
              <w:ind w:left="62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12</w:t>
            </w:r>
          </w:p>
        </w:tc>
      </w:tr>
      <w:tr w:rsidR="0084170B" w:rsidRPr="00E755F2" w14:paraId="75AA771D" w14:textId="77777777" w:rsidTr="00FE7BEF">
        <w:trPr>
          <w:trHeight w:val="222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4415C245" w14:textId="588C9E80" w:rsidR="0084170B" w:rsidRPr="00E755F2" w:rsidRDefault="00AB5191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11CA9BC6" w14:textId="77777777" w:rsidR="0084170B" w:rsidRPr="00E755F2" w:rsidRDefault="0084170B" w:rsidP="001F6794">
            <w:pPr>
              <w:spacing w:before="100" w:beforeAutospacing="1" w:after="119"/>
              <w:ind w:left="6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Jakość wykonania zadania publicznego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24C6B214" w14:textId="77777777" w:rsidR="0084170B" w:rsidRPr="00E755F2" w:rsidRDefault="0084170B" w:rsidP="001F6794">
            <w:pPr>
              <w:spacing w:before="100" w:beforeAutospacing="1" w:after="119"/>
              <w:ind w:left="45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45</w:t>
            </w:r>
          </w:p>
        </w:tc>
      </w:tr>
      <w:tr w:rsidR="0084170B" w:rsidRPr="00E755F2" w14:paraId="7C2F6D7B" w14:textId="77777777" w:rsidTr="00FE7BEF">
        <w:trPr>
          <w:trHeight w:val="703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27A8892D" w14:textId="13F71F29" w:rsidR="0084170B" w:rsidRPr="00E755F2" w:rsidRDefault="00AB5191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2.1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07A33DB8" w14:textId="77777777" w:rsidR="0084170B" w:rsidRPr="00E755F2" w:rsidRDefault="0084170B" w:rsidP="001F6794">
            <w:pPr>
              <w:spacing w:before="100" w:beforeAutospacing="1" w:after="119"/>
              <w:ind w:left="17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Możliwość osiągnięcia celu zadania poprzez proponowane działania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1C83826E" w14:textId="77777777" w:rsidR="0084170B" w:rsidRPr="00E755F2" w:rsidRDefault="0084170B" w:rsidP="001F6794">
            <w:pPr>
              <w:spacing w:before="100" w:beforeAutospacing="1" w:after="119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8</w:t>
            </w:r>
          </w:p>
        </w:tc>
      </w:tr>
      <w:tr w:rsidR="0084170B" w:rsidRPr="00E755F2" w14:paraId="6262E136" w14:textId="77777777" w:rsidTr="00FE7BEF">
        <w:trPr>
          <w:trHeight w:val="237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4287F860" w14:textId="1547A952" w:rsidR="0084170B" w:rsidRPr="00E755F2" w:rsidRDefault="00AB5191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2.2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75505BE7" w14:textId="77777777" w:rsidR="0084170B" w:rsidRPr="00E755F2" w:rsidRDefault="0084170B" w:rsidP="001F6794">
            <w:pPr>
              <w:spacing w:before="100" w:beforeAutospacing="1" w:after="119"/>
              <w:ind w:left="6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Przydatność i adekwatność działań oraz dostosowanie form i metod do potrzeb adresatów, spójność działań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26E2B5BD" w14:textId="77777777" w:rsidR="0084170B" w:rsidRPr="00E755F2" w:rsidRDefault="0084170B" w:rsidP="001F6794">
            <w:pPr>
              <w:spacing w:before="100" w:beforeAutospacing="1" w:after="119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</w:p>
        </w:tc>
      </w:tr>
      <w:tr w:rsidR="0084170B" w:rsidRPr="00E755F2" w14:paraId="719CBBAE" w14:textId="77777777" w:rsidTr="00FE7BEF">
        <w:trPr>
          <w:trHeight w:val="489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0666AE63" w14:textId="4BCCFA31" w:rsidR="0084170B" w:rsidRPr="00E755F2" w:rsidRDefault="00AB5191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2.3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2C3CB04E" w14:textId="77777777" w:rsidR="0084170B" w:rsidRPr="00E755F2" w:rsidRDefault="0084170B" w:rsidP="001F6794">
            <w:pPr>
              <w:spacing w:before="100" w:beforeAutospacing="1" w:after="119"/>
              <w:ind w:left="125" w:hanging="119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Harmonogram realizacji zadania – spójny, adekwatny do poziomu złożoności i potrzeb adresatów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2F447DD9" w14:textId="77777777" w:rsidR="0084170B" w:rsidRPr="00E755F2" w:rsidRDefault="0084170B" w:rsidP="001F6794">
            <w:pPr>
              <w:spacing w:before="100" w:beforeAutospacing="1" w:after="119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</w:tr>
      <w:tr w:rsidR="0084170B" w:rsidRPr="00E755F2" w14:paraId="192FBEDD" w14:textId="77777777" w:rsidTr="00FE7BEF">
        <w:trPr>
          <w:trHeight w:val="222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24D8F7DA" w14:textId="11259BAF" w:rsidR="0084170B" w:rsidRPr="00E755F2" w:rsidRDefault="00AB5191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2.4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32A92091" w14:textId="77777777" w:rsidR="0084170B" w:rsidRPr="00E755F2" w:rsidRDefault="0084170B" w:rsidP="001F6794">
            <w:pPr>
              <w:spacing w:before="100" w:beforeAutospacing="1" w:after="119"/>
              <w:ind w:left="6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Kwalifikacje kadry (wykształcenie i doświadczenie)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1D532143" w14:textId="77777777" w:rsidR="0084170B" w:rsidRPr="00E755F2" w:rsidRDefault="0084170B" w:rsidP="001F6794">
            <w:pPr>
              <w:spacing w:before="100" w:beforeAutospacing="1" w:after="119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12</w:t>
            </w:r>
          </w:p>
        </w:tc>
      </w:tr>
      <w:tr w:rsidR="0084170B" w:rsidRPr="00E755F2" w14:paraId="0C5D8172" w14:textId="77777777" w:rsidTr="00FE7BEF">
        <w:trPr>
          <w:trHeight w:val="222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57B9EE9D" w14:textId="0C470553" w:rsidR="0084170B" w:rsidRPr="00E755F2" w:rsidRDefault="00AB5191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2.5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1303DE12" w14:textId="77777777" w:rsidR="0084170B" w:rsidRPr="00E755F2" w:rsidRDefault="0084170B" w:rsidP="001F6794">
            <w:pPr>
              <w:spacing w:before="100" w:beforeAutospacing="1" w:after="119"/>
              <w:ind w:left="6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Założone rezultaty są realne do osiągnięcia, powiązane z celami przedstawionymi w ofercie oraz planowanymi działaniami. Przedstawiono sposób ich mierzenia, sposób monitorowania i planowany poziom osiągnięcia rezultatów.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166B14A2" w14:textId="77777777" w:rsidR="0084170B" w:rsidRPr="00E755F2" w:rsidRDefault="0084170B" w:rsidP="001F6794">
            <w:pPr>
              <w:spacing w:before="100" w:beforeAutospacing="1"/>
              <w:ind w:left="40"/>
              <w:rPr>
                <w:rFonts w:ascii="Arial" w:eastAsia="Times New Roman" w:hAnsi="Arial" w:cs="Arial"/>
                <w:lang w:eastAsia="pl-PL"/>
              </w:rPr>
            </w:pPr>
          </w:p>
          <w:p w14:paraId="25035841" w14:textId="77777777" w:rsidR="0084170B" w:rsidRPr="00E755F2" w:rsidRDefault="0084170B" w:rsidP="001F6794">
            <w:pPr>
              <w:spacing w:before="100" w:beforeAutospacing="1" w:after="119"/>
              <w:ind w:left="40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</w:p>
        </w:tc>
      </w:tr>
      <w:tr w:rsidR="0084170B" w:rsidRPr="00E755F2" w14:paraId="0E768625" w14:textId="77777777" w:rsidTr="00FE7BEF">
        <w:trPr>
          <w:trHeight w:val="237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7A3B9EFE" w14:textId="1B1E3FD5" w:rsidR="0084170B" w:rsidRPr="00E755F2" w:rsidRDefault="00AB5191" w:rsidP="001F6794">
            <w:pPr>
              <w:spacing w:before="100" w:beforeAutospacing="1" w:after="119"/>
              <w:ind w:left="74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5C4F7966" w14:textId="77777777" w:rsidR="0084170B" w:rsidRPr="00E755F2" w:rsidRDefault="0084170B" w:rsidP="001F6794">
            <w:pPr>
              <w:spacing w:before="100" w:beforeAutospacing="1" w:after="119"/>
              <w:ind w:left="17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Kalkulacja kosztów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6FF11318" w14:textId="77777777" w:rsidR="0084170B" w:rsidRPr="00E755F2" w:rsidRDefault="0084170B" w:rsidP="001F6794">
            <w:pPr>
              <w:spacing w:before="100" w:beforeAutospacing="1" w:after="119"/>
              <w:ind w:left="62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17</w:t>
            </w:r>
          </w:p>
        </w:tc>
      </w:tr>
      <w:tr w:rsidR="0084170B" w:rsidRPr="00E755F2" w14:paraId="0862C61E" w14:textId="77777777" w:rsidTr="00FE7BEF">
        <w:trPr>
          <w:trHeight w:val="237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7404E7D2" w14:textId="78077D25" w:rsidR="0084170B" w:rsidRPr="00E755F2" w:rsidRDefault="00AB5191" w:rsidP="001F6794">
            <w:pPr>
              <w:spacing w:before="100" w:beforeAutospacing="1" w:after="119"/>
              <w:ind w:left="74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3.1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7B3E4DD5" w14:textId="77777777" w:rsidR="0084170B" w:rsidRPr="00E755F2" w:rsidRDefault="0084170B" w:rsidP="001F6794">
            <w:pPr>
              <w:spacing w:before="100" w:beforeAutospacing="1" w:after="119"/>
              <w:ind w:left="17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Celowość i adekwatność planowanych kosztów merytorycznych oraz kosztów obsługi zadania w stosunku do planowanych rezultatów.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5CCEE637" w14:textId="653CCE3D" w:rsidR="0084170B" w:rsidRPr="00E755F2" w:rsidRDefault="0084170B" w:rsidP="001A6BDD">
            <w:pPr>
              <w:spacing w:before="100" w:beforeAutospacing="1" w:after="119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</w:p>
        </w:tc>
      </w:tr>
      <w:tr w:rsidR="0084170B" w:rsidRPr="00E755F2" w14:paraId="7D5C5517" w14:textId="77777777" w:rsidTr="00FE7BEF">
        <w:trPr>
          <w:trHeight w:val="742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50572339" w14:textId="1B21986E" w:rsidR="0084170B" w:rsidRPr="00E755F2" w:rsidRDefault="00AB5191" w:rsidP="001F6794">
            <w:pPr>
              <w:spacing w:before="100" w:beforeAutospacing="1" w:after="119"/>
              <w:ind w:left="74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3.2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39EF0FA2" w14:textId="77777777" w:rsidR="0084170B" w:rsidRPr="00E755F2" w:rsidRDefault="0084170B" w:rsidP="001F6794">
            <w:pPr>
              <w:spacing w:before="100" w:beforeAutospacing="1" w:after="119"/>
              <w:ind w:left="17" w:hanging="11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Zgodność budżetu z planowanymi zadaniami (czy koszty są uzasadnione?), zasadność i realność kosztów (czy koszty nie są zawyżone?) w stosunku do planowanych rezultatów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23379019" w14:textId="77777777" w:rsidR="0084170B" w:rsidRPr="00E755F2" w:rsidRDefault="0084170B" w:rsidP="001F6794">
            <w:pPr>
              <w:spacing w:before="100" w:beforeAutospacing="1"/>
              <w:ind w:left="68"/>
              <w:rPr>
                <w:rFonts w:ascii="Arial" w:eastAsia="Times New Roman" w:hAnsi="Arial" w:cs="Arial"/>
                <w:lang w:eastAsia="pl-PL"/>
              </w:rPr>
            </w:pPr>
          </w:p>
          <w:p w14:paraId="259FC52F" w14:textId="77777777" w:rsidR="0084170B" w:rsidRPr="00E755F2" w:rsidRDefault="0084170B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color w:val="000000"/>
                <w:lang w:eastAsia="pl-PL"/>
              </w:rPr>
              <w:t>7</w:t>
            </w:r>
          </w:p>
        </w:tc>
      </w:tr>
      <w:tr w:rsidR="0084170B" w:rsidRPr="00E755F2" w14:paraId="77513D1D" w14:textId="77777777" w:rsidTr="00FE7BEF">
        <w:trPr>
          <w:trHeight w:val="504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5A395C53" w14:textId="0355D0E1" w:rsidR="0084170B" w:rsidRPr="00E755F2" w:rsidRDefault="00AB5191" w:rsidP="001F6794">
            <w:pPr>
              <w:spacing w:before="100" w:beforeAutospacing="1" w:after="119"/>
              <w:ind w:left="74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6597B77D" w14:textId="77777777" w:rsidR="0084170B" w:rsidRPr="00E755F2" w:rsidRDefault="0084170B" w:rsidP="001F6794">
            <w:pPr>
              <w:spacing w:before="100" w:beforeAutospacing="1" w:after="119"/>
              <w:ind w:left="17" w:hanging="11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Współpraca z Miastem w zakresie realizacji zadań publicznych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0867205D" w14:textId="77777777" w:rsidR="0084170B" w:rsidRPr="00E755F2" w:rsidRDefault="0084170B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4</w:t>
            </w:r>
          </w:p>
        </w:tc>
      </w:tr>
      <w:tr w:rsidR="0084170B" w:rsidRPr="00E755F2" w14:paraId="1B98AE51" w14:textId="77777777" w:rsidTr="00FE7BEF">
        <w:trPr>
          <w:trHeight w:val="742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02A27D9F" w14:textId="6A08C507" w:rsidR="0084170B" w:rsidRPr="00E755F2" w:rsidRDefault="00AB5191" w:rsidP="001F6794">
            <w:pPr>
              <w:spacing w:before="100" w:beforeAutospacing="1" w:after="119"/>
              <w:ind w:left="74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4.1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2EB9E872" w14:textId="77777777" w:rsidR="0084170B" w:rsidRPr="00E755F2" w:rsidRDefault="0084170B" w:rsidP="001F6794">
            <w:pPr>
              <w:spacing w:before="100" w:beforeAutospacing="1"/>
              <w:ind w:left="17" w:hanging="11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lang w:eastAsia="pl-PL"/>
              </w:rPr>
              <w:t>Analiza i ocena realizacji zleconych zadań publicznych w latach ubiegłych z uwzględnieniem rzetelności i terminowości oraz sposobu rozliczenia otrzymanych środków.</w:t>
            </w:r>
          </w:p>
          <w:p w14:paraId="2D173349" w14:textId="77777777" w:rsidR="0084170B" w:rsidRPr="00E755F2" w:rsidRDefault="0084170B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6E174824" w14:textId="77777777" w:rsidR="0084170B" w:rsidRPr="00E755F2" w:rsidRDefault="0084170B" w:rsidP="001F6794">
            <w:pPr>
              <w:spacing w:before="100" w:beforeAutospacing="1"/>
              <w:ind w:left="68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lang w:eastAsia="pl-PL"/>
              </w:rPr>
              <w:t>4-pozytywna</w:t>
            </w:r>
          </w:p>
          <w:p w14:paraId="0E377801" w14:textId="77777777" w:rsidR="0084170B" w:rsidRPr="00E755F2" w:rsidRDefault="0084170B" w:rsidP="001F6794">
            <w:pPr>
              <w:spacing w:before="100" w:beforeAutospacing="1"/>
              <w:ind w:left="68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lang w:eastAsia="pl-PL"/>
              </w:rPr>
              <w:t>2-neutralna lub gdy podmiot nie współpracował z Miastem</w:t>
            </w:r>
          </w:p>
          <w:p w14:paraId="7D5E0953" w14:textId="12048960" w:rsidR="0084170B" w:rsidRPr="00E755F2" w:rsidRDefault="0084170B" w:rsidP="0031431D">
            <w:pPr>
              <w:spacing w:before="100" w:beforeAutospacing="1"/>
              <w:ind w:left="68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lang w:eastAsia="pl-PL"/>
              </w:rPr>
              <w:t>0-negatywna</w:t>
            </w:r>
          </w:p>
        </w:tc>
      </w:tr>
      <w:tr w:rsidR="0084170B" w:rsidRPr="00E755F2" w14:paraId="09FD75BD" w14:textId="77777777" w:rsidTr="00FE7BEF">
        <w:trPr>
          <w:trHeight w:val="827"/>
          <w:tblCellSpacing w:w="0" w:type="dxa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4B640D80" w14:textId="77777777" w:rsidR="0084170B" w:rsidRPr="00E755F2" w:rsidRDefault="0084170B" w:rsidP="001F6794">
            <w:pPr>
              <w:spacing w:before="100" w:beforeAutospacing="1" w:after="119"/>
              <w:ind w:left="74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23" w:type="dxa"/>
              <w:left w:w="34" w:type="dxa"/>
              <w:bottom w:w="0" w:type="dxa"/>
              <w:right w:w="0" w:type="dxa"/>
            </w:tcMar>
            <w:hideMark/>
          </w:tcPr>
          <w:p w14:paraId="5866CA8E" w14:textId="77777777" w:rsidR="0084170B" w:rsidRPr="00E755F2" w:rsidRDefault="0084170B" w:rsidP="001F6794">
            <w:pPr>
              <w:spacing w:before="100" w:beforeAutospacing="1" w:after="119"/>
              <w:ind w:left="17" w:hanging="11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lang w:eastAsia="pl-PL"/>
              </w:rPr>
              <w:t>Ogółem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3" w:type="dxa"/>
              <w:left w:w="34" w:type="dxa"/>
              <w:bottom w:w="0" w:type="dxa"/>
              <w:right w:w="96" w:type="dxa"/>
            </w:tcMar>
            <w:hideMark/>
          </w:tcPr>
          <w:p w14:paraId="7A75885E" w14:textId="77777777" w:rsidR="0084170B" w:rsidRPr="00E755F2" w:rsidRDefault="0084170B" w:rsidP="001F6794">
            <w:pPr>
              <w:spacing w:before="100" w:beforeAutospacing="1" w:after="119"/>
              <w:ind w:left="68"/>
              <w:rPr>
                <w:rFonts w:ascii="Arial" w:eastAsia="Times New Roman" w:hAnsi="Arial" w:cs="Arial"/>
                <w:lang w:eastAsia="pl-PL"/>
              </w:rPr>
            </w:pPr>
            <w:r w:rsidRPr="00E755F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100</w:t>
            </w:r>
          </w:p>
        </w:tc>
      </w:tr>
    </w:tbl>
    <w:p w14:paraId="3BD79B0D" w14:textId="46CFEEA7" w:rsidR="00AB5191" w:rsidRDefault="00AB5191" w:rsidP="00AD670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320368CB" w14:textId="77777777" w:rsidR="001A6BDD" w:rsidRDefault="001A6BDD" w:rsidP="00AD670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51A9A21C" w14:textId="215E5B0C" w:rsidR="00E40FD9" w:rsidRPr="00AD6700" w:rsidRDefault="00E40FD9" w:rsidP="00AD670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AD6700">
        <w:rPr>
          <w:rFonts w:ascii="Arial" w:eastAsia="Times New Roman" w:hAnsi="Arial" w:cs="Arial"/>
          <w:b/>
          <w:lang w:eastAsia="zh-CN"/>
        </w:rPr>
        <w:t>VII. Przetwarzanie danych osobowych</w:t>
      </w:r>
    </w:p>
    <w:p w14:paraId="73BCFC09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Administratorem danych osobowych, przetwarzanych w ramach konkursu, jest Prezydent Miasta Poznania, z siedzibą przy placu Kolegiackim 17, 61-841 Poznań.</w:t>
      </w:r>
    </w:p>
    <w:p w14:paraId="341DECBE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Wyznaczono inspektora ochrony danych, z którym można się kontaktować poprzez e-mail: </w:t>
      </w:r>
      <w:hyperlink r:id="rId10" w:history="1">
        <w:r w:rsidRPr="00AD6700">
          <w:rPr>
            <w:rFonts w:ascii="Arial" w:eastAsia="Times New Roman" w:hAnsi="Arial" w:cs="Arial"/>
            <w:lang w:eastAsia="zh-CN"/>
          </w:rPr>
          <w:t>iod@um.poznan.pl</w:t>
        </w:r>
      </w:hyperlink>
      <w:r w:rsidRPr="00AD6700">
        <w:rPr>
          <w:rFonts w:ascii="Arial" w:eastAsia="Times New Roman" w:hAnsi="Arial" w:cs="Arial"/>
          <w:lang w:eastAsia="zh-CN"/>
        </w:rPr>
        <w:t xml:space="preserve"> lub pisemnie na adres: plac Kolegiacki 17, 61-841 Poznań.</w:t>
      </w:r>
    </w:p>
    <w:p w14:paraId="7B0FF815" w14:textId="206F81D5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Dane osobowe przetwarzane będą w celu wypełnienia obowiązku prawnego wynikającego z ustawy z dnia 24 kwietnia 2003 r. o działalności pożytku publicznego i o wolontariacie, którym jest przeprowadzenie otwartego konkursu ofert n</w:t>
      </w:r>
      <w:r w:rsidR="00985153">
        <w:rPr>
          <w:rFonts w:ascii="Arial" w:eastAsia="Times New Roman" w:hAnsi="Arial" w:cs="Arial"/>
          <w:lang w:eastAsia="zh-CN"/>
        </w:rPr>
        <w:t>a powierzenie</w:t>
      </w:r>
      <w:r w:rsidRPr="00AD6700">
        <w:rPr>
          <w:rFonts w:ascii="Arial" w:eastAsia="Times New Roman" w:hAnsi="Arial" w:cs="Arial"/>
          <w:lang w:eastAsia="zh-CN"/>
        </w:rPr>
        <w:t xml:space="preserve"> realizacji zadań Miasta Poznania. </w:t>
      </w:r>
    </w:p>
    <w:p w14:paraId="2EAD2D46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Dane po zrealizowaniu celu, dla którego zostały zebrane, będą przetwarzane do celów archiwalnych i przechowywane przez okres niezbędny do zrealizowania przepisów dotyczących archiwizowania danych obowiązujących u Administratora. </w:t>
      </w:r>
    </w:p>
    <w:p w14:paraId="44AEA2C8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Osoby, których dane dotyczą, mają prawo do:</w:t>
      </w:r>
    </w:p>
    <w:p w14:paraId="7AA7B003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dostępu do swoich danych osobowych;</w:t>
      </w:r>
    </w:p>
    <w:p w14:paraId="0E186FBC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żądania sprostowania danych, które są nieprawidłowe;</w:t>
      </w:r>
    </w:p>
    <w:p w14:paraId="5A833086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żądania usunięcia danych, gdy:</w:t>
      </w:r>
    </w:p>
    <w:p w14:paraId="75E96B7A" w14:textId="77777777" w:rsidR="00E40FD9" w:rsidRPr="00AD6700" w:rsidRDefault="00E40FD9" w:rsidP="00601CF0">
      <w:pPr>
        <w:numPr>
          <w:ilvl w:val="2"/>
          <w:numId w:val="8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dane nie są już niezbędne do celów, dla których zostały zebrane,</w:t>
      </w:r>
    </w:p>
    <w:p w14:paraId="16CD2F9E" w14:textId="77777777" w:rsidR="00E40FD9" w:rsidRPr="00AD6700" w:rsidRDefault="00E40FD9" w:rsidP="00601CF0">
      <w:pPr>
        <w:numPr>
          <w:ilvl w:val="2"/>
          <w:numId w:val="8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dane przetwarzane są niezgodnie z prawem.</w:t>
      </w:r>
    </w:p>
    <w:p w14:paraId="58A88375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żądania ograniczenia przetwarzania, gdy:</w:t>
      </w:r>
    </w:p>
    <w:p w14:paraId="53C80F25" w14:textId="77777777" w:rsidR="00E40FD9" w:rsidRPr="00AD6700" w:rsidRDefault="00E40FD9" w:rsidP="00601CF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osoby te kwestionują prawidłowość danych,</w:t>
      </w:r>
    </w:p>
    <w:p w14:paraId="3CF9F102" w14:textId="77777777" w:rsidR="00E40FD9" w:rsidRPr="00EA1F48" w:rsidRDefault="00E40FD9" w:rsidP="00601CF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przetwarzanie jest niezgodne z prawem, a osoby te sprzeciwiają się usunięciu danych,</w:t>
      </w:r>
    </w:p>
    <w:p w14:paraId="5B9FA926" w14:textId="77777777" w:rsidR="00E40FD9" w:rsidRPr="00EA1F48" w:rsidRDefault="00E40FD9" w:rsidP="00601CF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Administrator nie potrzebuje już danych osobowych do celów przetwarzania, ale są one potrzebne osobom, których dane dotyczą, do ustalenia, dochodzenia lub obrony roszczeń.</w:t>
      </w:r>
    </w:p>
    <w:p w14:paraId="17290554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Ma Pani/Pan prawo do wniesienia skargi do organu nadzorczego, którym jest Prezes Urzędu Ochrony Danych Osobowych.</w:t>
      </w:r>
    </w:p>
    <w:p w14:paraId="1BBE17EC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Podanie danych osobowych jest dobrowolne, jednakże ich niepodanie uniemożliwia wzięcie udziału w otwartym konkursie ofert.</w:t>
      </w:r>
    </w:p>
    <w:p w14:paraId="66A8793F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Dane osobowe nie będą przetwarzane w sposób opierający się wyłącznie na zautomatyzowanym przetwarzaniu, w tym profilowaniu.</w:t>
      </w:r>
    </w:p>
    <w:p w14:paraId="68404EC9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Calibri" w:hAnsi="Arial" w:cs="Arial"/>
          <w:iCs/>
        </w:rPr>
        <w:t>Odbiorcami Pani/Pana danych mogą być:</w:t>
      </w:r>
    </w:p>
    <w:p w14:paraId="061B5A40" w14:textId="77777777" w:rsidR="00E40FD9" w:rsidRPr="00EA1F48" w:rsidRDefault="00E40FD9" w:rsidP="00601CF0">
      <w:pPr>
        <w:numPr>
          <w:ilvl w:val="0"/>
          <w:numId w:val="1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podmioty, którym Administrator powierza lub powierzy przetwarzanie danych osobowych, w szczególności dostawcy systemów informatycznych oraz podmioty zapewniające asystę i wsparcie techniczne dla systemów informatycznych,</w:t>
      </w:r>
    </w:p>
    <w:p w14:paraId="62620BEF" w14:textId="77777777" w:rsidR="00E40FD9" w:rsidRPr="00EA1F48" w:rsidRDefault="00E40FD9" w:rsidP="00601CF0">
      <w:pPr>
        <w:numPr>
          <w:ilvl w:val="0"/>
          <w:numId w:val="11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Times New Roman" w:hAnsi="Arial" w:cs="Arial"/>
          <w:lang w:eastAsia="zh-CN"/>
        </w:rPr>
        <w:lastRenderedPageBreak/>
        <w:t>organy publiczne i inne podmioty uprawnione do dostępu do Pani/Pana danych osobowych na podstawie przepisów prawa.</w:t>
      </w:r>
    </w:p>
    <w:p w14:paraId="6670C2FD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Times New Roman" w:hAnsi="Arial" w:cs="Arial"/>
          <w:lang w:eastAsia="zh-CN"/>
        </w:rPr>
        <w:t>Administratorem danych osobowych w rozumieniu rozporządzenia Parlamentu Europejskiego i Rady (UE) 2016/679 z dnia 27 kwietnia 2016 r. w sprawie ochrony osób fizycznych w związku z przetwarzaniem danych osobowych i w sprawie swobodnego przepływu takich danych oraz uchylenia dyrektywy 95/46/WE (zwanego dalej RODO), oraz ustawy z dnia 10 maja 2018 r. o ochronie danych osobowych, przetwarzanych w związku z wykonywaniem zadania publicznego, które realizowane będzie po rozstrzygnięciu niniejszego otwartego konkursu ofert, będzie oferent.</w:t>
      </w:r>
    </w:p>
    <w:p w14:paraId="0EF544B9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Times New Roman" w:hAnsi="Arial" w:cs="Arial"/>
          <w:lang w:eastAsia="zh-CN"/>
        </w:rPr>
        <w:t>Oferent zobowiązany jest stosować RODO oraz ustawę z dnia 10 maja 2018 r. o ochronie danych osobowych przy przetwarzaniu danych osobowych, gromadzonych zarówno w wersji papierowej, jak i elektronicznej, w ramach zadania publicznego, które realizowane będzie po rozstrzygnięciu niniejszego otwartego konkursu ofert.</w:t>
      </w:r>
    </w:p>
    <w:p w14:paraId="725A1464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04CD4076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Calibri" w:hAnsi="Arial" w:cs="Arial"/>
          <w:b/>
          <w:iCs/>
        </w:rPr>
      </w:pPr>
      <w:r w:rsidRPr="00EA1F48">
        <w:rPr>
          <w:rFonts w:ascii="Arial" w:eastAsia="Times New Roman" w:hAnsi="Arial" w:cs="Arial"/>
          <w:b/>
          <w:lang w:eastAsia="zh-CN"/>
        </w:rPr>
        <w:t>VIII. Wyniki otwartego konkursu ofert</w:t>
      </w:r>
    </w:p>
    <w:p w14:paraId="512E935B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Wyniki konkursu zostaną podane do publicznej wiadomości w formie zarządzenia Prezydenta Miasta Poznania umieszczonego w Biuletynie Informacji Publicznej Miasta Poznania, na Elektronicznej Tablicy Ogłoszeń Urzędu Miasta Poznania oraz na stronie internetowej Urzędu Miasta Poznania, a także w formie wykazu na platformie.</w:t>
      </w:r>
    </w:p>
    <w:p w14:paraId="02D7F583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31F241D6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A1F48">
        <w:rPr>
          <w:rFonts w:ascii="Arial" w:eastAsia="Times New Roman" w:hAnsi="Arial" w:cs="Arial"/>
          <w:b/>
          <w:lang w:eastAsia="zh-CN"/>
        </w:rPr>
        <w:t xml:space="preserve">IX. Dodatkowe informacje </w:t>
      </w:r>
    </w:p>
    <w:p w14:paraId="35D47EC5" w14:textId="09CC1B6B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Dodatkowe informacje o otwartym konkursie ofert można uzyskać w Wydziale Zdrowia i Spraw Społecznych, ul. 3 Maja 46, 61-728 Poznań, </w:t>
      </w:r>
      <w:r w:rsidR="008124A2">
        <w:rPr>
          <w:rFonts w:ascii="Arial" w:eastAsia="Times New Roman" w:hAnsi="Arial" w:cs="Arial"/>
          <w:lang w:eastAsia="zh-CN"/>
        </w:rPr>
        <w:t>tel. 61 878 40 29</w:t>
      </w:r>
      <w:r w:rsidR="006C1200" w:rsidRPr="00EA1F48">
        <w:rPr>
          <w:rFonts w:ascii="Arial" w:eastAsia="Times New Roman" w:hAnsi="Arial" w:cs="Arial"/>
          <w:lang w:eastAsia="zh-CN"/>
        </w:rPr>
        <w:t>.</w:t>
      </w:r>
    </w:p>
    <w:p w14:paraId="341015BF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2A9446D2" w14:textId="63015773" w:rsidR="00A43EE4" w:rsidRDefault="00A43EE4" w:rsidP="00A43EE4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4584CBBE" w14:textId="7FEE4FF9" w:rsidR="00A54163" w:rsidRDefault="00A54163" w:rsidP="00A43EE4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47EFAE4" w14:textId="40CC633C" w:rsidR="00A54163" w:rsidRDefault="00A54163" w:rsidP="00A43EE4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C07BFB9" w14:textId="77777777" w:rsidR="00A54163" w:rsidRPr="00A43EE4" w:rsidRDefault="00A54163" w:rsidP="00A43EE4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B21BC40" w14:textId="0E301EB9" w:rsidR="00E40FD9" w:rsidRPr="00EA1F48" w:rsidRDefault="008C710D" w:rsidP="00A43EE4">
      <w:p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>
        <w:rPr>
          <w:rFonts w:ascii="Arial" w:eastAsia="Times New Roman" w:hAnsi="Arial" w:cs="Arial"/>
          <w:u w:val="single"/>
          <w:lang w:eastAsia="zh-CN"/>
        </w:rPr>
        <w:t xml:space="preserve">3.11.2026 r. z up. Prezydenta Miasta Poznania Dorota </w:t>
      </w:r>
      <w:proofErr w:type="spellStart"/>
      <w:r>
        <w:rPr>
          <w:rFonts w:ascii="Arial" w:eastAsia="Times New Roman" w:hAnsi="Arial" w:cs="Arial"/>
          <w:u w:val="single"/>
          <w:lang w:eastAsia="zh-CN"/>
        </w:rPr>
        <w:t>Potejko</w:t>
      </w:r>
      <w:proofErr w:type="spellEnd"/>
      <w:r>
        <w:rPr>
          <w:rFonts w:ascii="Arial" w:eastAsia="Times New Roman" w:hAnsi="Arial" w:cs="Arial"/>
          <w:u w:val="single"/>
          <w:lang w:eastAsia="zh-CN"/>
        </w:rPr>
        <w:t xml:space="preserve"> p.o. Dyrektorki Wydziału</w:t>
      </w:r>
      <w:bookmarkStart w:id="0" w:name="_GoBack"/>
      <w:bookmarkEnd w:id="0"/>
    </w:p>
    <w:p w14:paraId="583FDC7C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Data i podpis Prezydenta Miasta lub </w:t>
      </w:r>
      <w:r w:rsidR="00052258" w:rsidRPr="00EA1F48">
        <w:rPr>
          <w:rFonts w:ascii="Arial" w:eastAsia="Times New Roman" w:hAnsi="Arial" w:cs="Arial"/>
          <w:lang w:eastAsia="zh-CN"/>
        </w:rPr>
        <w:t>upoważnionej przez Prezydenta Miasta Poznania osoby</w:t>
      </w:r>
    </w:p>
    <w:p w14:paraId="24FA56FE" w14:textId="77777777" w:rsidR="00F56B8D" w:rsidRPr="000A3683" w:rsidRDefault="00F56B8D" w:rsidP="00AD6700">
      <w:pPr>
        <w:spacing w:after="0" w:line="276" w:lineRule="auto"/>
        <w:jc w:val="left"/>
        <w:rPr>
          <w:rFonts w:ascii="Arial" w:hAnsi="Arial" w:cs="Arial"/>
        </w:rPr>
      </w:pPr>
    </w:p>
    <w:sectPr w:rsidR="00F56B8D" w:rsidRPr="000A3683" w:rsidSect="002264F9">
      <w:footerReference w:type="even" r:id="rId11"/>
      <w:footerReference w:type="default" r:id="rId12"/>
      <w:pgSz w:w="11906" w:h="16838"/>
      <w:pgMar w:top="1134" w:right="1274" w:bottom="1276" w:left="993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ADE5EC2" w16cex:dateUtc="2026-10-27T06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05400AE" w16cid:durableId="3ADE5EC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C11C80" w14:textId="77777777" w:rsidR="00EA2010" w:rsidRDefault="00EA2010">
      <w:pPr>
        <w:spacing w:after="0" w:line="240" w:lineRule="auto"/>
      </w:pPr>
      <w:r>
        <w:separator/>
      </w:r>
    </w:p>
  </w:endnote>
  <w:endnote w:type="continuationSeparator" w:id="0">
    <w:p w14:paraId="749A7FF0" w14:textId="77777777" w:rsidR="00EA2010" w:rsidRDefault="00EA2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AEF4CC" w14:textId="77777777" w:rsidR="002264F9" w:rsidRDefault="002264F9" w:rsidP="00226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0F1F69F" w14:textId="77777777" w:rsidR="002264F9" w:rsidRDefault="002264F9" w:rsidP="002264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EAA9F" w14:textId="0DC5A0C0" w:rsidR="002264F9" w:rsidRDefault="002264F9" w:rsidP="00226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C710D">
      <w:rPr>
        <w:rStyle w:val="Numerstrony"/>
        <w:noProof/>
      </w:rPr>
      <w:t>8</w:t>
    </w:r>
    <w:r>
      <w:rPr>
        <w:rStyle w:val="Numerstrony"/>
      </w:rPr>
      <w:fldChar w:fldCharType="end"/>
    </w:r>
  </w:p>
  <w:p w14:paraId="55E47ECF" w14:textId="77777777" w:rsidR="002264F9" w:rsidRDefault="002264F9" w:rsidP="002264F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38B6C9" w14:textId="77777777" w:rsidR="00EA2010" w:rsidRDefault="00EA2010">
      <w:pPr>
        <w:spacing w:after="0" w:line="240" w:lineRule="auto"/>
      </w:pPr>
      <w:r>
        <w:separator/>
      </w:r>
    </w:p>
  </w:footnote>
  <w:footnote w:type="continuationSeparator" w:id="0">
    <w:p w14:paraId="4C4DBE48" w14:textId="77777777" w:rsidR="00EA2010" w:rsidRDefault="00EA20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B0E8FD6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singleLevel"/>
    <w:tmpl w:val="00000004"/>
    <w:lvl w:ilvl="0">
      <w:start w:val="4"/>
      <w:numFmt w:val="upperRoman"/>
      <w:lvlText w:val="%1."/>
      <w:lvlJc w:val="left"/>
      <w:pPr>
        <w:ind w:left="720" w:hanging="360"/>
      </w:pPr>
    </w:lvl>
  </w:abstractNum>
  <w:abstractNum w:abstractNumId="2" w15:restartNumberingAfterBreak="0">
    <w:nsid w:val="00000005"/>
    <w:multiLevelType w:val="multilevel"/>
    <w:tmpl w:val="92CAD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D06551"/>
    <w:multiLevelType w:val="hybridMultilevel"/>
    <w:tmpl w:val="F0823A28"/>
    <w:name w:val="WW8Num112"/>
    <w:lvl w:ilvl="0" w:tplc="041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5EE2A170"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ind w:left="644" w:hanging="360"/>
      </w:pPr>
    </w:lvl>
    <w:lvl w:ilvl="4" w:tplc="04150011">
      <w:start w:val="1"/>
      <w:numFmt w:val="decimal"/>
      <w:lvlText w:val="%5)"/>
      <w:lvlJc w:val="left"/>
      <w:pPr>
        <w:tabs>
          <w:tab w:val="num" w:pos="643"/>
        </w:tabs>
        <w:ind w:left="643" w:hanging="360"/>
      </w:pPr>
    </w:lvl>
    <w:lvl w:ilvl="5" w:tplc="04150017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27090B"/>
    <w:multiLevelType w:val="hybridMultilevel"/>
    <w:tmpl w:val="52B8E016"/>
    <w:name w:val="WW8Num1123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651A7E"/>
    <w:multiLevelType w:val="hybridMultilevel"/>
    <w:tmpl w:val="179ACC92"/>
    <w:name w:val="WW8Num1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246AEE"/>
    <w:multiLevelType w:val="hybridMultilevel"/>
    <w:tmpl w:val="35E27D38"/>
    <w:name w:val="WW8Num112322222"/>
    <w:lvl w:ilvl="0" w:tplc="3A6240E2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E432A1"/>
    <w:multiLevelType w:val="hybridMultilevel"/>
    <w:tmpl w:val="318EA0C6"/>
    <w:name w:val="WW8Num1125"/>
    <w:lvl w:ilvl="0" w:tplc="F5B83300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630ECA"/>
    <w:multiLevelType w:val="hybridMultilevel"/>
    <w:tmpl w:val="1850F9BE"/>
    <w:name w:val="WW8Num122"/>
    <w:lvl w:ilvl="0" w:tplc="794854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2C2529D"/>
    <w:multiLevelType w:val="hybridMultilevel"/>
    <w:tmpl w:val="14542A2A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5411839"/>
    <w:multiLevelType w:val="hybridMultilevel"/>
    <w:tmpl w:val="B0263992"/>
    <w:lvl w:ilvl="0" w:tplc="28BE6618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5D42782"/>
    <w:multiLevelType w:val="hybridMultilevel"/>
    <w:tmpl w:val="D112283C"/>
    <w:lvl w:ilvl="0" w:tplc="D0FA876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5E116DA"/>
    <w:multiLevelType w:val="hybridMultilevel"/>
    <w:tmpl w:val="A03EF0C0"/>
    <w:name w:val="WW8Num112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684346"/>
    <w:multiLevelType w:val="hybridMultilevel"/>
    <w:tmpl w:val="7F44EBE4"/>
    <w:lvl w:ilvl="0" w:tplc="AB4E66E8">
      <w:start w:val="7"/>
      <w:numFmt w:val="lowerLetter"/>
      <w:lvlText w:val="%1)"/>
      <w:lvlJc w:val="left"/>
      <w:pPr>
        <w:ind w:left="4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3F66EC"/>
    <w:multiLevelType w:val="hybridMultilevel"/>
    <w:tmpl w:val="281E4D32"/>
    <w:lvl w:ilvl="0" w:tplc="041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8054BF2C"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150011">
      <w:start w:val="1"/>
      <w:numFmt w:val="decimal"/>
      <w:lvlText w:val="%5)"/>
      <w:lvlJc w:val="left"/>
      <w:pPr>
        <w:tabs>
          <w:tab w:val="num" w:pos="643"/>
        </w:tabs>
        <w:ind w:left="643" w:hanging="360"/>
      </w:pPr>
    </w:lvl>
    <w:lvl w:ilvl="5" w:tplc="81ECD938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color w:val="auto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C423EC6"/>
    <w:multiLevelType w:val="hybridMultilevel"/>
    <w:tmpl w:val="DB18D9CE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 w15:restartNumberingAfterBreak="0">
    <w:nsid w:val="1DEB733E"/>
    <w:multiLevelType w:val="hybridMultilevel"/>
    <w:tmpl w:val="27BA931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C50D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433261"/>
    <w:multiLevelType w:val="hybridMultilevel"/>
    <w:tmpl w:val="4058D4BE"/>
    <w:lvl w:ilvl="0" w:tplc="FB56D98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A95EEE"/>
    <w:multiLevelType w:val="hybridMultilevel"/>
    <w:tmpl w:val="E4DA366C"/>
    <w:lvl w:ilvl="0" w:tplc="324E2CB6">
      <w:start w:val="1"/>
      <w:numFmt w:val="decimal"/>
      <w:lvlText w:val="%1)"/>
      <w:lvlJc w:val="left"/>
      <w:pPr>
        <w:ind w:left="180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3843C62"/>
    <w:multiLevelType w:val="hybridMultilevel"/>
    <w:tmpl w:val="B5FC35CA"/>
    <w:lvl w:ilvl="0" w:tplc="D5ACB66C">
      <w:start w:val="13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283509"/>
    <w:multiLevelType w:val="hybridMultilevel"/>
    <w:tmpl w:val="3F6C666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5FA26FE"/>
    <w:multiLevelType w:val="hybridMultilevel"/>
    <w:tmpl w:val="6798CF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0F2DBB"/>
    <w:multiLevelType w:val="hybridMultilevel"/>
    <w:tmpl w:val="15326F5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2711619D"/>
    <w:multiLevelType w:val="hybridMultilevel"/>
    <w:tmpl w:val="208ACF58"/>
    <w:lvl w:ilvl="0" w:tplc="0BEE1DB4">
      <w:start w:val="15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99576D"/>
    <w:multiLevelType w:val="multilevel"/>
    <w:tmpl w:val="7728B9C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2C09152C"/>
    <w:multiLevelType w:val="hybridMultilevel"/>
    <w:tmpl w:val="F75C3D38"/>
    <w:lvl w:ilvl="0" w:tplc="FED265A8">
      <w:start w:val="19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DB1F42"/>
    <w:multiLevelType w:val="hybridMultilevel"/>
    <w:tmpl w:val="B5BA2418"/>
    <w:name w:val="WW8Num1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C355D1"/>
    <w:multiLevelType w:val="hybridMultilevel"/>
    <w:tmpl w:val="3F3AE4FE"/>
    <w:lvl w:ilvl="0" w:tplc="81E25FDC">
      <w:start w:val="18"/>
      <w:numFmt w:val="decimal"/>
      <w:lvlText w:val="%1)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0E6F82"/>
    <w:multiLevelType w:val="hybridMultilevel"/>
    <w:tmpl w:val="297AB504"/>
    <w:lvl w:ilvl="0" w:tplc="1298923E">
      <w:start w:val="1"/>
      <w:numFmt w:val="decimal"/>
      <w:lvlText w:val="%1)"/>
      <w:lvlJc w:val="left"/>
      <w:pPr>
        <w:ind w:left="180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FC57E0"/>
    <w:multiLevelType w:val="hybridMultilevel"/>
    <w:tmpl w:val="24F056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9352864"/>
    <w:multiLevelType w:val="hybridMultilevel"/>
    <w:tmpl w:val="00D09098"/>
    <w:name w:val="WW8Num1123222223"/>
    <w:lvl w:ilvl="0" w:tplc="E1BEB3D6">
      <w:start w:val="13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B61434"/>
    <w:multiLevelType w:val="hybridMultilevel"/>
    <w:tmpl w:val="77FA3080"/>
    <w:name w:val="WW8Num11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375280"/>
    <w:multiLevelType w:val="multilevel"/>
    <w:tmpl w:val="5FCC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FE975BF"/>
    <w:multiLevelType w:val="hybridMultilevel"/>
    <w:tmpl w:val="A08A62AC"/>
    <w:name w:val="WW8Num1124"/>
    <w:lvl w:ilvl="0" w:tplc="EE8E7616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1B7DDA"/>
    <w:multiLevelType w:val="hybridMultilevel"/>
    <w:tmpl w:val="51D24F80"/>
    <w:lvl w:ilvl="0" w:tplc="6D2A57AC">
      <w:start w:val="16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46561B3"/>
    <w:multiLevelType w:val="hybridMultilevel"/>
    <w:tmpl w:val="9F18DCF2"/>
    <w:name w:val="WW8Num11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0A5027"/>
    <w:multiLevelType w:val="hybridMultilevel"/>
    <w:tmpl w:val="662C42EE"/>
    <w:lvl w:ilvl="0" w:tplc="37C4E7AA">
      <w:start w:val="12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8148FF"/>
    <w:multiLevelType w:val="hybridMultilevel"/>
    <w:tmpl w:val="8820B0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A203968"/>
    <w:multiLevelType w:val="hybridMultilevel"/>
    <w:tmpl w:val="8A00A858"/>
    <w:lvl w:ilvl="0" w:tplc="A6769480">
      <w:start w:val="14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4D5B2B"/>
    <w:multiLevelType w:val="hybridMultilevel"/>
    <w:tmpl w:val="75F6D54A"/>
    <w:name w:val="WW8Num1126"/>
    <w:lvl w:ilvl="0" w:tplc="51D0053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CF0ADB"/>
    <w:multiLevelType w:val="hybridMultilevel"/>
    <w:tmpl w:val="41DC0876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41" w15:restartNumberingAfterBreak="0">
    <w:nsid w:val="6333562E"/>
    <w:multiLevelType w:val="hybridMultilevel"/>
    <w:tmpl w:val="C0C4C89C"/>
    <w:lvl w:ilvl="0" w:tplc="76DA27BC">
      <w:start w:val="1"/>
      <w:numFmt w:val="bullet"/>
      <w:lvlText w:val="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2" w15:restartNumberingAfterBreak="0">
    <w:nsid w:val="64B3794A"/>
    <w:multiLevelType w:val="hybridMultilevel"/>
    <w:tmpl w:val="B0960444"/>
    <w:name w:val="WW8Num1123"/>
    <w:lvl w:ilvl="0" w:tplc="4FB6671A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AF4C40"/>
    <w:multiLevelType w:val="hybridMultilevel"/>
    <w:tmpl w:val="E0D619D0"/>
    <w:name w:val="WW8Num112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6F427393"/>
    <w:multiLevelType w:val="hybridMultilevel"/>
    <w:tmpl w:val="BBECE90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8436AB"/>
    <w:multiLevelType w:val="hybridMultilevel"/>
    <w:tmpl w:val="F76694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73AE3BED"/>
    <w:multiLevelType w:val="hybridMultilevel"/>
    <w:tmpl w:val="63FC16A4"/>
    <w:name w:val="WW8Num112322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47" w15:restartNumberingAfterBreak="0">
    <w:nsid w:val="7C28689B"/>
    <w:multiLevelType w:val="hybridMultilevel"/>
    <w:tmpl w:val="C40EDB1A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8" w15:restartNumberingAfterBreak="0">
    <w:nsid w:val="7EE72EAA"/>
    <w:multiLevelType w:val="hybridMultilevel"/>
    <w:tmpl w:val="7F60FB72"/>
    <w:lvl w:ilvl="0" w:tplc="01B0332E">
      <w:start w:val="1"/>
      <w:numFmt w:val="decimal"/>
      <w:lvlText w:val="%1)"/>
      <w:lvlJc w:val="left"/>
      <w:pPr>
        <w:ind w:left="180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 w15:restartNumberingAfterBreak="0">
    <w:nsid w:val="7EEC0989"/>
    <w:multiLevelType w:val="hybridMultilevel"/>
    <w:tmpl w:val="0A106C6A"/>
    <w:lvl w:ilvl="0" w:tplc="64663600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2B68CF"/>
    <w:multiLevelType w:val="hybridMultilevel"/>
    <w:tmpl w:val="552855B0"/>
    <w:name w:val="WW8Num112322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2"/>
  </w:num>
  <w:num w:numId="6">
    <w:abstractNumId w:val="3"/>
  </w:num>
  <w:num w:numId="7">
    <w:abstractNumId w:val="47"/>
  </w:num>
  <w:num w:numId="8">
    <w:abstractNumId w:val="11"/>
  </w:num>
  <w:num w:numId="9">
    <w:abstractNumId w:val="40"/>
  </w:num>
  <w:num w:numId="10">
    <w:abstractNumId w:val="20"/>
  </w:num>
  <w:num w:numId="11">
    <w:abstractNumId w:val="29"/>
  </w:num>
  <w:num w:numId="12">
    <w:abstractNumId w:val="16"/>
  </w:num>
  <w:num w:numId="13">
    <w:abstractNumId w:val="18"/>
  </w:num>
  <w:num w:numId="14">
    <w:abstractNumId w:val="22"/>
  </w:num>
  <w:num w:numId="15">
    <w:abstractNumId w:val="45"/>
  </w:num>
  <w:num w:numId="16">
    <w:abstractNumId w:val="6"/>
  </w:num>
  <w:num w:numId="17">
    <w:abstractNumId w:val="14"/>
  </w:num>
  <w:num w:numId="18">
    <w:abstractNumId w:val="13"/>
  </w:num>
  <w:num w:numId="19">
    <w:abstractNumId w:val="10"/>
  </w:num>
  <w:num w:numId="20">
    <w:abstractNumId w:val="44"/>
  </w:num>
  <w:num w:numId="21">
    <w:abstractNumId w:val="21"/>
  </w:num>
  <w:num w:numId="22">
    <w:abstractNumId w:val="37"/>
  </w:num>
  <w:num w:numId="23">
    <w:abstractNumId w:val="39"/>
  </w:num>
  <w:num w:numId="24">
    <w:abstractNumId w:val="28"/>
  </w:num>
  <w:num w:numId="25">
    <w:abstractNumId w:val="49"/>
  </w:num>
  <w:num w:numId="26">
    <w:abstractNumId w:val="19"/>
  </w:num>
  <w:num w:numId="27">
    <w:abstractNumId w:val="38"/>
  </w:num>
  <w:num w:numId="28">
    <w:abstractNumId w:val="23"/>
  </w:num>
  <w:num w:numId="29">
    <w:abstractNumId w:val="34"/>
  </w:num>
  <w:num w:numId="30">
    <w:abstractNumId w:val="36"/>
  </w:num>
  <w:num w:numId="31">
    <w:abstractNumId w:val="27"/>
  </w:num>
  <w:num w:numId="32">
    <w:abstractNumId w:val="25"/>
  </w:num>
  <w:num w:numId="33">
    <w:abstractNumId w:val="48"/>
  </w:num>
  <w:num w:numId="34">
    <w:abstractNumId w:val="24"/>
  </w:num>
  <w:num w:numId="35">
    <w:abstractNumId w:val="15"/>
  </w:num>
  <w:num w:numId="36">
    <w:abstractNumId w:val="9"/>
  </w:num>
  <w:num w:numId="37">
    <w:abstractNumId w:val="17"/>
  </w:num>
  <w:num w:numId="38">
    <w:abstractNumId w:val="4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237"/>
    <w:rsid w:val="00003CBF"/>
    <w:rsid w:val="00005614"/>
    <w:rsid w:val="000057DE"/>
    <w:rsid w:val="000129FF"/>
    <w:rsid w:val="00017977"/>
    <w:rsid w:val="00020759"/>
    <w:rsid w:val="000210AA"/>
    <w:rsid w:val="0002119E"/>
    <w:rsid w:val="000213BE"/>
    <w:rsid w:val="0002355B"/>
    <w:rsid w:val="00023D26"/>
    <w:rsid w:val="00032D0F"/>
    <w:rsid w:val="000358D9"/>
    <w:rsid w:val="00041B52"/>
    <w:rsid w:val="00051525"/>
    <w:rsid w:val="0005193A"/>
    <w:rsid w:val="00052258"/>
    <w:rsid w:val="00055F00"/>
    <w:rsid w:val="00057C19"/>
    <w:rsid w:val="0007050F"/>
    <w:rsid w:val="00071A6D"/>
    <w:rsid w:val="0007698A"/>
    <w:rsid w:val="0008722B"/>
    <w:rsid w:val="00090F93"/>
    <w:rsid w:val="00092813"/>
    <w:rsid w:val="000A0042"/>
    <w:rsid w:val="000A3683"/>
    <w:rsid w:val="000A594D"/>
    <w:rsid w:val="000A6C87"/>
    <w:rsid w:val="000B458E"/>
    <w:rsid w:val="000B4E53"/>
    <w:rsid w:val="000B4FAE"/>
    <w:rsid w:val="000C14C7"/>
    <w:rsid w:val="000C2D15"/>
    <w:rsid w:val="000C6EA2"/>
    <w:rsid w:val="000D0B6E"/>
    <w:rsid w:val="000E099F"/>
    <w:rsid w:val="000E2799"/>
    <w:rsid w:val="000E467B"/>
    <w:rsid w:val="000E6480"/>
    <w:rsid w:val="000F0BEA"/>
    <w:rsid w:val="000F1F65"/>
    <w:rsid w:val="000F216C"/>
    <w:rsid w:val="000F63DF"/>
    <w:rsid w:val="000F6F86"/>
    <w:rsid w:val="0010687A"/>
    <w:rsid w:val="00106CD3"/>
    <w:rsid w:val="001113C6"/>
    <w:rsid w:val="001121B5"/>
    <w:rsid w:val="001128AC"/>
    <w:rsid w:val="0011482B"/>
    <w:rsid w:val="00124343"/>
    <w:rsid w:val="001338E3"/>
    <w:rsid w:val="001346FE"/>
    <w:rsid w:val="001433CF"/>
    <w:rsid w:val="001434A0"/>
    <w:rsid w:val="001441C4"/>
    <w:rsid w:val="00152B2E"/>
    <w:rsid w:val="00154162"/>
    <w:rsid w:val="00161D8C"/>
    <w:rsid w:val="00170EE3"/>
    <w:rsid w:val="001715D5"/>
    <w:rsid w:val="001725E0"/>
    <w:rsid w:val="00180041"/>
    <w:rsid w:val="00184D37"/>
    <w:rsid w:val="00187D76"/>
    <w:rsid w:val="0019156A"/>
    <w:rsid w:val="00197D4D"/>
    <w:rsid w:val="001A6BDD"/>
    <w:rsid w:val="001B0928"/>
    <w:rsid w:val="001C4FBC"/>
    <w:rsid w:val="001C6194"/>
    <w:rsid w:val="001C62FB"/>
    <w:rsid w:val="001C6312"/>
    <w:rsid w:val="001C6A7E"/>
    <w:rsid w:val="001D3A81"/>
    <w:rsid w:val="001D3F79"/>
    <w:rsid w:val="001D4689"/>
    <w:rsid w:val="001D76C1"/>
    <w:rsid w:val="001E63A1"/>
    <w:rsid w:val="001E6988"/>
    <w:rsid w:val="001F038B"/>
    <w:rsid w:val="001F0D05"/>
    <w:rsid w:val="001F2135"/>
    <w:rsid w:val="001F5840"/>
    <w:rsid w:val="001F716F"/>
    <w:rsid w:val="00201473"/>
    <w:rsid w:val="00207B20"/>
    <w:rsid w:val="002109B3"/>
    <w:rsid w:val="00211E93"/>
    <w:rsid w:val="00212BE2"/>
    <w:rsid w:val="002175EC"/>
    <w:rsid w:val="00220C6B"/>
    <w:rsid w:val="00221CDC"/>
    <w:rsid w:val="002264F9"/>
    <w:rsid w:val="00230349"/>
    <w:rsid w:val="00231BFB"/>
    <w:rsid w:val="0023422D"/>
    <w:rsid w:val="00241209"/>
    <w:rsid w:val="00247243"/>
    <w:rsid w:val="00247B39"/>
    <w:rsid w:val="00252CBD"/>
    <w:rsid w:val="00253A93"/>
    <w:rsid w:val="00255DE9"/>
    <w:rsid w:val="002575F9"/>
    <w:rsid w:val="00257726"/>
    <w:rsid w:val="00260A28"/>
    <w:rsid w:val="002613D8"/>
    <w:rsid w:val="00261E97"/>
    <w:rsid w:val="00265084"/>
    <w:rsid w:val="00265432"/>
    <w:rsid w:val="00271D54"/>
    <w:rsid w:val="00275881"/>
    <w:rsid w:val="0028008D"/>
    <w:rsid w:val="00280F5F"/>
    <w:rsid w:val="0028131C"/>
    <w:rsid w:val="00281A93"/>
    <w:rsid w:val="00281A9D"/>
    <w:rsid w:val="00284C02"/>
    <w:rsid w:val="00287349"/>
    <w:rsid w:val="002877BA"/>
    <w:rsid w:val="002911B6"/>
    <w:rsid w:val="002964B3"/>
    <w:rsid w:val="002A25AD"/>
    <w:rsid w:val="002A585D"/>
    <w:rsid w:val="002B0A80"/>
    <w:rsid w:val="002B0C73"/>
    <w:rsid w:val="002B0DEB"/>
    <w:rsid w:val="002B26C7"/>
    <w:rsid w:val="002B3D47"/>
    <w:rsid w:val="002B6B6A"/>
    <w:rsid w:val="002C6DE0"/>
    <w:rsid w:val="002E158B"/>
    <w:rsid w:val="002E4A98"/>
    <w:rsid w:val="002E50B8"/>
    <w:rsid w:val="002E6D8B"/>
    <w:rsid w:val="002F0A8C"/>
    <w:rsid w:val="002F46DF"/>
    <w:rsid w:val="00300AA5"/>
    <w:rsid w:val="00310309"/>
    <w:rsid w:val="00311874"/>
    <w:rsid w:val="00311D61"/>
    <w:rsid w:val="0031431D"/>
    <w:rsid w:val="00314567"/>
    <w:rsid w:val="003164B8"/>
    <w:rsid w:val="003216F9"/>
    <w:rsid w:val="0032357E"/>
    <w:rsid w:val="00323DDE"/>
    <w:rsid w:val="003316BF"/>
    <w:rsid w:val="00342397"/>
    <w:rsid w:val="00346359"/>
    <w:rsid w:val="0036391D"/>
    <w:rsid w:val="00370748"/>
    <w:rsid w:val="003760FC"/>
    <w:rsid w:val="00380FD0"/>
    <w:rsid w:val="00381BA3"/>
    <w:rsid w:val="003829A4"/>
    <w:rsid w:val="00385CB2"/>
    <w:rsid w:val="00394155"/>
    <w:rsid w:val="003A112C"/>
    <w:rsid w:val="003A4390"/>
    <w:rsid w:val="003A4AF0"/>
    <w:rsid w:val="003A536E"/>
    <w:rsid w:val="003A5782"/>
    <w:rsid w:val="003B02C5"/>
    <w:rsid w:val="003B1F86"/>
    <w:rsid w:val="003B2820"/>
    <w:rsid w:val="003B3CC8"/>
    <w:rsid w:val="003B5BEE"/>
    <w:rsid w:val="003C0CA0"/>
    <w:rsid w:val="003D25BF"/>
    <w:rsid w:val="003D5F17"/>
    <w:rsid w:val="003E4C5B"/>
    <w:rsid w:val="003F325B"/>
    <w:rsid w:val="003F4B18"/>
    <w:rsid w:val="00406577"/>
    <w:rsid w:val="004133E6"/>
    <w:rsid w:val="00415C31"/>
    <w:rsid w:val="00421102"/>
    <w:rsid w:val="00421888"/>
    <w:rsid w:val="00421A41"/>
    <w:rsid w:val="004245B0"/>
    <w:rsid w:val="00433849"/>
    <w:rsid w:val="00433C7A"/>
    <w:rsid w:val="0044070A"/>
    <w:rsid w:val="00444F76"/>
    <w:rsid w:val="0044662F"/>
    <w:rsid w:val="00450A5C"/>
    <w:rsid w:val="00467DAB"/>
    <w:rsid w:val="0047213C"/>
    <w:rsid w:val="00472499"/>
    <w:rsid w:val="004734E6"/>
    <w:rsid w:val="00477650"/>
    <w:rsid w:val="00477CAA"/>
    <w:rsid w:val="004826B1"/>
    <w:rsid w:val="0048751E"/>
    <w:rsid w:val="004918B5"/>
    <w:rsid w:val="004933D0"/>
    <w:rsid w:val="00495832"/>
    <w:rsid w:val="004A1FC2"/>
    <w:rsid w:val="004A2D91"/>
    <w:rsid w:val="004A52B3"/>
    <w:rsid w:val="004B3BAB"/>
    <w:rsid w:val="004B4370"/>
    <w:rsid w:val="004C2AAC"/>
    <w:rsid w:val="004D1E9F"/>
    <w:rsid w:val="004D302E"/>
    <w:rsid w:val="004E6D30"/>
    <w:rsid w:val="004F236B"/>
    <w:rsid w:val="004F45AD"/>
    <w:rsid w:val="004F6DA5"/>
    <w:rsid w:val="005010DB"/>
    <w:rsid w:val="00503822"/>
    <w:rsid w:val="00521036"/>
    <w:rsid w:val="00522108"/>
    <w:rsid w:val="0052211D"/>
    <w:rsid w:val="00526B86"/>
    <w:rsid w:val="005316B2"/>
    <w:rsid w:val="005325BF"/>
    <w:rsid w:val="00534427"/>
    <w:rsid w:val="005358B5"/>
    <w:rsid w:val="005360E6"/>
    <w:rsid w:val="00536DFC"/>
    <w:rsid w:val="0054597A"/>
    <w:rsid w:val="00545F3E"/>
    <w:rsid w:val="00551498"/>
    <w:rsid w:val="00553176"/>
    <w:rsid w:val="005535DD"/>
    <w:rsid w:val="00561C0D"/>
    <w:rsid w:val="00563FB6"/>
    <w:rsid w:val="00566D78"/>
    <w:rsid w:val="00574297"/>
    <w:rsid w:val="0058058F"/>
    <w:rsid w:val="00585D0D"/>
    <w:rsid w:val="00586B52"/>
    <w:rsid w:val="0059057D"/>
    <w:rsid w:val="00590C6D"/>
    <w:rsid w:val="00591CB2"/>
    <w:rsid w:val="005953D4"/>
    <w:rsid w:val="005A1F4B"/>
    <w:rsid w:val="005A2B33"/>
    <w:rsid w:val="005A5436"/>
    <w:rsid w:val="005B2C66"/>
    <w:rsid w:val="005B3D25"/>
    <w:rsid w:val="005C013E"/>
    <w:rsid w:val="005C0E28"/>
    <w:rsid w:val="005D175C"/>
    <w:rsid w:val="005D1CAF"/>
    <w:rsid w:val="005D41ED"/>
    <w:rsid w:val="005D7D43"/>
    <w:rsid w:val="005E2443"/>
    <w:rsid w:val="005F0602"/>
    <w:rsid w:val="005F0963"/>
    <w:rsid w:val="005F4930"/>
    <w:rsid w:val="00601CF0"/>
    <w:rsid w:val="006021A1"/>
    <w:rsid w:val="00605A50"/>
    <w:rsid w:val="006072D2"/>
    <w:rsid w:val="00612620"/>
    <w:rsid w:val="006152FA"/>
    <w:rsid w:val="00620CE1"/>
    <w:rsid w:val="006217A0"/>
    <w:rsid w:val="00627E76"/>
    <w:rsid w:val="00632800"/>
    <w:rsid w:val="00633785"/>
    <w:rsid w:val="00642736"/>
    <w:rsid w:val="00655835"/>
    <w:rsid w:val="00655A99"/>
    <w:rsid w:val="00660532"/>
    <w:rsid w:val="00664824"/>
    <w:rsid w:val="00667C55"/>
    <w:rsid w:val="00680EFD"/>
    <w:rsid w:val="00696AEF"/>
    <w:rsid w:val="006A3F10"/>
    <w:rsid w:val="006B2E20"/>
    <w:rsid w:val="006B408E"/>
    <w:rsid w:val="006C1188"/>
    <w:rsid w:val="006C1200"/>
    <w:rsid w:val="006C2DB0"/>
    <w:rsid w:val="006C2E1A"/>
    <w:rsid w:val="006C422B"/>
    <w:rsid w:val="006D0F89"/>
    <w:rsid w:val="006D189F"/>
    <w:rsid w:val="006D3023"/>
    <w:rsid w:val="006D30DB"/>
    <w:rsid w:val="006D7C23"/>
    <w:rsid w:val="006D7D38"/>
    <w:rsid w:val="006E3FD1"/>
    <w:rsid w:val="006E6838"/>
    <w:rsid w:val="006E7CB0"/>
    <w:rsid w:val="006F14B2"/>
    <w:rsid w:val="006F2080"/>
    <w:rsid w:val="0070001E"/>
    <w:rsid w:val="007021E5"/>
    <w:rsid w:val="00702734"/>
    <w:rsid w:val="00706613"/>
    <w:rsid w:val="00711857"/>
    <w:rsid w:val="00712CC9"/>
    <w:rsid w:val="00720AF2"/>
    <w:rsid w:val="00724210"/>
    <w:rsid w:val="007263E6"/>
    <w:rsid w:val="007325CC"/>
    <w:rsid w:val="0074494F"/>
    <w:rsid w:val="00746B00"/>
    <w:rsid w:val="00747756"/>
    <w:rsid w:val="00747E6C"/>
    <w:rsid w:val="007625CD"/>
    <w:rsid w:val="00764D36"/>
    <w:rsid w:val="0076566D"/>
    <w:rsid w:val="00765736"/>
    <w:rsid w:val="00766CBB"/>
    <w:rsid w:val="007745E0"/>
    <w:rsid w:val="00775B19"/>
    <w:rsid w:val="00777709"/>
    <w:rsid w:val="00781DCF"/>
    <w:rsid w:val="0078349C"/>
    <w:rsid w:val="00786574"/>
    <w:rsid w:val="007874B0"/>
    <w:rsid w:val="00787C29"/>
    <w:rsid w:val="00787EC5"/>
    <w:rsid w:val="00790563"/>
    <w:rsid w:val="0079127A"/>
    <w:rsid w:val="007A3405"/>
    <w:rsid w:val="007A6367"/>
    <w:rsid w:val="007A729E"/>
    <w:rsid w:val="007A7A78"/>
    <w:rsid w:val="007B6593"/>
    <w:rsid w:val="007C2A67"/>
    <w:rsid w:val="007C7751"/>
    <w:rsid w:val="007D6475"/>
    <w:rsid w:val="007D6612"/>
    <w:rsid w:val="007D73F5"/>
    <w:rsid w:val="007E0FA5"/>
    <w:rsid w:val="007E329F"/>
    <w:rsid w:val="007E4DF5"/>
    <w:rsid w:val="007F5FAE"/>
    <w:rsid w:val="007F6207"/>
    <w:rsid w:val="00800D01"/>
    <w:rsid w:val="00806BC6"/>
    <w:rsid w:val="00807B7C"/>
    <w:rsid w:val="0081056C"/>
    <w:rsid w:val="008124A2"/>
    <w:rsid w:val="00826956"/>
    <w:rsid w:val="0083082E"/>
    <w:rsid w:val="008330C9"/>
    <w:rsid w:val="00836794"/>
    <w:rsid w:val="0084136B"/>
    <w:rsid w:val="0084170B"/>
    <w:rsid w:val="008461DA"/>
    <w:rsid w:val="0085153E"/>
    <w:rsid w:val="008575CB"/>
    <w:rsid w:val="008614C5"/>
    <w:rsid w:val="00861699"/>
    <w:rsid w:val="00865823"/>
    <w:rsid w:val="00865CF0"/>
    <w:rsid w:val="008678D4"/>
    <w:rsid w:val="00870E5F"/>
    <w:rsid w:val="00875FC9"/>
    <w:rsid w:val="00876208"/>
    <w:rsid w:val="00880611"/>
    <w:rsid w:val="008855CC"/>
    <w:rsid w:val="008873A3"/>
    <w:rsid w:val="00896D5B"/>
    <w:rsid w:val="008A0A36"/>
    <w:rsid w:val="008A16E1"/>
    <w:rsid w:val="008A30E9"/>
    <w:rsid w:val="008A5BA9"/>
    <w:rsid w:val="008A5DB3"/>
    <w:rsid w:val="008B1A59"/>
    <w:rsid w:val="008B2527"/>
    <w:rsid w:val="008B6681"/>
    <w:rsid w:val="008C0237"/>
    <w:rsid w:val="008C4918"/>
    <w:rsid w:val="008C710D"/>
    <w:rsid w:val="008D1033"/>
    <w:rsid w:val="008D23DB"/>
    <w:rsid w:val="008F54CD"/>
    <w:rsid w:val="00901030"/>
    <w:rsid w:val="0090680A"/>
    <w:rsid w:val="00907358"/>
    <w:rsid w:val="00913707"/>
    <w:rsid w:val="0091743C"/>
    <w:rsid w:val="00931822"/>
    <w:rsid w:val="00933833"/>
    <w:rsid w:val="00936970"/>
    <w:rsid w:val="0094219F"/>
    <w:rsid w:val="009428EB"/>
    <w:rsid w:val="0095220B"/>
    <w:rsid w:val="0095365B"/>
    <w:rsid w:val="00961ACD"/>
    <w:rsid w:val="00974FB0"/>
    <w:rsid w:val="00976D41"/>
    <w:rsid w:val="00985153"/>
    <w:rsid w:val="009854B6"/>
    <w:rsid w:val="0098641E"/>
    <w:rsid w:val="009A0801"/>
    <w:rsid w:val="009A0BE8"/>
    <w:rsid w:val="009B52B5"/>
    <w:rsid w:val="009B52C6"/>
    <w:rsid w:val="009C063B"/>
    <w:rsid w:val="009C30EB"/>
    <w:rsid w:val="009C4A45"/>
    <w:rsid w:val="009C5C1D"/>
    <w:rsid w:val="009D0D4B"/>
    <w:rsid w:val="009E0D05"/>
    <w:rsid w:val="009E5164"/>
    <w:rsid w:val="009E6DF0"/>
    <w:rsid w:val="009F16F6"/>
    <w:rsid w:val="00A01584"/>
    <w:rsid w:val="00A04B6D"/>
    <w:rsid w:val="00A07E6B"/>
    <w:rsid w:val="00A11867"/>
    <w:rsid w:val="00A13834"/>
    <w:rsid w:val="00A13DAE"/>
    <w:rsid w:val="00A1529F"/>
    <w:rsid w:val="00A20DFD"/>
    <w:rsid w:val="00A41860"/>
    <w:rsid w:val="00A41E92"/>
    <w:rsid w:val="00A42597"/>
    <w:rsid w:val="00A43EE4"/>
    <w:rsid w:val="00A45997"/>
    <w:rsid w:val="00A45E1B"/>
    <w:rsid w:val="00A54163"/>
    <w:rsid w:val="00A552A4"/>
    <w:rsid w:val="00A5690D"/>
    <w:rsid w:val="00A6174D"/>
    <w:rsid w:val="00A619B2"/>
    <w:rsid w:val="00A652B3"/>
    <w:rsid w:val="00A7122E"/>
    <w:rsid w:val="00A72850"/>
    <w:rsid w:val="00A730FE"/>
    <w:rsid w:val="00A73531"/>
    <w:rsid w:val="00A73778"/>
    <w:rsid w:val="00A75AA9"/>
    <w:rsid w:val="00A92CD3"/>
    <w:rsid w:val="00A93F99"/>
    <w:rsid w:val="00AA39DB"/>
    <w:rsid w:val="00AA4429"/>
    <w:rsid w:val="00AA70D5"/>
    <w:rsid w:val="00AB5191"/>
    <w:rsid w:val="00AB7715"/>
    <w:rsid w:val="00AC3D47"/>
    <w:rsid w:val="00AC3DD6"/>
    <w:rsid w:val="00AC4685"/>
    <w:rsid w:val="00AD3A71"/>
    <w:rsid w:val="00AD4590"/>
    <w:rsid w:val="00AD6625"/>
    <w:rsid w:val="00AD6700"/>
    <w:rsid w:val="00AE0FB7"/>
    <w:rsid w:val="00AE3CC3"/>
    <w:rsid w:val="00AE472E"/>
    <w:rsid w:val="00AE4801"/>
    <w:rsid w:val="00AF2D10"/>
    <w:rsid w:val="00B024EE"/>
    <w:rsid w:val="00B05256"/>
    <w:rsid w:val="00B21817"/>
    <w:rsid w:val="00B238EA"/>
    <w:rsid w:val="00B25AF8"/>
    <w:rsid w:val="00B26769"/>
    <w:rsid w:val="00B31FE5"/>
    <w:rsid w:val="00B34B1A"/>
    <w:rsid w:val="00B41C93"/>
    <w:rsid w:val="00B43EB8"/>
    <w:rsid w:val="00B56927"/>
    <w:rsid w:val="00B57EB8"/>
    <w:rsid w:val="00B61B6C"/>
    <w:rsid w:val="00B66D55"/>
    <w:rsid w:val="00B6736F"/>
    <w:rsid w:val="00B720F4"/>
    <w:rsid w:val="00B7536B"/>
    <w:rsid w:val="00B754DA"/>
    <w:rsid w:val="00B8163F"/>
    <w:rsid w:val="00B86825"/>
    <w:rsid w:val="00B96515"/>
    <w:rsid w:val="00BA14FE"/>
    <w:rsid w:val="00BA45D3"/>
    <w:rsid w:val="00BA5DE1"/>
    <w:rsid w:val="00BB3D92"/>
    <w:rsid w:val="00BB664A"/>
    <w:rsid w:val="00BB7A30"/>
    <w:rsid w:val="00BC289D"/>
    <w:rsid w:val="00BC36EF"/>
    <w:rsid w:val="00BD3204"/>
    <w:rsid w:val="00BD37D8"/>
    <w:rsid w:val="00BD3FDA"/>
    <w:rsid w:val="00BD51B3"/>
    <w:rsid w:val="00BD781E"/>
    <w:rsid w:val="00BE1DD5"/>
    <w:rsid w:val="00BE3E50"/>
    <w:rsid w:val="00C000B0"/>
    <w:rsid w:val="00C04DE3"/>
    <w:rsid w:val="00C14084"/>
    <w:rsid w:val="00C1694E"/>
    <w:rsid w:val="00C17466"/>
    <w:rsid w:val="00C202C8"/>
    <w:rsid w:val="00C20EA0"/>
    <w:rsid w:val="00C24495"/>
    <w:rsid w:val="00C3152D"/>
    <w:rsid w:val="00C33E99"/>
    <w:rsid w:val="00C3530E"/>
    <w:rsid w:val="00C35EF1"/>
    <w:rsid w:val="00C35EF7"/>
    <w:rsid w:val="00C36807"/>
    <w:rsid w:val="00C42DD7"/>
    <w:rsid w:val="00C531F8"/>
    <w:rsid w:val="00C55BFB"/>
    <w:rsid w:val="00C57623"/>
    <w:rsid w:val="00C604FC"/>
    <w:rsid w:val="00C71588"/>
    <w:rsid w:val="00C774A6"/>
    <w:rsid w:val="00C85D9A"/>
    <w:rsid w:val="00C97BE3"/>
    <w:rsid w:val="00CA07D1"/>
    <w:rsid w:val="00CA3882"/>
    <w:rsid w:val="00CA4AC8"/>
    <w:rsid w:val="00CA6107"/>
    <w:rsid w:val="00CB0B97"/>
    <w:rsid w:val="00CB16F6"/>
    <w:rsid w:val="00CB5F19"/>
    <w:rsid w:val="00CB6EE4"/>
    <w:rsid w:val="00CB7944"/>
    <w:rsid w:val="00CC1D1F"/>
    <w:rsid w:val="00CC52A0"/>
    <w:rsid w:val="00CC5A4D"/>
    <w:rsid w:val="00CD2A13"/>
    <w:rsid w:val="00CE10A9"/>
    <w:rsid w:val="00CE2DD1"/>
    <w:rsid w:val="00CE46E4"/>
    <w:rsid w:val="00CE6ADE"/>
    <w:rsid w:val="00CF33BA"/>
    <w:rsid w:val="00CF61CD"/>
    <w:rsid w:val="00D051C6"/>
    <w:rsid w:val="00D1301E"/>
    <w:rsid w:val="00D13F2B"/>
    <w:rsid w:val="00D16410"/>
    <w:rsid w:val="00D221E3"/>
    <w:rsid w:val="00D303FC"/>
    <w:rsid w:val="00D31A73"/>
    <w:rsid w:val="00D4403A"/>
    <w:rsid w:val="00D500BF"/>
    <w:rsid w:val="00D527E2"/>
    <w:rsid w:val="00D53AD4"/>
    <w:rsid w:val="00D5644C"/>
    <w:rsid w:val="00D63768"/>
    <w:rsid w:val="00D7268C"/>
    <w:rsid w:val="00D7378C"/>
    <w:rsid w:val="00D756C5"/>
    <w:rsid w:val="00D76CBC"/>
    <w:rsid w:val="00D7760D"/>
    <w:rsid w:val="00D80199"/>
    <w:rsid w:val="00D80DB7"/>
    <w:rsid w:val="00D82CA4"/>
    <w:rsid w:val="00D95F7A"/>
    <w:rsid w:val="00DA42DD"/>
    <w:rsid w:val="00DB0099"/>
    <w:rsid w:val="00DB161F"/>
    <w:rsid w:val="00DB2C9A"/>
    <w:rsid w:val="00DB349E"/>
    <w:rsid w:val="00DB6DCE"/>
    <w:rsid w:val="00DB7883"/>
    <w:rsid w:val="00DC322E"/>
    <w:rsid w:val="00DC4129"/>
    <w:rsid w:val="00DC4FD0"/>
    <w:rsid w:val="00DC58C2"/>
    <w:rsid w:val="00DE1C56"/>
    <w:rsid w:val="00DE1FEC"/>
    <w:rsid w:val="00DE2F03"/>
    <w:rsid w:val="00DF0783"/>
    <w:rsid w:val="00DF4082"/>
    <w:rsid w:val="00E0108A"/>
    <w:rsid w:val="00E0567F"/>
    <w:rsid w:val="00E059B5"/>
    <w:rsid w:val="00E127C7"/>
    <w:rsid w:val="00E16645"/>
    <w:rsid w:val="00E20AEF"/>
    <w:rsid w:val="00E23F21"/>
    <w:rsid w:val="00E25BA3"/>
    <w:rsid w:val="00E27EEC"/>
    <w:rsid w:val="00E300AD"/>
    <w:rsid w:val="00E40FD9"/>
    <w:rsid w:val="00E4616E"/>
    <w:rsid w:val="00E470E6"/>
    <w:rsid w:val="00E5311A"/>
    <w:rsid w:val="00E53218"/>
    <w:rsid w:val="00E60196"/>
    <w:rsid w:val="00E60CB0"/>
    <w:rsid w:val="00E66F80"/>
    <w:rsid w:val="00E75527"/>
    <w:rsid w:val="00E75AA8"/>
    <w:rsid w:val="00E75C3E"/>
    <w:rsid w:val="00E81785"/>
    <w:rsid w:val="00E93132"/>
    <w:rsid w:val="00EA1F48"/>
    <w:rsid w:val="00EA2010"/>
    <w:rsid w:val="00EA7814"/>
    <w:rsid w:val="00EB025F"/>
    <w:rsid w:val="00EC02B5"/>
    <w:rsid w:val="00EC1DDE"/>
    <w:rsid w:val="00EC424D"/>
    <w:rsid w:val="00EE01BB"/>
    <w:rsid w:val="00EE63A0"/>
    <w:rsid w:val="00EF549D"/>
    <w:rsid w:val="00EF796D"/>
    <w:rsid w:val="00EF7B8F"/>
    <w:rsid w:val="00F0232E"/>
    <w:rsid w:val="00F0374A"/>
    <w:rsid w:val="00F170B1"/>
    <w:rsid w:val="00F30944"/>
    <w:rsid w:val="00F42DEA"/>
    <w:rsid w:val="00F46D0D"/>
    <w:rsid w:val="00F46E47"/>
    <w:rsid w:val="00F5007C"/>
    <w:rsid w:val="00F5013C"/>
    <w:rsid w:val="00F51164"/>
    <w:rsid w:val="00F560E4"/>
    <w:rsid w:val="00F56B8D"/>
    <w:rsid w:val="00F56EA7"/>
    <w:rsid w:val="00F62091"/>
    <w:rsid w:val="00F77630"/>
    <w:rsid w:val="00F822D5"/>
    <w:rsid w:val="00F82D7B"/>
    <w:rsid w:val="00F93B9E"/>
    <w:rsid w:val="00F93D04"/>
    <w:rsid w:val="00F9705B"/>
    <w:rsid w:val="00FA2A6C"/>
    <w:rsid w:val="00FA2CB1"/>
    <w:rsid w:val="00FA71A4"/>
    <w:rsid w:val="00FB10E5"/>
    <w:rsid w:val="00FB2180"/>
    <w:rsid w:val="00FB5A71"/>
    <w:rsid w:val="00FB7D13"/>
    <w:rsid w:val="00FC2ECD"/>
    <w:rsid w:val="00FD061E"/>
    <w:rsid w:val="00FD27DB"/>
    <w:rsid w:val="00FD6FBC"/>
    <w:rsid w:val="00FE34B6"/>
    <w:rsid w:val="00FE5D10"/>
    <w:rsid w:val="00FE7BEF"/>
    <w:rsid w:val="00FF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52955"/>
  <w15:chartTrackingRefBased/>
  <w15:docId w15:val="{54CC0546-BDF0-4FB2-90C5-38BF5D373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1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4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40FD9"/>
  </w:style>
  <w:style w:type="character" w:styleId="Numerstrony">
    <w:name w:val="page number"/>
    <w:basedOn w:val="Domylnaczcionkaakapitu"/>
    <w:rsid w:val="00E40FD9"/>
  </w:style>
  <w:style w:type="character" w:styleId="Hipercze">
    <w:name w:val="Hyperlink"/>
    <w:basedOn w:val="Domylnaczcionkaakapitu"/>
    <w:uiPriority w:val="99"/>
    <w:unhideWhenUsed/>
    <w:rsid w:val="00DA42D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7D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7D1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4494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36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C36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C36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36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36EF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459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459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4590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8330C9"/>
    <w:rPr>
      <w:rFonts w:ascii="Times New Roman" w:hAnsi="Times New Roman" w:cs="Times New Roman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2B26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8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7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kac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hyperlink" Target="mailto:iod@um.pozn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s@um.pozn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9CDAA-F1E5-4C44-9DA9-D172A698B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2949</Words>
  <Characters>17694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20602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Napieralska</dc:creator>
  <cp:keywords/>
  <dc:description/>
  <cp:lastModifiedBy>Patrycja Wróblewska</cp:lastModifiedBy>
  <cp:revision>4</cp:revision>
  <cp:lastPrinted>2026-11-02T09:24:00Z</cp:lastPrinted>
  <dcterms:created xsi:type="dcterms:W3CDTF">2026-11-02T08:42:00Z</dcterms:created>
  <dcterms:modified xsi:type="dcterms:W3CDTF">2026-11-03T07:15:00Z</dcterms:modified>
</cp:coreProperties>
</file>