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605327" w:rsidRPr="003D26D0" w:rsidRDefault="00605327" w:rsidP="00411841">
      <w:pPr>
        <w:rPr>
          <w:rFonts w:ascii="Arial" w:hAnsi="Arial" w:cs="Arial"/>
          <w:b/>
          <w:sz w:val="24"/>
          <w:szCs w:val="24"/>
        </w:rPr>
      </w:pPr>
    </w:p>
    <w:p w:rsidR="00605327" w:rsidRPr="00EA0376" w:rsidRDefault="00605327" w:rsidP="00411841">
      <w:pPr>
        <w:spacing w:line="360" w:lineRule="auto"/>
        <w:rPr>
          <w:rFonts w:ascii="Arial" w:hAnsi="Arial" w:cs="Arial"/>
          <w:b/>
          <w:sz w:val="22"/>
          <w:szCs w:val="22"/>
        </w:rPr>
      </w:pPr>
      <w:r w:rsidRPr="00EA0376">
        <w:rPr>
          <w:rFonts w:ascii="Arial" w:hAnsi="Arial" w:cs="Arial"/>
          <w:b/>
          <w:sz w:val="22"/>
          <w:szCs w:val="22"/>
        </w:rPr>
        <w:t>OGŁOSZENIE</w:t>
      </w:r>
      <w:r>
        <w:rPr>
          <w:rFonts w:ascii="Arial" w:hAnsi="Arial" w:cs="Arial"/>
          <w:b/>
          <w:sz w:val="22"/>
          <w:szCs w:val="22"/>
        </w:rPr>
        <w:t xml:space="preserve"> </w:t>
      </w:r>
      <w:r w:rsidRPr="00EA0376">
        <w:rPr>
          <w:rFonts w:ascii="Arial" w:hAnsi="Arial" w:cs="Arial"/>
          <w:b/>
          <w:sz w:val="22"/>
          <w:szCs w:val="22"/>
        </w:rPr>
        <w:t>OTWARTEGO KONKURSU OFERT</w:t>
      </w:r>
      <w:r>
        <w:rPr>
          <w:rFonts w:ascii="Arial" w:hAnsi="Arial" w:cs="Arial"/>
          <w:b/>
          <w:sz w:val="22"/>
          <w:szCs w:val="22"/>
        </w:rPr>
        <w:t xml:space="preserve"> </w:t>
      </w:r>
      <w:r w:rsidRPr="00483D14">
        <w:rPr>
          <w:rFonts w:ascii="Arial" w:hAnsi="Arial" w:cs="Arial"/>
          <w:b/>
          <w:sz w:val="22"/>
          <w:szCs w:val="22"/>
        </w:rPr>
        <w:t>NR</w:t>
      </w:r>
      <w:r w:rsidR="003C6EA3" w:rsidRPr="00483D14">
        <w:rPr>
          <w:rFonts w:ascii="Arial" w:hAnsi="Arial" w:cs="Arial"/>
          <w:b/>
          <w:sz w:val="22"/>
          <w:szCs w:val="22"/>
        </w:rPr>
        <w:t xml:space="preserve"> </w:t>
      </w:r>
      <w:r w:rsidR="00483D14" w:rsidRPr="00483D14">
        <w:rPr>
          <w:rFonts w:ascii="Arial" w:hAnsi="Arial" w:cs="Arial"/>
          <w:b/>
          <w:sz w:val="22"/>
          <w:szCs w:val="22"/>
        </w:rPr>
        <w:t>7</w:t>
      </w:r>
      <w:r w:rsidRPr="00483D14">
        <w:rPr>
          <w:rFonts w:ascii="Arial" w:hAnsi="Arial" w:cs="Arial"/>
          <w:b/>
          <w:sz w:val="22"/>
          <w:szCs w:val="22"/>
        </w:rPr>
        <w:t>/2</w:t>
      </w:r>
      <w:r w:rsidR="00921A08" w:rsidRPr="00483D14">
        <w:rPr>
          <w:rFonts w:ascii="Arial" w:hAnsi="Arial" w:cs="Arial"/>
          <w:b/>
          <w:sz w:val="22"/>
          <w:szCs w:val="22"/>
        </w:rPr>
        <w:t>02</w:t>
      </w:r>
      <w:r w:rsidR="0040260C" w:rsidRPr="00483D14">
        <w:rPr>
          <w:rFonts w:ascii="Arial" w:hAnsi="Arial" w:cs="Arial"/>
          <w:b/>
          <w:sz w:val="22"/>
          <w:szCs w:val="22"/>
        </w:rPr>
        <w:t>7</w:t>
      </w:r>
    </w:p>
    <w:p w:rsidR="00605327" w:rsidRPr="00EA0376" w:rsidRDefault="00605327" w:rsidP="00C035FE">
      <w:pPr>
        <w:jc w:val="center"/>
        <w:rPr>
          <w:rFonts w:ascii="Arial" w:hAnsi="Arial" w:cs="Arial"/>
          <w:b/>
          <w:sz w:val="22"/>
          <w:szCs w:val="22"/>
        </w:rPr>
      </w:pPr>
    </w:p>
    <w:p w:rsidR="00605327" w:rsidRPr="00EA0376" w:rsidRDefault="00605327" w:rsidP="00C035FE">
      <w:pPr>
        <w:rPr>
          <w:rFonts w:ascii="Arial" w:hAnsi="Arial" w:cs="Arial"/>
          <w:sz w:val="22"/>
          <w:szCs w:val="22"/>
        </w:rPr>
      </w:pPr>
    </w:p>
    <w:p w:rsidR="00605327" w:rsidRPr="00EA0376" w:rsidRDefault="00605327" w:rsidP="00C035FE">
      <w:pPr>
        <w:rPr>
          <w:rFonts w:ascii="Arial" w:hAnsi="Arial" w:cs="Arial"/>
          <w:sz w:val="22"/>
          <w:szCs w:val="22"/>
        </w:rPr>
      </w:pPr>
      <w:r w:rsidRPr="00EA0376">
        <w:rPr>
          <w:rFonts w:ascii="Arial" w:hAnsi="Arial" w:cs="Arial"/>
          <w:sz w:val="22"/>
          <w:szCs w:val="22"/>
        </w:rPr>
        <w:t xml:space="preserve">URZĄD MIASTA POZNANIA </w:t>
      </w:r>
    </w:p>
    <w:p w:rsidR="00605327" w:rsidRPr="00EA0376" w:rsidRDefault="00605327" w:rsidP="00C035FE">
      <w:pPr>
        <w:rPr>
          <w:rFonts w:ascii="Arial" w:hAnsi="Arial" w:cs="Arial"/>
          <w:sz w:val="22"/>
          <w:szCs w:val="22"/>
        </w:rPr>
      </w:pPr>
      <w:r w:rsidRPr="00EA0376">
        <w:rPr>
          <w:rFonts w:ascii="Arial" w:hAnsi="Arial" w:cs="Arial"/>
          <w:sz w:val="22"/>
          <w:szCs w:val="22"/>
        </w:rPr>
        <w:t>Wydział Zdrowia i Spraw Społecznych</w:t>
      </w:r>
      <w:r w:rsidRPr="00EA0376">
        <w:rPr>
          <w:rFonts w:ascii="Arial" w:hAnsi="Arial" w:cs="Arial"/>
          <w:sz w:val="22"/>
          <w:szCs w:val="22"/>
        </w:rPr>
        <w:br/>
        <w:t>61-728 Poznań, ul. 3 Maja 46</w:t>
      </w:r>
      <w:r w:rsidRPr="00EA0376">
        <w:rPr>
          <w:rFonts w:ascii="Arial" w:hAnsi="Arial" w:cs="Arial"/>
          <w:sz w:val="22"/>
          <w:szCs w:val="22"/>
        </w:rPr>
        <w:br/>
      </w:r>
    </w:p>
    <w:p w:rsidR="00605327" w:rsidRPr="00EA0376" w:rsidRDefault="00605327" w:rsidP="00C035FE">
      <w:pPr>
        <w:rPr>
          <w:rFonts w:ascii="Arial" w:hAnsi="Arial" w:cs="Arial"/>
          <w:sz w:val="22"/>
          <w:szCs w:val="22"/>
        </w:rPr>
      </w:pPr>
    </w:p>
    <w:p w:rsidR="00605327" w:rsidRPr="00EA0376" w:rsidRDefault="00605327" w:rsidP="00C035FE">
      <w:pPr>
        <w:rPr>
          <w:rFonts w:ascii="Arial" w:hAnsi="Arial" w:cs="Arial"/>
          <w:sz w:val="22"/>
          <w:szCs w:val="22"/>
        </w:rPr>
      </w:pPr>
      <w:r>
        <w:rPr>
          <w:rFonts w:ascii="Arial" w:hAnsi="Arial" w:cs="Arial"/>
          <w:sz w:val="22"/>
          <w:szCs w:val="22"/>
        </w:rPr>
        <w:t xml:space="preserve">Poznań,  </w:t>
      </w:r>
      <w:r w:rsidR="004307D3">
        <w:rPr>
          <w:rFonts w:ascii="Arial" w:hAnsi="Arial" w:cs="Arial"/>
          <w:sz w:val="22"/>
          <w:szCs w:val="22"/>
        </w:rPr>
        <w:t>2</w:t>
      </w:r>
      <w:r w:rsidR="000B2896">
        <w:rPr>
          <w:rFonts w:ascii="Arial" w:hAnsi="Arial" w:cs="Arial"/>
          <w:sz w:val="22"/>
          <w:szCs w:val="22"/>
        </w:rPr>
        <w:t>3</w:t>
      </w:r>
      <w:r>
        <w:rPr>
          <w:rFonts w:ascii="Arial" w:hAnsi="Arial" w:cs="Arial"/>
          <w:sz w:val="22"/>
          <w:szCs w:val="22"/>
        </w:rPr>
        <w:t xml:space="preserve"> </w:t>
      </w:r>
      <w:r w:rsidR="004307D3">
        <w:rPr>
          <w:rFonts w:ascii="Arial" w:hAnsi="Arial" w:cs="Arial"/>
          <w:sz w:val="22"/>
          <w:szCs w:val="22"/>
        </w:rPr>
        <w:t>października</w:t>
      </w:r>
      <w:r>
        <w:rPr>
          <w:rFonts w:ascii="Arial" w:hAnsi="Arial" w:cs="Arial"/>
          <w:sz w:val="22"/>
          <w:szCs w:val="22"/>
        </w:rPr>
        <w:t xml:space="preserve"> </w:t>
      </w:r>
      <w:r w:rsidRPr="00EA0376">
        <w:rPr>
          <w:rFonts w:ascii="Arial" w:hAnsi="Arial" w:cs="Arial"/>
          <w:sz w:val="22"/>
          <w:szCs w:val="22"/>
        </w:rPr>
        <w:t>202</w:t>
      </w:r>
      <w:r w:rsidR="0040260C">
        <w:rPr>
          <w:rFonts w:ascii="Arial" w:hAnsi="Arial" w:cs="Arial"/>
          <w:sz w:val="22"/>
          <w:szCs w:val="22"/>
        </w:rPr>
        <w:t>6</w:t>
      </w:r>
      <w:r>
        <w:rPr>
          <w:rFonts w:ascii="Arial" w:hAnsi="Arial" w:cs="Arial"/>
          <w:sz w:val="22"/>
          <w:szCs w:val="22"/>
        </w:rPr>
        <w:t xml:space="preserve"> </w:t>
      </w:r>
      <w:r w:rsidRPr="00EA0376">
        <w:rPr>
          <w:rFonts w:ascii="Arial" w:hAnsi="Arial" w:cs="Arial"/>
          <w:sz w:val="22"/>
          <w:szCs w:val="22"/>
        </w:rPr>
        <w:t>r.</w:t>
      </w:r>
    </w:p>
    <w:p w:rsidR="00605327" w:rsidRPr="00483D14" w:rsidRDefault="00605327" w:rsidP="00C035FE">
      <w:pPr>
        <w:jc w:val="both"/>
        <w:rPr>
          <w:rFonts w:ascii="Arial" w:hAnsi="Arial" w:cs="Arial"/>
          <w:sz w:val="22"/>
          <w:szCs w:val="22"/>
        </w:rPr>
      </w:pPr>
      <w:r>
        <w:rPr>
          <w:rFonts w:ascii="Arial" w:hAnsi="Arial" w:cs="Arial"/>
          <w:sz w:val="22"/>
          <w:szCs w:val="22"/>
        </w:rPr>
        <w:t xml:space="preserve">Znak sprawy: </w:t>
      </w:r>
      <w:r w:rsidRPr="00483D14">
        <w:rPr>
          <w:rFonts w:ascii="Arial" w:hAnsi="Arial" w:cs="Arial"/>
          <w:sz w:val="22"/>
          <w:szCs w:val="22"/>
        </w:rPr>
        <w:t>ZSS-XIV.52</w:t>
      </w:r>
      <w:r w:rsidR="00C34592" w:rsidRPr="00483D14">
        <w:rPr>
          <w:rFonts w:ascii="Arial" w:hAnsi="Arial" w:cs="Arial"/>
          <w:sz w:val="22"/>
          <w:szCs w:val="22"/>
        </w:rPr>
        <w:t>4.</w:t>
      </w:r>
      <w:r w:rsidR="00483D14" w:rsidRPr="00483D14">
        <w:rPr>
          <w:rFonts w:ascii="Arial" w:hAnsi="Arial" w:cs="Arial"/>
          <w:sz w:val="22"/>
          <w:szCs w:val="22"/>
        </w:rPr>
        <w:t>11</w:t>
      </w:r>
      <w:r w:rsidR="00C34592" w:rsidRPr="00483D14">
        <w:rPr>
          <w:rFonts w:ascii="Arial" w:hAnsi="Arial" w:cs="Arial"/>
          <w:sz w:val="22"/>
          <w:szCs w:val="22"/>
        </w:rPr>
        <w:t>.1.202</w:t>
      </w:r>
      <w:r w:rsidR="00483D14" w:rsidRPr="00483D14">
        <w:rPr>
          <w:rFonts w:ascii="Arial" w:hAnsi="Arial" w:cs="Arial"/>
          <w:sz w:val="22"/>
          <w:szCs w:val="22"/>
        </w:rPr>
        <w:t>6</w:t>
      </w:r>
    </w:p>
    <w:p w:rsidR="00605327" w:rsidRPr="00EA0376" w:rsidRDefault="00605327" w:rsidP="00C035FE">
      <w:pPr>
        <w:jc w:val="both"/>
        <w:rPr>
          <w:rFonts w:ascii="Arial" w:hAnsi="Arial" w:cs="Arial"/>
          <w:sz w:val="22"/>
          <w:szCs w:val="22"/>
        </w:rPr>
      </w:pPr>
    </w:p>
    <w:p w:rsidR="00605327" w:rsidRPr="00EA0376" w:rsidRDefault="00605327" w:rsidP="00EA0376">
      <w:pPr>
        <w:spacing w:line="360" w:lineRule="auto"/>
        <w:rPr>
          <w:rFonts w:ascii="Arial" w:hAnsi="Arial" w:cs="Arial"/>
          <w:sz w:val="22"/>
          <w:szCs w:val="22"/>
        </w:rPr>
      </w:pPr>
      <w:bookmarkStart w:id="0" w:name="_Hlk211343167"/>
      <w:r w:rsidRPr="00EA0376">
        <w:rPr>
          <w:rFonts w:ascii="Arial" w:hAnsi="Arial" w:cs="Arial"/>
          <w:sz w:val="22"/>
          <w:szCs w:val="22"/>
        </w:rPr>
        <w:t xml:space="preserve">Na podstawie ustawy z dnia 24 kwietnia 2003 r. o działalności pożytku publicznego </w:t>
      </w:r>
      <w:r w:rsidRPr="00EA0376">
        <w:rPr>
          <w:rFonts w:ascii="Arial" w:hAnsi="Arial" w:cs="Arial"/>
          <w:sz w:val="22"/>
          <w:szCs w:val="22"/>
        </w:rPr>
        <w:br/>
        <w:t xml:space="preserve">i o wolontariacie, ustawy z dnia 9 czerwca 2011 r. o wspieraniu rodziny i systemu pieczy </w:t>
      </w:r>
      <w:r w:rsidRPr="00483D14">
        <w:rPr>
          <w:rFonts w:ascii="Arial" w:hAnsi="Arial" w:cs="Arial"/>
          <w:sz w:val="22"/>
          <w:szCs w:val="22"/>
        </w:rPr>
        <w:t>zastępczej,</w:t>
      </w:r>
      <w:r w:rsidR="00B5539B" w:rsidRPr="00483D14">
        <w:rPr>
          <w:rFonts w:ascii="Arial" w:hAnsi="Arial" w:cs="Arial"/>
          <w:sz w:val="22"/>
          <w:szCs w:val="22"/>
        </w:rPr>
        <w:t xml:space="preserve"> uchwały</w:t>
      </w:r>
      <w:r w:rsidRPr="00483D14">
        <w:rPr>
          <w:rFonts w:ascii="Arial" w:hAnsi="Arial" w:cs="Arial"/>
          <w:sz w:val="22"/>
          <w:szCs w:val="22"/>
        </w:rPr>
        <w:t xml:space="preserve"> Nr </w:t>
      </w:r>
      <w:r w:rsidR="003C6EA3" w:rsidRPr="00483D14">
        <w:rPr>
          <w:rFonts w:ascii="Arial" w:hAnsi="Arial" w:cs="Arial"/>
          <w:sz w:val="22"/>
          <w:szCs w:val="22"/>
        </w:rPr>
        <w:t>X</w:t>
      </w:r>
      <w:r w:rsidR="00483D14" w:rsidRPr="00483D14">
        <w:rPr>
          <w:rFonts w:ascii="Arial" w:hAnsi="Arial" w:cs="Arial"/>
          <w:sz w:val="22"/>
          <w:szCs w:val="22"/>
        </w:rPr>
        <w:t>L/741/</w:t>
      </w:r>
      <w:r w:rsidR="00B5539B" w:rsidRPr="00483D14">
        <w:rPr>
          <w:rFonts w:ascii="Arial" w:hAnsi="Arial" w:cs="Arial"/>
          <w:sz w:val="22"/>
          <w:szCs w:val="22"/>
        </w:rPr>
        <w:t>IX/202</w:t>
      </w:r>
      <w:r w:rsidR="00483D14" w:rsidRPr="00483D14">
        <w:rPr>
          <w:rFonts w:ascii="Arial" w:hAnsi="Arial" w:cs="Arial"/>
          <w:sz w:val="22"/>
          <w:szCs w:val="22"/>
        </w:rPr>
        <w:t>6</w:t>
      </w:r>
      <w:r w:rsidRPr="00483D14">
        <w:rPr>
          <w:rFonts w:ascii="Arial" w:hAnsi="Arial" w:cs="Arial"/>
          <w:sz w:val="22"/>
          <w:szCs w:val="22"/>
        </w:rPr>
        <w:t xml:space="preserve"> Rady Miasta Poznania z dnia </w:t>
      </w:r>
      <w:r w:rsidR="003C6EA3" w:rsidRPr="00483D14">
        <w:rPr>
          <w:rFonts w:ascii="Arial" w:hAnsi="Arial" w:cs="Arial"/>
          <w:sz w:val="22"/>
          <w:szCs w:val="22"/>
        </w:rPr>
        <w:t>2</w:t>
      </w:r>
      <w:r w:rsidR="00483D14" w:rsidRPr="00483D14">
        <w:rPr>
          <w:rFonts w:ascii="Arial" w:hAnsi="Arial" w:cs="Arial"/>
          <w:sz w:val="22"/>
          <w:szCs w:val="22"/>
        </w:rPr>
        <w:t>9</w:t>
      </w:r>
      <w:r w:rsidRPr="00483D14">
        <w:rPr>
          <w:rFonts w:ascii="Arial" w:hAnsi="Arial" w:cs="Arial"/>
          <w:sz w:val="22"/>
          <w:szCs w:val="22"/>
        </w:rPr>
        <w:t xml:space="preserve"> </w:t>
      </w:r>
      <w:r w:rsidR="00B5539B" w:rsidRPr="00483D14">
        <w:rPr>
          <w:rFonts w:ascii="Arial" w:hAnsi="Arial" w:cs="Arial"/>
          <w:sz w:val="22"/>
          <w:szCs w:val="22"/>
        </w:rPr>
        <w:t>września</w:t>
      </w:r>
      <w:r w:rsidRPr="00483D14">
        <w:rPr>
          <w:rFonts w:ascii="Arial" w:hAnsi="Arial" w:cs="Arial"/>
          <w:sz w:val="22"/>
          <w:szCs w:val="22"/>
        </w:rPr>
        <w:t xml:space="preserve"> 202</w:t>
      </w:r>
      <w:r w:rsidR="00483D14" w:rsidRPr="00483D14">
        <w:rPr>
          <w:rFonts w:ascii="Arial" w:hAnsi="Arial" w:cs="Arial"/>
          <w:sz w:val="22"/>
          <w:szCs w:val="22"/>
        </w:rPr>
        <w:t>6</w:t>
      </w:r>
      <w:r w:rsidRPr="00483D14">
        <w:rPr>
          <w:rFonts w:ascii="Arial" w:hAnsi="Arial" w:cs="Arial"/>
          <w:sz w:val="22"/>
          <w:szCs w:val="22"/>
        </w:rPr>
        <w:t xml:space="preserve"> r. </w:t>
      </w:r>
      <w:r w:rsidRPr="003C6EA3">
        <w:rPr>
          <w:rFonts w:ascii="Arial" w:hAnsi="Arial" w:cs="Arial"/>
          <w:sz w:val="22"/>
          <w:szCs w:val="22"/>
        </w:rPr>
        <w:t xml:space="preserve">w sprawie </w:t>
      </w:r>
      <w:r w:rsidR="00B5539B" w:rsidRPr="00B5539B">
        <w:rPr>
          <w:rFonts w:ascii="Arial" w:hAnsi="Arial" w:cs="Arial"/>
          <w:sz w:val="22"/>
          <w:szCs w:val="22"/>
        </w:rPr>
        <w:t>zmian w wieloletniej prognozie finansowej Miasta Poznania</w:t>
      </w:r>
      <w:r w:rsidRPr="00EA0376">
        <w:rPr>
          <w:rFonts w:ascii="Arial" w:hAnsi="Arial" w:cs="Arial"/>
          <w:sz w:val="22"/>
          <w:szCs w:val="22"/>
        </w:rPr>
        <w:t>, ogłaszam:</w:t>
      </w:r>
    </w:p>
    <w:bookmarkEnd w:id="0"/>
    <w:p w:rsidR="006D13DE" w:rsidRPr="00EA0376" w:rsidRDefault="006D13DE" w:rsidP="00EA0376">
      <w:pPr>
        <w:spacing w:line="360" w:lineRule="auto"/>
        <w:rPr>
          <w:rFonts w:ascii="Arial" w:hAnsi="Arial" w:cs="Arial"/>
          <w:color w:val="FF0000"/>
          <w:sz w:val="22"/>
          <w:szCs w:val="22"/>
        </w:rPr>
      </w:pPr>
    </w:p>
    <w:p w:rsidR="00605327" w:rsidRPr="00EA0376" w:rsidRDefault="00605327" w:rsidP="00EA0376">
      <w:pPr>
        <w:spacing w:line="360" w:lineRule="auto"/>
        <w:rPr>
          <w:rFonts w:ascii="Arial" w:hAnsi="Arial" w:cs="Arial"/>
          <w:b/>
          <w:sz w:val="22"/>
          <w:szCs w:val="22"/>
        </w:rPr>
      </w:pPr>
      <w:r>
        <w:rPr>
          <w:rFonts w:ascii="Arial" w:hAnsi="Arial" w:cs="Arial"/>
          <w:b/>
          <w:sz w:val="22"/>
          <w:szCs w:val="22"/>
        </w:rPr>
        <w:t>OTWARTY KONKURS OFERT NR</w:t>
      </w:r>
      <w:r w:rsidR="003C6EA3">
        <w:rPr>
          <w:rFonts w:ascii="Arial" w:hAnsi="Arial" w:cs="Arial"/>
          <w:b/>
          <w:sz w:val="22"/>
          <w:szCs w:val="22"/>
        </w:rPr>
        <w:t xml:space="preserve"> </w:t>
      </w:r>
      <w:r w:rsidR="00483D14" w:rsidRPr="00483D14">
        <w:rPr>
          <w:rFonts w:ascii="Arial" w:hAnsi="Arial" w:cs="Arial"/>
          <w:b/>
          <w:sz w:val="22"/>
          <w:szCs w:val="22"/>
        </w:rPr>
        <w:t>7</w:t>
      </w:r>
      <w:r w:rsidRPr="00483D14">
        <w:rPr>
          <w:rFonts w:ascii="Arial" w:hAnsi="Arial" w:cs="Arial"/>
          <w:b/>
          <w:sz w:val="22"/>
          <w:szCs w:val="22"/>
        </w:rPr>
        <w:t>/202</w:t>
      </w:r>
      <w:r w:rsidR="0040260C" w:rsidRPr="00483D14">
        <w:rPr>
          <w:rFonts w:ascii="Arial" w:hAnsi="Arial" w:cs="Arial"/>
          <w:b/>
          <w:sz w:val="22"/>
          <w:szCs w:val="22"/>
        </w:rPr>
        <w:t>7</w:t>
      </w:r>
      <w:r w:rsidRPr="00483D14">
        <w:rPr>
          <w:rFonts w:ascii="Arial" w:hAnsi="Arial" w:cs="Arial"/>
          <w:b/>
          <w:sz w:val="22"/>
          <w:szCs w:val="22"/>
        </w:rPr>
        <w:t xml:space="preserve"> </w:t>
      </w:r>
      <w:r w:rsidRPr="00EA0376">
        <w:rPr>
          <w:rFonts w:ascii="Arial" w:hAnsi="Arial" w:cs="Arial"/>
          <w:b/>
          <w:sz w:val="22"/>
          <w:szCs w:val="22"/>
        </w:rPr>
        <w:t>NA POWIERZENIE REALIZACJI ZADA</w:t>
      </w:r>
      <w:r w:rsidR="00B5539B">
        <w:rPr>
          <w:rFonts w:ascii="Arial" w:hAnsi="Arial" w:cs="Arial"/>
          <w:b/>
          <w:sz w:val="22"/>
          <w:szCs w:val="22"/>
        </w:rPr>
        <w:t>Ń</w:t>
      </w:r>
      <w:r w:rsidRPr="00EA0376">
        <w:rPr>
          <w:rFonts w:ascii="Arial" w:hAnsi="Arial" w:cs="Arial"/>
          <w:b/>
          <w:sz w:val="22"/>
          <w:szCs w:val="22"/>
        </w:rPr>
        <w:t xml:space="preserve"> MIASTA POZNANIA W OBSZARZE WSPIERANIA RODZINY I SYSTEMU PIECZY ZASTĘPCZEJ W ROKU 202</w:t>
      </w:r>
      <w:r w:rsidR="0040260C">
        <w:rPr>
          <w:rFonts w:ascii="Arial" w:hAnsi="Arial" w:cs="Arial"/>
          <w:b/>
          <w:sz w:val="22"/>
          <w:szCs w:val="22"/>
        </w:rPr>
        <w:t>7</w:t>
      </w:r>
    </w:p>
    <w:p w:rsidR="00605327" w:rsidRPr="00EA0376" w:rsidRDefault="00605327" w:rsidP="00EA0376">
      <w:pPr>
        <w:spacing w:line="360" w:lineRule="auto"/>
        <w:rPr>
          <w:rFonts w:ascii="Arial" w:hAnsi="Arial" w:cs="Arial"/>
          <w:b/>
          <w:sz w:val="22"/>
          <w:szCs w:val="22"/>
        </w:rPr>
      </w:pPr>
    </w:p>
    <w:p w:rsidR="00605327" w:rsidRPr="00EA0376" w:rsidRDefault="00605327" w:rsidP="00EA0376">
      <w:pPr>
        <w:numPr>
          <w:ilvl w:val="0"/>
          <w:numId w:val="3"/>
        </w:numPr>
        <w:tabs>
          <w:tab w:val="left" w:pos="426"/>
        </w:tabs>
        <w:spacing w:after="120" w:line="360" w:lineRule="auto"/>
        <w:rPr>
          <w:rFonts w:ascii="Arial" w:hAnsi="Arial" w:cs="Arial"/>
          <w:b/>
          <w:sz w:val="22"/>
          <w:szCs w:val="22"/>
        </w:rPr>
      </w:pPr>
      <w:r w:rsidRPr="00EA0376">
        <w:rPr>
          <w:rFonts w:ascii="Arial" w:hAnsi="Arial" w:cs="Arial"/>
          <w:b/>
          <w:sz w:val="22"/>
          <w:szCs w:val="22"/>
        </w:rPr>
        <w:t>Rodzaj</w:t>
      </w:r>
      <w:r w:rsidR="006D13DE">
        <w:rPr>
          <w:rFonts w:ascii="Arial" w:hAnsi="Arial" w:cs="Arial"/>
          <w:b/>
          <w:sz w:val="22"/>
          <w:szCs w:val="22"/>
        </w:rPr>
        <w:t>e</w:t>
      </w:r>
      <w:r w:rsidRPr="00EA0376">
        <w:rPr>
          <w:rFonts w:ascii="Arial" w:hAnsi="Arial" w:cs="Arial"/>
          <w:b/>
          <w:sz w:val="22"/>
          <w:szCs w:val="22"/>
        </w:rPr>
        <w:t xml:space="preserve"> zada</w:t>
      </w:r>
      <w:r w:rsidR="006D13DE">
        <w:rPr>
          <w:rFonts w:ascii="Arial" w:hAnsi="Arial" w:cs="Arial"/>
          <w:b/>
          <w:sz w:val="22"/>
          <w:szCs w:val="22"/>
        </w:rPr>
        <w:t>ń</w:t>
      </w:r>
      <w:r w:rsidRPr="00EA0376">
        <w:rPr>
          <w:rFonts w:ascii="Arial" w:hAnsi="Arial" w:cs="Arial"/>
          <w:b/>
          <w:sz w:val="22"/>
          <w:szCs w:val="22"/>
        </w:rPr>
        <w:t xml:space="preserve"> publiczn</w:t>
      </w:r>
      <w:r w:rsidR="006D13DE">
        <w:rPr>
          <w:rFonts w:ascii="Arial" w:hAnsi="Arial" w:cs="Arial"/>
          <w:b/>
          <w:sz w:val="22"/>
          <w:szCs w:val="22"/>
        </w:rPr>
        <w:t>ych</w:t>
      </w:r>
      <w:r w:rsidRPr="00EA0376">
        <w:rPr>
          <w:rFonts w:ascii="Arial" w:hAnsi="Arial" w:cs="Arial"/>
          <w:b/>
          <w:sz w:val="22"/>
          <w:szCs w:val="22"/>
        </w:rPr>
        <w:t xml:space="preserve"> i wysokość środków publicznych przeznaczonych na </w:t>
      </w:r>
      <w:r w:rsidR="00196715">
        <w:rPr>
          <w:rFonts w:ascii="Arial" w:hAnsi="Arial" w:cs="Arial"/>
          <w:b/>
          <w:sz w:val="22"/>
          <w:szCs w:val="22"/>
        </w:rPr>
        <w:t>ich</w:t>
      </w:r>
      <w:r w:rsidRPr="00EA0376">
        <w:rPr>
          <w:rFonts w:ascii="Arial" w:hAnsi="Arial" w:cs="Arial"/>
          <w:b/>
          <w:sz w:val="22"/>
          <w:szCs w:val="22"/>
        </w:rPr>
        <w:t xml:space="preserve"> realizację.</w:t>
      </w:r>
    </w:p>
    <w:tbl>
      <w:tblPr>
        <w:tblW w:w="9394" w:type="dxa"/>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5"/>
        <w:gridCol w:w="4700"/>
        <w:gridCol w:w="1825"/>
        <w:gridCol w:w="2264"/>
      </w:tblGrid>
      <w:tr w:rsidR="00605327" w:rsidRPr="00EA0376" w:rsidTr="00A079CF">
        <w:trPr>
          <w:trHeight w:val="1130"/>
        </w:trPr>
        <w:tc>
          <w:tcPr>
            <w:tcW w:w="605" w:type="dxa"/>
            <w:vAlign w:val="center"/>
          </w:tcPr>
          <w:p w:rsidR="00605327" w:rsidRPr="00EA0376" w:rsidRDefault="00605327" w:rsidP="00EA0376">
            <w:pPr>
              <w:snapToGrid w:val="0"/>
              <w:spacing w:line="360" w:lineRule="auto"/>
              <w:rPr>
                <w:rFonts w:ascii="Arial" w:hAnsi="Arial" w:cs="Arial"/>
                <w:b/>
                <w:sz w:val="22"/>
                <w:szCs w:val="22"/>
              </w:rPr>
            </w:pPr>
            <w:r w:rsidRPr="00EA0376">
              <w:rPr>
                <w:rFonts w:ascii="Arial" w:hAnsi="Arial" w:cs="Arial"/>
                <w:b/>
                <w:sz w:val="22"/>
                <w:szCs w:val="22"/>
              </w:rPr>
              <w:t>Lp.</w:t>
            </w:r>
          </w:p>
        </w:tc>
        <w:tc>
          <w:tcPr>
            <w:tcW w:w="4700" w:type="dxa"/>
            <w:vAlign w:val="center"/>
          </w:tcPr>
          <w:p w:rsidR="00605327" w:rsidRPr="00EA0376" w:rsidRDefault="00605327" w:rsidP="00EA0376">
            <w:pPr>
              <w:snapToGrid w:val="0"/>
              <w:spacing w:line="360" w:lineRule="auto"/>
              <w:rPr>
                <w:rFonts w:ascii="Arial" w:hAnsi="Arial" w:cs="Arial"/>
                <w:b/>
                <w:sz w:val="22"/>
                <w:szCs w:val="22"/>
              </w:rPr>
            </w:pPr>
            <w:r w:rsidRPr="00EA0376">
              <w:rPr>
                <w:rFonts w:ascii="Arial" w:hAnsi="Arial" w:cs="Arial"/>
                <w:b/>
                <w:sz w:val="22"/>
                <w:szCs w:val="22"/>
              </w:rPr>
              <w:t xml:space="preserve">Nazwa zadania publicznego </w:t>
            </w:r>
          </w:p>
        </w:tc>
        <w:tc>
          <w:tcPr>
            <w:tcW w:w="1825" w:type="dxa"/>
            <w:vAlign w:val="center"/>
          </w:tcPr>
          <w:p w:rsidR="00605327" w:rsidRPr="00EA0376" w:rsidRDefault="00605327" w:rsidP="00EA0376">
            <w:pPr>
              <w:snapToGrid w:val="0"/>
              <w:spacing w:line="360" w:lineRule="auto"/>
              <w:rPr>
                <w:rFonts w:ascii="Arial" w:hAnsi="Arial" w:cs="Arial"/>
                <w:b/>
                <w:sz w:val="22"/>
                <w:szCs w:val="22"/>
              </w:rPr>
            </w:pPr>
            <w:r w:rsidRPr="00EA0376">
              <w:rPr>
                <w:rFonts w:ascii="Arial" w:hAnsi="Arial" w:cs="Arial"/>
                <w:b/>
                <w:sz w:val="22"/>
                <w:szCs w:val="22"/>
              </w:rPr>
              <w:t>Poniesione wydatki w 202</w:t>
            </w:r>
            <w:r w:rsidR="00483D14">
              <w:rPr>
                <w:rFonts w:ascii="Arial" w:hAnsi="Arial" w:cs="Arial"/>
                <w:b/>
                <w:sz w:val="22"/>
                <w:szCs w:val="22"/>
              </w:rPr>
              <w:t>6</w:t>
            </w:r>
            <w:r w:rsidRPr="00EA0376">
              <w:rPr>
                <w:rFonts w:ascii="Arial" w:hAnsi="Arial" w:cs="Arial"/>
                <w:b/>
                <w:sz w:val="22"/>
                <w:szCs w:val="22"/>
              </w:rPr>
              <w:t xml:space="preserve"> roku</w:t>
            </w:r>
          </w:p>
        </w:tc>
        <w:tc>
          <w:tcPr>
            <w:tcW w:w="2264" w:type="dxa"/>
            <w:vAlign w:val="center"/>
          </w:tcPr>
          <w:p w:rsidR="00605327" w:rsidRPr="00EA0376" w:rsidRDefault="00605327" w:rsidP="00EA0376">
            <w:pPr>
              <w:snapToGrid w:val="0"/>
              <w:spacing w:line="360" w:lineRule="auto"/>
              <w:rPr>
                <w:rFonts w:ascii="Arial" w:hAnsi="Arial" w:cs="Arial"/>
                <w:b/>
                <w:sz w:val="22"/>
                <w:szCs w:val="22"/>
              </w:rPr>
            </w:pPr>
            <w:r w:rsidRPr="00EA0376">
              <w:rPr>
                <w:rFonts w:ascii="Arial" w:hAnsi="Arial" w:cs="Arial"/>
                <w:b/>
                <w:sz w:val="22"/>
                <w:szCs w:val="22"/>
              </w:rPr>
              <w:t>Planowane wydatki na 202</w:t>
            </w:r>
            <w:r w:rsidR="00A079CF">
              <w:rPr>
                <w:rFonts w:ascii="Arial" w:hAnsi="Arial" w:cs="Arial"/>
                <w:b/>
                <w:sz w:val="22"/>
                <w:szCs w:val="22"/>
              </w:rPr>
              <w:t>7</w:t>
            </w:r>
            <w:r w:rsidRPr="00EA0376">
              <w:rPr>
                <w:rFonts w:ascii="Arial" w:hAnsi="Arial" w:cs="Arial"/>
                <w:b/>
                <w:sz w:val="22"/>
                <w:szCs w:val="22"/>
              </w:rPr>
              <w:t xml:space="preserve"> rok</w:t>
            </w:r>
          </w:p>
        </w:tc>
      </w:tr>
      <w:tr w:rsidR="00605327" w:rsidRPr="00EA0376" w:rsidTr="00A079CF">
        <w:trPr>
          <w:trHeight w:val="1453"/>
        </w:trPr>
        <w:tc>
          <w:tcPr>
            <w:tcW w:w="605" w:type="dxa"/>
          </w:tcPr>
          <w:p w:rsidR="00605327" w:rsidRPr="00EA0376" w:rsidRDefault="00605327" w:rsidP="00EA0376">
            <w:pPr>
              <w:snapToGrid w:val="0"/>
              <w:spacing w:line="360" w:lineRule="auto"/>
              <w:rPr>
                <w:rFonts w:ascii="Arial" w:hAnsi="Arial" w:cs="Arial"/>
                <w:sz w:val="22"/>
                <w:szCs w:val="22"/>
              </w:rPr>
            </w:pPr>
            <w:r w:rsidRPr="00EA0376">
              <w:rPr>
                <w:rFonts w:ascii="Arial" w:hAnsi="Arial" w:cs="Arial"/>
                <w:sz w:val="22"/>
                <w:szCs w:val="22"/>
              </w:rPr>
              <w:t>1</w:t>
            </w:r>
            <w:r w:rsidR="00DC4EEE">
              <w:rPr>
                <w:rFonts w:ascii="Arial" w:hAnsi="Arial" w:cs="Arial"/>
                <w:sz w:val="22"/>
                <w:szCs w:val="22"/>
              </w:rPr>
              <w:t>.</w:t>
            </w:r>
          </w:p>
        </w:tc>
        <w:tc>
          <w:tcPr>
            <w:tcW w:w="4700" w:type="dxa"/>
          </w:tcPr>
          <w:p w:rsidR="00605327" w:rsidRPr="006018CD" w:rsidRDefault="00707155" w:rsidP="00EA0376">
            <w:pPr>
              <w:snapToGrid w:val="0"/>
              <w:spacing w:line="360" w:lineRule="auto"/>
              <w:rPr>
                <w:rFonts w:ascii="Arial" w:hAnsi="Arial" w:cs="Arial"/>
                <w:sz w:val="22"/>
                <w:szCs w:val="22"/>
              </w:rPr>
            </w:pPr>
            <w:bookmarkStart w:id="1" w:name="_Hlk176341518"/>
            <w:r>
              <w:rPr>
                <w:rFonts w:ascii="Arial" w:hAnsi="Arial" w:cs="Arial"/>
                <w:sz w:val="22"/>
                <w:szCs w:val="22"/>
              </w:rPr>
              <w:t xml:space="preserve">Pomoc na rzecz rodzin i dzieci między innymi poprzez działania </w:t>
            </w:r>
            <w:proofErr w:type="spellStart"/>
            <w:r>
              <w:rPr>
                <w:rFonts w:ascii="Arial" w:hAnsi="Arial" w:cs="Arial"/>
                <w:sz w:val="22"/>
                <w:szCs w:val="22"/>
              </w:rPr>
              <w:t>wolontariackie</w:t>
            </w:r>
            <w:proofErr w:type="spellEnd"/>
            <w:r>
              <w:rPr>
                <w:rFonts w:ascii="Arial" w:hAnsi="Arial" w:cs="Arial"/>
                <w:sz w:val="22"/>
                <w:szCs w:val="22"/>
              </w:rPr>
              <w:t xml:space="preserve"> w poznańskich rodzinach, rozwój i edukację małego dziecka.</w:t>
            </w:r>
            <w:bookmarkEnd w:id="1"/>
          </w:p>
        </w:tc>
        <w:tc>
          <w:tcPr>
            <w:tcW w:w="1825" w:type="dxa"/>
          </w:tcPr>
          <w:p w:rsidR="00605327" w:rsidRPr="006018CD" w:rsidRDefault="00483D14" w:rsidP="00EA0376">
            <w:pPr>
              <w:snapToGrid w:val="0"/>
              <w:spacing w:line="360" w:lineRule="auto"/>
              <w:rPr>
                <w:rFonts w:ascii="Arial" w:hAnsi="Arial" w:cs="Arial"/>
                <w:sz w:val="22"/>
                <w:szCs w:val="22"/>
              </w:rPr>
            </w:pPr>
            <w:r>
              <w:rPr>
                <w:rFonts w:ascii="Arial" w:hAnsi="Arial" w:cs="Arial"/>
                <w:sz w:val="22"/>
                <w:szCs w:val="22"/>
              </w:rPr>
              <w:t>239 142</w:t>
            </w:r>
            <w:r w:rsidR="00806886">
              <w:rPr>
                <w:rFonts w:ascii="Arial" w:hAnsi="Arial" w:cs="Arial"/>
                <w:sz w:val="22"/>
                <w:szCs w:val="22"/>
              </w:rPr>
              <w:t xml:space="preserve">,00 </w:t>
            </w:r>
            <w:r w:rsidR="00605327" w:rsidRPr="006018CD">
              <w:rPr>
                <w:rFonts w:ascii="Arial" w:hAnsi="Arial" w:cs="Arial"/>
                <w:sz w:val="22"/>
                <w:szCs w:val="22"/>
              </w:rPr>
              <w:t>zł</w:t>
            </w:r>
          </w:p>
        </w:tc>
        <w:tc>
          <w:tcPr>
            <w:tcW w:w="2264" w:type="dxa"/>
          </w:tcPr>
          <w:p w:rsidR="00605327" w:rsidRPr="00EA0376" w:rsidRDefault="00483D14" w:rsidP="00EA0376">
            <w:pPr>
              <w:snapToGrid w:val="0"/>
              <w:spacing w:line="360" w:lineRule="auto"/>
              <w:rPr>
                <w:rFonts w:ascii="Arial" w:hAnsi="Arial" w:cs="Arial"/>
                <w:sz w:val="22"/>
                <w:szCs w:val="22"/>
              </w:rPr>
            </w:pPr>
            <w:r>
              <w:rPr>
                <w:rFonts w:ascii="Arial" w:hAnsi="Arial" w:cs="Arial"/>
                <w:sz w:val="22"/>
                <w:szCs w:val="22"/>
              </w:rPr>
              <w:t>400 000</w:t>
            </w:r>
            <w:r w:rsidR="003455CF">
              <w:rPr>
                <w:rFonts w:ascii="Arial" w:hAnsi="Arial" w:cs="Arial"/>
                <w:sz w:val="22"/>
                <w:szCs w:val="22"/>
              </w:rPr>
              <w:t>,00 zł</w:t>
            </w:r>
          </w:p>
        </w:tc>
      </w:tr>
      <w:tr w:rsidR="00DC4EEE" w:rsidRPr="00EA0376" w:rsidTr="00A079CF">
        <w:trPr>
          <w:trHeight w:val="744"/>
        </w:trPr>
        <w:tc>
          <w:tcPr>
            <w:tcW w:w="605" w:type="dxa"/>
          </w:tcPr>
          <w:p w:rsidR="00DC4EEE" w:rsidRPr="00EA0376" w:rsidRDefault="00DC4EEE" w:rsidP="00EA0376">
            <w:pPr>
              <w:snapToGrid w:val="0"/>
              <w:spacing w:line="360" w:lineRule="auto"/>
              <w:rPr>
                <w:rFonts w:ascii="Arial" w:hAnsi="Arial" w:cs="Arial"/>
                <w:sz w:val="22"/>
                <w:szCs w:val="22"/>
              </w:rPr>
            </w:pPr>
            <w:r>
              <w:rPr>
                <w:rFonts w:ascii="Arial" w:hAnsi="Arial" w:cs="Arial"/>
                <w:sz w:val="22"/>
                <w:szCs w:val="22"/>
              </w:rPr>
              <w:t>2.</w:t>
            </w:r>
          </w:p>
        </w:tc>
        <w:tc>
          <w:tcPr>
            <w:tcW w:w="4700" w:type="dxa"/>
          </w:tcPr>
          <w:p w:rsidR="00DC4EEE" w:rsidRDefault="00DC4EEE" w:rsidP="00EA0376">
            <w:pPr>
              <w:snapToGrid w:val="0"/>
              <w:spacing w:line="360" w:lineRule="auto"/>
              <w:rPr>
                <w:rFonts w:ascii="Arial" w:hAnsi="Arial" w:cs="Arial"/>
                <w:sz w:val="22"/>
                <w:szCs w:val="22"/>
              </w:rPr>
            </w:pPr>
            <w:r>
              <w:rPr>
                <w:rFonts w:ascii="Arial" w:hAnsi="Arial" w:cs="Arial"/>
                <w:sz w:val="22"/>
                <w:szCs w:val="22"/>
              </w:rPr>
              <w:t>Pomoc w ośrodkach wsparcia dla rodzin i dzieci.</w:t>
            </w:r>
          </w:p>
        </w:tc>
        <w:tc>
          <w:tcPr>
            <w:tcW w:w="1825" w:type="dxa"/>
          </w:tcPr>
          <w:p w:rsidR="00DC4EEE" w:rsidRDefault="00483D14" w:rsidP="00EA0376">
            <w:pPr>
              <w:snapToGrid w:val="0"/>
              <w:spacing w:line="360" w:lineRule="auto"/>
              <w:rPr>
                <w:rFonts w:ascii="Arial" w:hAnsi="Arial" w:cs="Arial"/>
                <w:sz w:val="22"/>
                <w:szCs w:val="22"/>
              </w:rPr>
            </w:pPr>
            <w:r>
              <w:rPr>
                <w:rFonts w:ascii="Arial" w:hAnsi="Arial" w:cs="Arial"/>
                <w:sz w:val="22"/>
                <w:szCs w:val="22"/>
              </w:rPr>
              <w:t>356 00</w:t>
            </w:r>
            <w:r w:rsidR="003455CF">
              <w:rPr>
                <w:rFonts w:ascii="Arial" w:hAnsi="Arial" w:cs="Arial"/>
                <w:sz w:val="22"/>
                <w:szCs w:val="22"/>
              </w:rPr>
              <w:t>0</w:t>
            </w:r>
            <w:r w:rsidR="00DC4EEE">
              <w:rPr>
                <w:rFonts w:ascii="Arial" w:hAnsi="Arial" w:cs="Arial"/>
                <w:sz w:val="22"/>
                <w:szCs w:val="22"/>
              </w:rPr>
              <w:t>,00 zł</w:t>
            </w:r>
          </w:p>
        </w:tc>
        <w:tc>
          <w:tcPr>
            <w:tcW w:w="2264" w:type="dxa"/>
          </w:tcPr>
          <w:p w:rsidR="00DC4EEE" w:rsidRDefault="00483D14" w:rsidP="004E3362">
            <w:pPr>
              <w:rPr>
                <w:rFonts w:ascii="Arial" w:hAnsi="Arial" w:cs="Arial"/>
                <w:sz w:val="22"/>
                <w:szCs w:val="22"/>
              </w:rPr>
            </w:pPr>
            <w:r>
              <w:rPr>
                <w:rFonts w:ascii="Arial" w:hAnsi="Arial" w:cs="Arial"/>
                <w:sz w:val="22"/>
                <w:szCs w:val="22"/>
              </w:rPr>
              <w:t>516 557</w:t>
            </w:r>
            <w:r w:rsidR="003455CF">
              <w:rPr>
                <w:rFonts w:ascii="Arial" w:hAnsi="Arial" w:cs="Arial"/>
                <w:sz w:val="22"/>
                <w:szCs w:val="22"/>
              </w:rPr>
              <w:t>,00 zł</w:t>
            </w:r>
          </w:p>
        </w:tc>
      </w:tr>
      <w:tr w:rsidR="00DC4EEE" w:rsidRPr="00EA0376" w:rsidTr="00A079CF">
        <w:trPr>
          <w:trHeight w:val="1453"/>
        </w:trPr>
        <w:tc>
          <w:tcPr>
            <w:tcW w:w="605" w:type="dxa"/>
          </w:tcPr>
          <w:p w:rsidR="00DC4EEE" w:rsidRPr="00EA0376" w:rsidRDefault="00DC4EEE" w:rsidP="00EA0376">
            <w:pPr>
              <w:snapToGrid w:val="0"/>
              <w:spacing w:line="360" w:lineRule="auto"/>
              <w:rPr>
                <w:rFonts w:ascii="Arial" w:hAnsi="Arial" w:cs="Arial"/>
                <w:sz w:val="22"/>
                <w:szCs w:val="22"/>
              </w:rPr>
            </w:pPr>
            <w:r>
              <w:rPr>
                <w:rFonts w:ascii="Arial" w:hAnsi="Arial" w:cs="Arial"/>
                <w:sz w:val="22"/>
                <w:szCs w:val="22"/>
              </w:rPr>
              <w:t>3.</w:t>
            </w:r>
          </w:p>
        </w:tc>
        <w:tc>
          <w:tcPr>
            <w:tcW w:w="4700" w:type="dxa"/>
          </w:tcPr>
          <w:p w:rsidR="00DC4EEE" w:rsidRDefault="00DC4EEE" w:rsidP="00EA0376">
            <w:pPr>
              <w:snapToGrid w:val="0"/>
              <w:spacing w:line="360" w:lineRule="auto"/>
              <w:rPr>
                <w:rFonts w:ascii="Arial" w:hAnsi="Arial" w:cs="Arial"/>
                <w:sz w:val="22"/>
                <w:szCs w:val="22"/>
              </w:rPr>
            </w:pPr>
            <w:r>
              <w:rPr>
                <w:rFonts w:ascii="Arial" w:hAnsi="Arial" w:cs="Arial"/>
                <w:sz w:val="22"/>
                <w:szCs w:val="22"/>
              </w:rPr>
              <w:t>Zapewnienie specjalistycznego poradnictwa i terapii rodzinnej dla rodzin mających trudności w wypełnianiu swoich zadań oraz osób wykonujących zadania w placówkach opiekuńczo-wychowawczych typu rodzinnego oraz rodzinnej pieczy zastępczej.</w:t>
            </w:r>
          </w:p>
        </w:tc>
        <w:tc>
          <w:tcPr>
            <w:tcW w:w="1825" w:type="dxa"/>
          </w:tcPr>
          <w:p w:rsidR="00DC4EEE" w:rsidRDefault="00483D14" w:rsidP="00EA0376">
            <w:pPr>
              <w:snapToGrid w:val="0"/>
              <w:spacing w:line="360" w:lineRule="auto"/>
              <w:rPr>
                <w:rFonts w:ascii="Arial" w:hAnsi="Arial" w:cs="Arial"/>
                <w:sz w:val="22"/>
                <w:szCs w:val="22"/>
              </w:rPr>
            </w:pPr>
            <w:r>
              <w:rPr>
                <w:rFonts w:ascii="Arial" w:hAnsi="Arial" w:cs="Arial"/>
                <w:sz w:val="22"/>
                <w:szCs w:val="22"/>
              </w:rPr>
              <w:t>630 000</w:t>
            </w:r>
            <w:r w:rsidR="003455CF">
              <w:rPr>
                <w:rFonts w:ascii="Arial" w:hAnsi="Arial" w:cs="Arial"/>
                <w:sz w:val="22"/>
                <w:szCs w:val="22"/>
              </w:rPr>
              <w:t xml:space="preserve">,00 </w:t>
            </w:r>
            <w:r w:rsidR="00DC4EEE" w:rsidRPr="00DC4EEE">
              <w:rPr>
                <w:rFonts w:ascii="Arial" w:hAnsi="Arial" w:cs="Arial"/>
                <w:sz w:val="22"/>
                <w:szCs w:val="22"/>
              </w:rPr>
              <w:t>zł</w:t>
            </w:r>
          </w:p>
        </w:tc>
        <w:tc>
          <w:tcPr>
            <w:tcW w:w="2264" w:type="dxa"/>
          </w:tcPr>
          <w:p w:rsidR="00DC4EEE" w:rsidRDefault="00483D14" w:rsidP="004E3362">
            <w:pPr>
              <w:rPr>
                <w:rFonts w:ascii="Arial" w:hAnsi="Arial" w:cs="Arial"/>
                <w:sz w:val="22"/>
                <w:szCs w:val="22"/>
              </w:rPr>
            </w:pPr>
            <w:r>
              <w:rPr>
                <w:rFonts w:ascii="Arial" w:hAnsi="Arial" w:cs="Arial"/>
                <w:sz w:val="22"/>
                <w:szCs w:val="22"/>
              </w:rPr>
              <w:t>6</w:t>
            </w:r>
            <w:r w:rsidR="003455CF">
              <w:rPr>
                <w:rFonts w:ascii="Arial" w:hAnsi="Arial" w:cs="Arial"/>
                <w:sz w:val="22"/>
                <w:szCs w:val="22"/>
              </w:rPr>
              <w:t>00 000,00 zł</w:t>
            </w:r>
          </w:p>
        </w:tc>
      </w:tr>
    </w:tbl>
    <w:p w:rsidR="00605327" w:rsidRPr="006D13DE" w:rsidRDefault="00605327" w:rsidP="006D13DE">
      <w:pPr>
        <w:pStyle w:val="Akapitzlist"/>
        <w:numPr>
          <w:ilvl w:val="0"/>
          <w:numId w:val="3"/>
        </w:numPr>
        <w:tabs>
          <w:tab w:val="left" w:pos="284"/>
        </w:tabs>
        <w:spacing w:before="120"/>
        <w:rPr>
          <w:rFonts w:ascii="Arial" w:hAnsi="Arial" w:cs="Arial"/>
          <w:b/>
          <w:sz w:val="22"/>
          <w:szCs w:val="22"/>
        </w:rPr>
      </w:pPr>
      <w:r w:rsidRPr="006D13DE">
        <w:rPr>
          <w:rFonts w:ascii="Arial" w:hAnsi="Arial" w:cs="Arial"/>
          <w:b/>
          <w:sz w:val="22"/>
          <w:szCs w:val="22"/>
        </w:rPr>
        <w:t>Opis</w:t>
      </w:r>
      <w:r w:rsidR="006D13DE">
        <w:rPr>
          <w:rFonts w:ascii="Arial" w:hAnsi="Arial" w:cs="Arial"/>
          <w:b/>
          <w:sz w:val="22"/>
          <w:szCs w:val="22"/>
        </w:rPr>
        <w:t>y</w:t>
      </w:r>
      <w:r w:rsidRPr="006D13DE">
        <w:rPr>
          <w:rFonts w:ascii="Arial" w:hAnsi="Arial" w:cs="Arial"/>
          <w:b/>
          <w:sz w:val="22"/>
          <w:szCs w:val="22"/>
        </w:rPr>
        <w:t xml:space="preserve"> zada</w:t>
      </w:r>
      <w:r w:rsidR="006D13DE">
        <w:rPr>
          <w:rFonts w:ascii="Arial" w:hAnsi="Arial" w:cs="Arial"/>
          <w:b/>
          <w:sz w:val="22"/>
          <w:szCs w:val="22"/>
        </w:rPr>
        <w:t>ń</w:t>
      </w:r>
      <w:r w:rsidRPr="006D13DE">
        <w:rPr>
          <w:rFonts w:ascii="Arial" w:hAnsi="Arial" w:cs="Arial"/>
          <w:b/>
          <w:sz w:val="22"/>
          <w:szCs w:val="22"/>
        </w:rPr>
        <w:t xml:space="preserve"> publiczn</w:t>
      </w:r>
      <w:r w:rsidR="006D13DE">
        <w:rPr>
          <w:rFonts w:ascii="Arial" w:hAnsi="Arial" w:cs="Arial"/>
          <w:b/>
          <w:sz w:val="22"/>
          <w:szCs w:val="22"/>
        </w:rPr>
        <w:t>ych</w:t>
      </w:r>
      <w:r w:rsidRPr="006D13DE">
        <w:rPr>
          <w:rFonts w:ascii="Arial" w:hAnsi="Arial" w:cs="Arial"/>
          <w:b/>
          <w:sz w:val="22"/>
          <w:szCs w:val="22"/>
        </w:rPr>
        <w:t>.</w:t>
      </w:r>
    </w:p>
    <w:p w:rsidR="00605327" w:rsidRPr="00EA0376" w:rsidRDefault="00605327" w:rsidP="00C242ED">
      <w:pPr>
        <w:numPr>
          <w:ilvl w:val="0"/>
          <w:numId w:val="14"/>
        </w:numPr>
        <w:tabs>
          <w:tab w:val="left" w:pos="0"/>
          <w:tab w:val="left" w:pos="360"/>
          <w:tab w:val="num" w:pos="709"/>
        </w:tabs>
        <w:spacing w:before="120" w:line="360" w:lineRule="auto"/>
        <w:ind w:left="709" w:hanging="349"/>
        <w:rPr>
          <w:rFonts w:ascii="Arial" w:hAnsi="Arial" w:cs="Arial"/>
          <w:sz w:val="22"/>
          <w:szCs w:val="22"/>
        </w:rPr>
      </w:pPr>
      <w:r w:rsidRPr="00EA0376">
        <w:rPr>
          <w:rFonts w:ascii="Arial" w:hAnsi="Arial" w:cs="Arial"/>
          <w:sz w:val="22"/>
          <w:szCs w:val="22"/>
        </w:rPr>
        <w:t>Zadanie</w:t>
      </w:r>
      <w:r w:rsidR="006F36CF">
        <w:rPr>
          <w:rFonts w:ascii="Arial" w:hAnsi="Arial" w:cs="Arial"/>
          <w:sz w:val="22"/>
          <w:szCs w:val="22"/>
        </w:rPr>
        <w:t xml:space="preserve"> 1</w:t>
      </w:r>
      <w:r w:rsidR="00B96D37">
        <w:rPr>
          <w:rFonts w:ascii="Arial" w:hAnsi="Arial" w:cs="Arial"/>
          <w:sz w:val="22"/>
          <w:szCs w:val="22"/>
        </w:rPr>
        <w:t>.</w:t>
      </w:r>
      <w:r w:rsidR="00707155" w:rsidRPr="00707155">
        <w:t xml:space="preserve"> </w:t>
      </w:r>
      <w:r w:rsidR="00707155" w:rsidRPr="00707155">
        <w:rPr>
          <w:rFonts w:ascii="Arial" w:hAnsi="Arial" w:cs="Arial"/>
          <w:sz w:val="22"/>
          <w:szCs w:val="22"/>
        </w:rPr>
        <w:t xml:space="preserve">Pomoc na rzecz rodzin i dzieci między innymi poprzez działania </w:t>
      </w:r>
      <w:proofErr w:type="spellStart"/>
      <w:r w:rsidR="00707155" w:rsidRPr="00707155">
        <w:rPr>
          <w:rFonts w:ascii="Arial" w:hAnsi="Arial" w:cs="Arial"/>
          <w:sz w:val="22"/>
          <w:szCs w:val="22"/>
        </w:rPr>
        <w:t>wolontariackie</w:t>
      </w:r>
      <w:proofErr w:type="spellEnd"/>
      <w:r w:rsidR="00707155" w:rsidRPr="00707155">
        <w:rPr>
          <w:rFonts w:ascii="Arial" w:hAnsi="Arial" w:cs="Arial"/>
          <w:sz w:val="22"/>
          <w:szCs w:val="22"/>
        </w:rPr>
        <w:t xml:space="preserve"> w poznańskich rodzinach, rozwój i edukację małego dziecka.</w:t>
      </w:r>
    </w:p>
    <w:p w:rsidR="00605327" w:rsidRDefault="00605327" w:rsidP="00C242ED">
      <w:pPr>
        <w:numPr>
          <w:ilvl w:val="1"/>
          <w:numId w:val="14"/>
        </w:numPr>
        <w:tabs>
          <w:tab w:val="clear" w:pos="1440"/>
          <w:tab w:val="left" w:pos="284"/>
        </w:tabs>
        <w:spacing w:before="120" w:line="360" w:lineRule="auto"/>
        <w:rPr>
          <w:rFonts w:ascii="Arial" w:hAnsi="Arial" w:cs="Arial"/>
          <w:sz w:val="22"/>
          <w:szCs w:val="22"/>
        </w:rPr>
      </w:pPr>
      <w:r>
        <w:rPr>
          <w:rFonts w:ascii="Arial" w:hAnsi="Arial" w:cs="Arial"/>
          <w:sz w:val="22"/>
          <w:szCs w:val="22"/>
        </w:rPr>
        <w:lastRenderedPageBreak/>
        <w:t>C</w:t>
      </w:r>
      <w:r w:rsidRPr="00EA0376">
        <w:rPr>
          <w:rFonts w:ascii="Arial" w:hAnsi="Arial" w:cs="Arial"/>
          <w:sz w:val="22"/>
          <w:szCs w:val="22"/>
        </w:rPr>
        <w:t xml:space="preserve">el zadania: </w:t>
      </w:r>
      <w:r>
        <w:rPr>
          <w:rFonts w:ascii="Arial" w:hAnsi="Arial" w:cs="Arial"/>
          <w:sz w:val="22"/>
          <w:szCs w:val="22"/>
        </w:rPr>
        <w:t xml:space="preserve">Udzielenie </w:t>
      </w:r>
      <w:r w:rsidR="00707155">
        <w:rPr>
          <w:rFonts w:ascii="Arial" w:hAnsi="Arial" w:cs="Arial"/>
          <w:sz w:val="22"/>
          <w:szCs w:val="22"/>
        </w:rPr>
        <w:t>wieloaspektowego wsparcia rodzinom</w:t>
      </w:r>
      <w:r w:rsidR="000A1A38">
        <w:rPr>
          <w:rFonts w:ascii="Arial" w:hAnsi="Arial" w:cs="Arial"/>
          <w:sz w:val="22"/>
          <w:szCs w:val="22"/>
        </w:rPr>
        <w:t xml:space="preserve"> </w:t>
      </w:r>
      <w:r w:rsidR="00707155">
        <w:rPr>
          <w:rFonts w:ascii="Arial" w:hAnsi="Arial" w:cs="Arial"/>
          <w:sz w:val="22"/>
          <w:szCs w:val="22"/>
        </w:rPr>
        <w:t xml:space="preserve">przeżywającym trudności </w:t>
      </w:r>
      <w:r w:rsidR="003F6E70">
        <w:rPr>
          <w:rFonts w:ascii="Arial" w:hAnsi="Arial" w:cs="Arial"/>
          <w:sz w:val="22"/>
          <w:szCs w:val="22"/>
        </w:rPr>
        <w:t xml:space="preserve">w sprawowaniu funkcji opiekuńczo-wychowawczych </w:t>
      </w:r>
      <w:r w:rsidR="00D32292">
        <w:rPr>
          <w:rFonts w:ascii="Arial" w:hAnsi="Arial" w:cs="Arial"/>
          <w:sz w:val="22"/>
          <w:szCs w:val="22"/>
        </w:rPr>
        <w:t xml:space="preserve">poprzez </w:t>
      </w:r>
      <w:r w:rsidR="003F6E70">
        <w:rPr>
          <w:rFonts w:ascii="Arial" w:hAnsi="Arial" w:cs="Arial"/>
          <w:sz w:val="22"/>
          <w:szCs w:val="22"/>
        </w:rPr>
        <w:t>podejmowanie działań zmierzających do poprawy jakości funkcjonowania poznańskich rodzin</w:t>
      </w:r>
      <w:r w:rsidR="002711F2">
        <w:rPr>
          <w:rFonts w:ascii="Arial" w:hAnsi="Arial" w:cs="Arial"/>
          <w:sz w:val="22"/>
          <w:szCs w:val="22"/>
        </w:rPr>
        <w:t>, w tym rodzin zastępczych</w:t>
      </w:r>
      <w:r w:rsidR="003F6E70">
        <w:rPr>
          <w:rFonts w:ascii="Arial" w:hAnsi="Arial" w:cs="Arial"/>
          <w:sz w:val="22"/>
          <w:szCs w:val="22"/>
        </w:rPr>
        <w:t>.</w:t>
      </w:r>
    </w:p>
    <w:p w:rsidR="00605327" w:rsidRDefault="00605327" w:rsidP="00D67900">
      <w:pPr>
        <w:tabs>
          <w:tab w:val="left" w:pos="284"/>
        </w:tabs>
        <w:spacing w:before="120" w:line="360" w:lineRule="auto"/>
        <w:ind w:left="284"/>
        <w:rPr>
          <w:rFonts w:ascii="Arial" w:hAnsi="Arial" w:cs="Arial"/>
          <w:sz w:val="22"/>
          <w:szCs w:val="22"/>
        </w:rPr>
      </w:pPr>
      <w:r>
        <w:rPr>
          <w:rFonts w:ascii="Arial" w:hAnsi="Arial" w:cs="Arial"/>
          <w:sz w:val="22"/>
          <w:szCs w:val="22"/>
        </w:rPr>
        <w:t>Zadanie powinno być realizowane poprzez:</w:t>
      </w:r>
    </w:p>
    <w:p w:rsidR="00605327" w:rsidRDefault="003F6E70" w:rsidP="007F0760">
      <w:pPr>
        <w:numPr>
          <w:ilvl w:val="0"/>
          <w:numId w:val="18"/>
        </w:numPr>
        <w:tabs>
          <w:tab w:val="left" w:pos="284"/>
        </w:tabs>
        <w:spacing w:before="120" w:line="360" w:lineRule="auto"/>
        <w:rPr>
          <w:rFonts w:ascii="Arial" w:hAnsi="Arial" w:cs="Arial"/>
          <w:sz w:val="22"/>
          <w:szCs w:val="22"/>
        </w:rPr>
      </w:pPr>
      <w:r>
        <w:rPr>
          <w:rFonts w:ascii="Arial" w:hAnsi="Arial" w:cs="Arial"/>
          <w:sz w:val="22"/>
          <w:szCs w:val="22"/>
        </w:rPr>
        <w:t>Zorganizowanie</w:t>
      </w:r>
      <w:r w:rsidR="000A1A38">
        <w:rPr>
          <w:rFonts w:ascii="Arial" w:hAnsi="Arial" w:cs="Arial"/>
          <w:sz w:val="22"/>
          <w:szCs w:val="22"/>
        </w:rPr>
        <w:t xml:space="preserve"> </w:t>
      </w:r>
      <w:r>
        <w:rPr>
          <w:rFonts w:ascii="Arial" w:hAnsi="Arial" w:cs="Arial"/>
          <w:sz w:val="22"/>
          <w:szCs w:val="22"/>
        </w:rPr>
        <w:t>grup wsparcia dla rodziców i opiekunów</w:t>
      </w:r>
      <w:r w:rsidR="00700661">
        <w:rPr>
          <w:rFonts w:ascii="Arial" w:hAnsi="Arial" w:cs="Arial"/>
          <w:sz w:val="22"/>
          <w:szCs w:val="22"/>
        </w:rPr>
        <w:t xml:space="preserve"> sprawujących bieżącą pieczę nad dzieckiem</w:t>
      </w:r>
      <w:r w:rsidR="009F4662">
        <w:rPr>
          <w:rFonts w:ascii="Arial" w:hAnsi="Arial" w:cs="Arial"/>
          <w:sz w:val="22"/>
          <w:szCs w:val="22"/>
        </w:rPr>
        <w:t>, znajdującym się w trudnej sytuacji rodzinnej, doświadczających różnego rodzaju kryzysów</w:t>
      </w:r>
      <w:r w:rsidR="00835520">
        <w:rPr>
          <w:rFonts w:ascii="Arial" w:hAnsi="Arial" w:cs="Arial"/>
          <w:sz w:val="22"/>
          <w:szCs w:val="22"/>
        </w:rPr>
        <w:t xml:space="preserve">, w tym </w:t>
      </w:r>
      <w:r w:rsidR="00D1027F">
        <w:rPr>
          <w:rFonts w:ascii="Arial" w:hAnsi="Arial" w:cs="Arial"/>
          <w:sz w:val="22"/>
          <w:szCs w:val="22"/>
        </w:rPr>
        <w:t>dla opiekunów z pieczy zastępczej</w:t>
      </w:r>
      <w:r w:rsidR="009F4662">
        <w:rPr>
          <w:rFonts w:ascii="Arial" w:hAnsi="Arial" w:cs="Arial"/>
          <w:sz w:val="22"/>
          <w:szCs w:val="22"/>
        </w:rPr>
        <w:t>;</w:t>
      </w:r>
    </w:p>
    <w:p w:rsidR="00D32292" w:rsidRDefault="009F4662" w:rsidP="004B3058">
      <w:pPr>
        <w:numPr>
          <w:ilvl w:val="0"/>
          <w:numId w:val="19"/>
        </w:numPr>
        <w:tabs>
          <w:tab w:val="left" w:pos="284"/>
        </w:tabs>
        <w:spacing w:before="120" w:line="360" w:lineRule="auto"/>
        <w:rPr>
          <w:rFonts w:ascii="Arial" w:hAnsi="Arial" w:cs="Arial"/>
          <w:sz w:val="22"/>
          <w:szCs w:val="22"/>
        </w:rPr>
      </w:pPr>
      <w:r>
        <w:rPr>
          <w:rFonts w:ascii="Arial" w:hAnsi="Arial" w:cs="Arial"/>
          <w:sz w:val="22"/>
          <w:szCs w:val="22"/>
        </w:rPr>
        <w:t xml:space="preserve">Przeprowadzenie warsztatów umiejętności wychowawczych dla rodziców  w zakresie budowania </w:t>
      </w:r>
      <w:r w:rsidR="00D32292">
        <w:rPr>
          <w:rFonts w:ascii="Arial" w:hAnsi="Arial" w:cs="Arial"/>
          <w:sz w:val="22"/>
          <w:szCs w:val="22"/>
        </w:rPr>
        <w:t>i wzmacniania bezpiecznego przywiązania u dzieci</w:t>
      </w:r>
      <w:r w:rsidR="004B603A">
        <w:rPr>
          <w:rFonts w:ascii="Arial" w:hAnsi="Arial" w:cs="Arial"/>
          <w:sz w:val="22"/>
          <w:szCs w:val="22"/>
        </w:rPr>
        <w:t xml:space="preserve"> oraz o tematyce związanej z rozwojem i wychowaniem dzieci</w:t>
      </w:r>
      <w:r w:rsidR="00D1027F">
        <w:rPr>
          <w:rFonts w:ascii="Arial" w:hAnsi="Arial" w:cs="Arial"/>
          <w:sz w:val="22"/>
          <w:szCs w:val="22"/>
        </w:rPr>
        <w:t>, w tym dla opiekunów z pieczy zastępczej</w:t>
      </w:r>
      <w:r w:rsidR="00D32292">
        <w:rPr>
          <w:rFonts w:ascii="Arial" w:hAnsi="Arial" w:cs="Arial"/>
          <w:sz w:val="22"/>
          <w:szCs w:val="22"/>
        </w:rPr>
        <w:t>;</w:t>
      </w:r>
    </w:p>
    <w:p w:rsidR="00605327" w:rsidRDefault="00605327" w:rsidP="004B3058">
      <w:pPr>
        <w:numPr>
          <w:ilvl w:val="0"/>
          <w:numId w:val="19"/>
        </w:numPr>
        <w:tabs>
          <w:tab w:val="left" w:pos="284"/>
        </w:tabs>
        <w:spacing w:before="120" w:line="360" w:lineRule="auto"/>
        <w:rPr>
          <w:rFonts w:ascii="Arial" w:hAnsi="Arial" w:cs="Arial"/>
          <w:sz w:val="22"/>
          <w:szCs w:val="22"/>
        </w:rPr>
      </w:pPr>
      <w:r>
        <w:rPr>
          <w:rFonts w:ascii="Arial" w:hAnsi="Arial" w:cs="Arial"/>
          <w:sz w:val="22"/>
          <w:szCs w:val="22"/>
        </w:rPr>
        <w:t>Udzielenie</w:t>
      </w:r>
      <w:r w:rsidR="00D32292">
        <w:rPr>
          <w:rFonts w:ascii="Arial" w:hAnsi="Arial" w:cs="Arial"/>
          <w:sz w:val="22"/>
          <w:szCs w:val="22"/>
        </w:rPr>
        <w:t xml:space="preserve"> specjalistycznego</w:t>
      </w:r>
      <w:r>
        <w:rPr>
          <w:rFonts w:ascii="Arial" w:hAnsi="Arial" w:cs="Arial"/>
          <w:sz w:val="22"/>
          <w:szCs w:val="22"/>
        </w:rPr>
        <w:t xml:space="preserve"> wsparcia</w:t>
      </w:r>
      <w:r w:rsidR="00D32292">
        <w:rPr>
          <w:rFonts w:ascii="Arial" w:hAnsi="Arial" w:cs="Arial"/>
          <w:sz w:val="22"/>
          <w:szCs w:val="22"/>
        </w:rPr>
        <w:t xml:space="preserve"> </w:t>
      </w:r>
      <w:r>
        <w:rPr>
          <w:rFonts w:ascii="Arial" w:hAnsi="Arial" w:cs="Arial"/>
          <w:sz w:val="22"/>
          <w:szCs w:val="22"/>
        </w:rPr>
        <w:t>rodzinom, opiekunom dzieci</w:t>
      </w:r>
      <w:r w:rsidR="00D32292">
        <w:rPr>
          <w:rFonts w:ascii="Arial" w:hAnsi="Arial" w:cs="Arial"/>
          <w:sz w:val="22"/>
          <w:szCs w:val="22"/>
        </w:rPr>
        <w:t xml:space="preserve"> zmagającym się z trudnościami wychowawczymi</w:t>
      </w:r>
      <w:r w:rsidR="00D1027F">
        <w:rPr>
          <w:rFonts w:ascii="Arial" w:hAnsi="Arial" w:cs="Arial"/>
          <w:sz w:val="22"/>
          <w:szCs w:val="22"/>
        </w:rPr>
        <w:t>, w tym dla opiekunów z pieczy zastępczej</w:t>
      </w:r>
      <w:r w:rsidR="00D32292">
        <w:rPr>
          <w:rFonts w:ascii="Arial" w:hAnsi="Arial" w:cs="Arial"/>
          <w:sz w:val="22"/>
          <w:szCs w:val="22"/>
        </w:rPr>
        <w:t>;</w:t>
      </w:r>
    </w:p>
    <w:p w:rsidR="00605327" w:rsidRPr="00EA0376" w:rsidRDefault="00605327" w:rsidP="00C242ED">
      <w:pPr>
        <w:numPr>
          <w:ilvl w:val="1"/>
          <w:numId w:val="14"/>
        </w:numPr>
        <w:tabs>
          <w:tab w:val="left" w:pos="0"/>
          <w:tab w:val="left" w:pos="360"/>
        </w:tabs>
        <w:spacing w:before="120" w:line="360" w:lineRule="auto"/>
        <w:rPr>
          <w:rFonts w:ascii="Arial" w:hAnsi="Arial" w:cs="Arial"/>
          <w:sz w:val="22"/>
          <w:szCs w:val="22"/>
        </w:rPr>
      </w:pPr>
      <w:r>
        <w:rPr>
          <w:rFonts w:ascii="Arial" w:hAnsi="Arial" w:cs="Arial"/>
          <w:sz w:val="22"/>
          <w:szCs w:val="22"/>
        </w:rPr>
        <w:t>P</w:t>
      </w:r>
      <w:r w:rsidRPr="00EA0376">
        <w:rPr>
          <w:rFonts w:ascii="Arial" w:hAnsi="Arial" w:cs="Arial"/>
          <w:sz w:val="22"/>
          <w:szCs w:val="22"/>
        </w:rPr>
        <w:t>roponowane rezultaty zadania:</w:t>
      </w:r>
    </w:p>
    <w:p w:rsidR="00605327" w:rsidRDefault="00605327" w:rsidP="00C242ED">
      <w:pPr>
        <w:pStyle w:val="Teksttreci0"/>
        <w:numPr>
          <w:ilvl w:val="0"/>
          <w:numId w:val="15"/>
        </w:numPr>
        <w:shd w:val="clear" w:color="auto" w:fill="auto"/>
        <w:tabs>
          <w:tab w:val="left" w:pos="2268"/>
        </w:tabs>
        <w:spacing w:line="360" w:lineRule="auto"/>
        <w:ind w:left="2268" w:hanging="283"/>
        <w:jc w:val="left"/>
        <w:rPr>
          <w:rFonts w:ascii="Arial" w:hAnsi="Arial" w:cs="Arial"/>
          <w:sz w:val="22"/>
          <w:szCs w:val="22"/>
        </w:rPr>
      </w:pPr>
      <w:r>
        <w:rPr>
          <w:rFonts w:ascii="Arial" w:hAnsi="Arial" w:cs="Arial"/>
          <w:sz w:val="22"/>
          <w:szCs w:val="22"/>
        </w:rPr>
        <w:t xml:space="preserve">Liczba przeprowadzonych </w:t>
      </w:r>
      <w:r w:rsidR="00D32292">
        <w:rPr>
          <w:rFonts w:ascii="Arial" w:hAnsi="Arial" w:cs="Arial"/>
          <w:sz w:val="22"/>
          <w:szCs w:val="22"/>
        </w:rPr>
        <w:t>warsztatów dla rodziców/opiekunów</w:t>
      </w:r>
      <w:r>
        <w:rPr>
          <w:rFonts w:ascii="Arial" w:hAnsi="Arial" w:cs="Arial"/>
          <w:sz w:val="22"/>
          <w:szCs w:val="22"/>
        </w:rPr>
        <w:t xml:space="preserve">; </w:t>
      </w:r>
    </w:p>
    <w:p w:rsidR="00605327" w:rsidRDefault="00605327" w:rsidP="00C242ED">
      <w:pPr>
        <w:pStyle w:val="Teksttreci0"/>
        <w:numPr>
          <w:ilvl w:val="0"/>
          <w:numId w:val="15"/>
        </w:numPr>
        <w:shd w:val="clear" w:color="auto" w:fill="auto"/>
        <w:tabs>
          <w:tab w:val="left" w:pos="2268"/>
        </w:tabs>
        <w:spacing w:line="360" w:lineRule="auto"/>
        <w:ind w:left="2268" w:hanging="283"/>
        <w:jc w:val="left"/>
        <w:rPr>
          <w:rFonts w:ascii="Arial" w:hAnsi="Arial" w:cs="Arial"/>
          <w:sz w:val="22"/>
          <w:szCs w:val="22"/>
        </w:rPr>
      </w:pPr>
      <w:r>
        <w:rPr>
          <w:rFonts w:ascii="Arial" w:hAnsi="Arial" w:cs="Arial"/>
          <w:sz w:val="22"/>
          <w:szCs w:val="22"/>
        </w:rPr>
        <w:t xml:space="preserve">Liczba osób objętych wsparciem w ramach </w:t>
      </w:r>
      <w:r w:rsidR="00D32292">
        <w:rPr>
          <w:rFonts w:ascii="Arial" w:hAnsi="Arial" w:cs="Arial"/>
          <w:sz w:val="22"/>
          <w:szCs w:val="22"/>
        </w:rPr>
        <w:t>warsztatów dla rodziców</w:t>
      </w:r>
      <w:r w:rsidR="00D1027F">
        <w:rPr>
          <w:rFonts w:ascii="Arial" w:hAnsi="Arial" w:cs="Arial"/>
          <w:sz w:val="22"/>
          <w:szCs w:val="22"/>
        </w:rPr>
        <w:t>/opiekunów</w:t>
      </w:r>
      <w:r>
        <w:rPr>
          <w:rFonts w:ascii="Arial" w:hAnsi="Arial" w:cs="Arial"/>
          <w:sz w:val="22"/>
          <w:szCs w:val="22"/>
        </w:rPr>
        <w:t>;</w:t>
      </w:r>
    </w:p>
    <w:p w:rsidR="00605327" w:rsidRDefault="00605327" w:rsidP="00C242ED">
      <w:pPr>
        <w:pStyle w:val="Teksttreci0"/>
        <w:numPr>
          <w:ilvl w:val="0"/>
          <w:numId w:val="15"/>
        </w:numPr>
        <w:shd w:val="clear" w:color="auto" w:fill="auto"/>
        <w:tabs>
          <w:tab w:val="left" w:pos="2268"/>
        </w:tabs>
        <w:spacing w:line="360" w:lineRule="auto"/>
        <w:ind w:left="2268" w:hanging="283"/>
        <w:jc w:val="left"/>
        <w:rPr>
          <w:rFonts w:ascii="Arial" w:hAnsi="Arial" w:cs="Arial"/>
          <w:sz w:val="22"/>
          <w:szCs w:val="22"/>
        </w:rPr>
      </w:pPr>
      <w:r>
        <w:rPr>
          <w:rFonts w:ascii="Arial" w:hAnsi="Arial" w:cs="Arial"/>
          <w:sz w:val="22"/>
          <w:szCs w:val="22"/>
        </w:rPr>
        <w:t xml:space="preserve">Liczba przeprowadzonych </w:t>
      </w:r>
      <w:r w:rsidR="00D32292">
        <w:rPr>
          <w:rFonts w:ascii="Arial" w:hAnsi="Arial" w:cs="Arial"/>
          <w:sz w:val="22"/>
          <w:szCs w:val="22"/>
        </w:rPr>
        <w:t>spotkań grup wsparcia;</w:t>
      </w:r>
    </w:p>
    <w:p w:rsidR="00D32292" w:rsidRDefault="00D32292" w:rsidP="00C242ED">
      <w:pPr>
        <w:pStyle w:val="Teksttreci0"/>
        <w:numPr>
          <w:ilvl w:val="0"/>
          <w:numId w:val="15"/>
        </w:numPr>
        <w:shd w:val="clear" w:color="auto" w:fill="auto"/>
        <w:tabs>
          <w:tab w:val="left" w:pos="2268"/>
        </w:tabs>
        <w:spacing w:line="360" w:lineRule="auto"/>
        <w:ind w:left="2268" w:hanging="283"/>
        <w:jc w:val="left"/>
        <w:rPr>
          <w:rFonts w:ascii="Arial" w:hAnsi="Arial" w:cs="Arial"/>
          <w:sz w:val="22"/>
          <w:szCs w:val="22"/>
        </w:rPr>
      </w:pPr>
      <w:r>
        <w:rPr>
          <w:rFonts w:ascii="Arial" w:hAnsi="Arial" w:cs="Arial"/>
          <w:sz w:val="22"/>
          <w:szCs w:val="22"/>
        </w:rPr>
        <w:t>Liczba osób objętych pomocą w ramach grup wsparcia</w:t>
      </w:r>
      <w:r w:rsidR="000B2896">
        <w:rPr>
          <w:rFonts w:ascii="Arial" w:hAnsi="Arial" w:cs="Arial"/>
          <w:sz w:val="22"/>
          <w:szCs w:val="22"/>
        </w:rPr>
        <w:t>;</w:t>
      </w:r>
    </w:p>
    <w:p w:rsidR="00D1027F" w:rsidRDefault="00D1027F" w:rsidP="00C242ED">
      <w:pPr>
        <w:pStyle w:val="Teksttreci0"/>
        <w:numPr>
          <w:ilvl w:val="0"/>
          <w:numId w:val="15"/>
        </w:numPr>
        <w:shd w:val="clear" w:color="auto" w:fill="auto"/>
        <w:tabs>
          <w:tab w:val="left" w:pos="2268"/>
        </w:tabs>
        <w:spacing w:line="360" w:lineRule="auto"/>
        <w:ind w:left="2268" w:hanging="283"/>
        <w:jc w:val="left"/>
        <w:rPr>
          <w:rFonts w:ascii="Arial" w:hAnsi="Arial" w:cs="Arial"/>
          <w:sz w:val="22"/>
          <w:szCs w:val="22"/>
        </w:rPr>
      </w:pPr>
      <w:r>
        <w:rPr>
          <w:rFonts w:ascii="Arial" w:hAnsi="Arial" w:cs="Arial"/>
          <w:sz w:val="22"/>
          <w:szCs w:val="22"/>
        </w:rPr>
        <w:t>Liczba przeprowadzonych szkoleń dla rodziców /opiekunów</w:t>
      </w:r>
      <w:r w:rsidR="000B2896">
        <w:rPr>
          <w:rFonts w:ascii="Arial" w:hAnsi="Arial" w:cs="Arial"/>
          <w:sz w:val="22"/>
          <w:szCs w:val="22"/>
        </w:rPr>
        <w:t>;</w:t>
      </w:r>
    </w:p>
    <w:p w:rsidR="00F74A93" w:rsidRDefault="00F74A93" w:rsidP="00C242ED">
      <w:pPr>
        <w:pStyle w:val="Teksttreci0"/>
        <w:numPr>
          <w:ilvl w:val="0"/>
          <w:numId w:val="15"/>
        </w:numPr>
        <w:shd w:val="clear" w:color="auto" w:fill="auto"/>
        <w:tabs>
          <w:tab w:val="left" w:pos="2268"/>
        </w:tabs>
        <w:spacing w:line="360" w:lineRule="auto"/>
        <w:ind w:left="2268" w:hanging="283"/>
        <w:jc w:val="left"/>
        <w:rPr>
          <w:rFonts w:ascii="Arial" w:hAnsi="Arial" w:cs="Arial"/>
          <w:sz w:val="22"/>
          <w:szCs w:val="22"/>
        </w:rPr>
      </w:pPr>
      <w:r>
        <w:rPr>
          <w:rFonts w:ascii="Arial" w:hAnsi="Arial" w:cs="Arial"/>
          <w:sz w:val="22"/>
          <w:szCs w:val="22"/>
        </w:rPr>
        <w:t>Liczba osób objętych specjalistycznym wsparciem.</w:t>
      </w:r>
    </w:p>
    <w:p w:rsidR="006F36CF" w:rsidRPr="006F36CF" w:rsidRDefault="006F36CF" w:rsidP="006F36CF">
      <w:pPr>
        <w:pStyle w:val="Teksttreci0"/>
        <w:tabs>
          <w:tab w:val="left" w:pos="2268"/>
        </w:tabs>
        <w:spacing w:line="360" w:lineRule="auto"/>
        <w:rPr>
          <w:rFonts w:ascii="Arial" w:hAnsi="Arial" w:cs="Arial"/>
          <w:sz w:val="22"/>
          <w:szCs w:val="22"/>
        </w:rPr>
      </w:pPr>
      <w:r w:rsidRPr="006F36CF">
        <w:rPr>
          <w:rFonts w:ascii="Arial" w:hAnsi="Arial" w:cs="Arial"/>
          <w:sz w:val="22"/>
          <w:szCs w:val="22"/>
        </w:rPr>
        <w:t>2.</w:t>
      </w:r>
      <w:r w:rsidR="00B96D37">
        <w:rPr>
          <w:rFonts w:ascii="Arial" w:hAnsi="Arial" w:cs="Arial"/>
          <w:sz w:val="22"/>
          <w:szCs w:val="22"/>
        </w:rPr>
        <w:t xml:space="preserve">  </w:t>
      </w:r>
      <w:r w:rsidRPr="006F36CF">
        <w:rPr>
          <w:rFonts w:ascii="Arial" w:hAnsi="Arial" w:cs="Arial"/>
          <w:sz w:val="22"/>
          <w:szCs w:val="22"/>
        </w:rPr>
        <w:t>Zadanie 2. Pomoc w ośrodkach wsparcia dla rodzin i dzieci.</w:t>
      </w:r>
    </w:p>
    <w:p w:rsidR="006F36CF" w:rsidRDefault="006F36CF" w:rsidP="00B96D37">
      <w:pPr>
        <w:pStyle w:val="Teksttreci0"/>
        <w:numPr>
          <w:ilvl w:val="1"/>
          <w:numId w:val="20"/>
        </w:numPr>
        <w:tabs>
          <w:tab w:val="left" w:pos="2268"/>
        </w:tabs>
        <w:spacing w:line="360" w:lineRule="auto"/>
        <w:rPr>
          <w:rFonts w:ascii="Arial" w:hAnsi="Arial" w:cs="Arial"/>
          <w:sz w:val="22"/>
          <w:szCs w:val="22"/>
        </w:rPr>
      </w:pPr>
      <w:r w:rsidRPr="006F36CF">
        <w:rPr>
          <w:rFonts w:ascii="Arial" w:hAnsi="Arial" w:cs="Arial"/>
          <w:sz w:val="22"/>
          <w:szCs w:val="22"/>
        </w:rPr>
        <w:t>Cel zadania: Udzielenie kompleksowego w</w:t>
      </w:r>
      <w:r w:rsidR="000B2896">
        <w:rPr>
          <w:rFonts w:ascii="Arial" w:hAnsi="Arial" w:cs="Arial"/>
          <w:sz w:val="22"/>
          <w:szCs w:val="22"/>
        </w:rPr>
        <w:t>s</w:t>
      </w:r>
      <w:r w:rsidRPr="006F36CF">
        <w:rPr>
          <w:rFonts w:ascii="Arial" w:hAnsi="Arial" w:cs="Arial"/>
          <w:sz w:val="22"/>
          <w:szCs w:val="22"/>
        </w:rPr>
        <w:t>parcia poznańskim rodzinom</w:t>
      </w:r>
      <w:r w:rsidR="000E203E">
        <w:rPr>
          <w:rFonts w:ascii="Arial" w:hAnsi="Arial" w:cs="Arial"/>
          <w:sz w:val="22"/>
          <w:szCs w:val="22"/>
        </w:rPr>
        <w:t>, w tym rodzinom zastępczym</w:t>
      </w:r>
      <w:r w:rsidR="008D289A">
        <w:rPr>
          <w:rFonts w:ascii="Arial" w:hAnsi="Arial" w:cs="Arial"/>
          <w:sz w:val="22"/>
          <w:szCs w:val="22"/>
        </w:rPr>
        <w:t>,</w:t>
      </w:r>
      <w:r w:rsidRPr="006F36CF">
        <w:rPr>
          <w:rFonts w:ascii="Arial" w:hAnsi="Arial" w:cs="Arial"/>
          <w:sz w:val="22"/>
          <w:szCs w:val="22"/>
        </w:rPr>
        <w:t xml:space="preserve"> przeżywającym kryzys i zmagającym się z różnymi trudnościami.</w:t>
      </w:r>
    </w:p>
    <w:p w:rsidR="00EE161E" w:rsidRPr="00EE161E" w:rsidRDefault="00EE161E" w:rsidP="00EE161E">
      <w:pPr>
        <w:pStyle w:val="Teksttreci0"/>
        <w:tabs>
          <w:tab w:val="left" w:pos="2268"/>
        </w:tabs>
        <w:spacing w:line="360" w:lineRule="auto"/>
        <w:rPr>
          <w:rFonts w:ascii="Arial" w:hAnsi="Arial" w:cs="Arial"/>
          <w:sz w:val="22"/>
          <w:szCs w:val="22"/>
        </w:rPr>
      </w:pPr>
      <w:r w:rsidRPr="00EE161E">
        <w:rPr>
          <w:rFonts w:ascii="Arial" w:hAnsi="Arial" w:cs="Arial"/>
          <w:sz w:val="22"/>
          <w:szCs w:val="22"/>
        </w:rPr>
        <w:t>Zadanie powinno być realizowane poprzez:</w:t>
      </w:r>
    </w:p>
    <w:p w:rsidR="00C25EE3" w:rsidRDefault="00EE161E" w:rsidP="00C25EE3">
      <w:pPr>
        <w:pStyle w:val="Teksttreci0"/>
        <w:numPr>
          <w:ilvl w:val="0"/>
          <w:numId w:val="25"/>
        </w:numPr>
        <w:tabs>
          <w:tab w:val="left" w:pos="2268"/>
        </w:tabs>
        <w:spacing w:line="360" w:lineRule="auto"/>
        <w:rPr>
          <w:rFonts w:ascii="Arial" w:hAnsi="Arial" w:cs="Arial"/>
          <w:sz w:val="22"/>
          <w:szCs w:val="22"/>
        </w:rPr>
      </w:pPr>
      <w:r w:rsidRPr="00EE161E">
        <w:rPr>
          <w:rFonts w:ascii="Arial" w:hAnsi="Arial" w:cs="Arial"/>
          <w:sz w:val="22"/>
          <w:szCs w:val="22"/>
        </w:rPr>
        <w:t>Prowadzenie ośrodka wsparcia dla rodzin znajdujących się w kryzysie</w:t>
      </w:r>
      <w:r w:rsidR="008D289A">
        <w:rPr>
          <w:rFonts w:ascii="Arial" w:hAnsi="Arial" w:cs="Arial"/>
          <w:sz w:val="22"/>
          <w:szCs w:val="22"/>
        </w:rPr>
        <w:t>, w tym dla rodzin zastępczych</w:t>
      </w:r>
      <w:r w:rsidRPr="00EE161E">
        <w:rPr>
          <w:rFonts w:ascii="Arial" w:hAnsi="Arial" w:cs="Arial"/>
          <w:sz w:val="22"/>
          <w:szCs w:val="22"/>
        </w:rPr>
        <w:t>;</w:t>
      </w:r>
    </w:p>
    <w:p w:rsidR="00C25EE3" w:rsidRDefault="00EE161E" w:rsidP="00C25EE3">
      <w:pPr>
        <w:pStyle w:val="Teksttreci0"/>
        <w:numPr>
          <w:ilvl w:val="0"/>
          <w:numId w:val="25"/>
        </w:numPr>
        <w:tabs>
          <w:tab w:val="left" w:pos="2268"/>
        </w:tabs>
        <w:spacing w:line="360" w:lineRule="auto"/>
        <w:rPr>
          <w:rFonts w:ascii="Arial" w:hAnsi="Arial" w:cs="Arial"/>
          <w:sz w:val="22"/>
          <w:szCs w:val="22"/>
        </w:rPr>
      </w:pPr>
      <w:r w:rsidRPr="00C25EE3">
        <w:rPr>
          <w:rFonts w:ascii="Arial" w:hAnsi="Arial" w:cs="Arial"/>
          <w:sz w:val="22"/>
          <w:szCs w:val="22"/>
        </w:rPr>
        <w:t>Udzielenie konsultacji specjalistycznych rodzinom zmagającym się z trudnościami</w:t>
      </w:r>
      <w:r w:rsidR="008D289A">
        <w:rPr>
          <w:rFonts w:ascii="Arial" w:hAnsi="Arial" w:cs="Arial"/>
          <w:sz w:val="22"/>
          <w:szCs w:val="22"/>
        </w:rPr>
        <w:t>, w tym dla rodzin zastępczych</w:t>
      </w:r>
      <w:r w:rsidRPr="00C25EE3">
        <w:rPr>
          <w:rFonts w:ascii="Arial" w:hAnsi="Arial" w:cs="Arial"/>
          <w:sz w:val="22"/>
          <w:szCs w:val="22"/>
        </w:rPr>
        <w:t>;</w:t>
      </w:r>
    </w:p>
    <w:p w:rsidR="00C25EE3" w:rsidRDefault="00EE161E" w:rsidP="000B2896">
      <w:pPr>
        <w:pStyle w:val="Teksttreci0"/>
        <w:numPr>
          <w:ilvl w:val="0"/>
          <w:numId w:val="25"/>
        </w:numPr>
        <w:tabs>
          <w:tab w:val="left" w:pos="2268"/>
        </w:tabs>
        <w:spacing w:line="360" w:lineRule="auto"/>
        <w:jc w:val="left"/>
        <w:rPr>
          <w:rFonts w:ascii="Arial" w:hAnsi="Arial" w:cs="Arial"/>
          <w:sz w:val="22"/>
          <w:szCs w:val="22"/>
        </w:rPr>
      </w:pPr>
      <w:r w:rsidRPr="00C25EE3">
        <w:rPr>
          <w:rFonts w:ascii="Arial" w:hAnsi="Arial" w:cs="Arial"/>
          <w:sz w:val="22"/>
          <w:szCs w:val="22"/>
        </w:rPr>
        <w:t>Przeprowadzenie</w:t>
      </w:r>
      <w:r w:rsidR="000B2896">
        <w:rPr>
          <w:rFonts w:ascii="Arial" w:hAnsi="Arial" w:cs="Arial"/>
          <w:sz w:val="22"/>
          <w:szCs w:val="22"/>
        </w:rPr>
        <w:t xml:space="preserve"> </w:t>
      </w:r>
      <w:r w:rsidRPr="00C25EE3">
        <w:rPr>
          <w:rFonts w:ascii="Arial" w:hAnsi="Arial" w:cs="Arial"/>
          <w:sz w:val="22"/>
          <w:szCs w:val="22"/>
        </w:rPr>
        <w:t>specjalistycznych zajęć terapeutycznych dla osób przeżywających kryzys;</w:t>
      </w:r>
    </w:p>
    <w:p w:rsidR="00EE161E" w:rsidRPr="00C25EE3" w:rsidRDefault="00EE161E" w:rsidP="000B2896">
      <w:pPr>
        <w:pStyle w:val="Teksttreci0"/>
        <w:numPr>
          <w:ilvl w:val="0"/>
          <w:numId w:val="25"/>
        </w:numPr>
        <w:tabs>
          <w:tab w:val="left" w:pos="2268"/>
        </w:tabs>
        <w:spacing w:line="360" w:lineRule="auto"/>
        <w:jc w:val="left"/>
        <w:rPr>
          <w:rFonts w:ascii="Arial" w:hAnsi="Arial" w:cs="Arial"/>
          <w:sz w:val="22"/>
          <w:szCs w:val="22"/>
        </w:rPr>
      </w:pPr>
      <w:r w:rsidRPr="00C25EE3">
        <w:rPr>
          <w:rFonts w:ascii="Arial" w:hAnsi="Arial" w:cs="Arial"/>
          <w:sz w:val="22"/>
          <w:szCs w:val="22"/>
        </w:rPr>
        <w:t>Udzielenie porad telefonicznych osobom znajdującym się w kryzysie.</w:t>
      </w:r>
    </w:p>
    <w:p w:rsidR="00EE161E" w:rsidRDefault="00EE161E" w:rsidP="005B16E7">
      <w:pPr>
        <w:pStyle w:val="Akapitzlist"/>
        <w:numPr>
          <w:ilvl w:val="1"/>
          <w:numId w:val="20"/>
        </w:numPr>
        <w:spacing w:line="360" w:lineRule="auto"/>
        <w:rPr>
          <w:rFonts w:ascii="Arial" w:hAnsi="Arial" w:cs="Arial"/>
          <w:sz w:val="22"/>
          <w:szCs w:val="22"/>
          <w:lang w:eastAsia="pl-PL"/>
        </w:rPr>
      </w:pPr>
      <w:r w:rsidRPr="00EE161E">
        <w:rPr>
          <w:rFonts w:ascii="Arial" w:hAnsi="Arial" w:cs="Arial"/>
          <w:sz w:val="22"/>
          <w:szCs w:val="22"/>
          <w:lang w:eastAsia="pl-PL"/>
        </w:rPr>
        <w:t>Proponowane rezultaty:</w:t>
      </w:r>
    </w:p>
    <w:p w:rsidR="003D70E3" w:rsidRDefault="006F36CF" w:rsidP="003D70E3">
      <w:pPr>
        <w:pStyle w:val="Akapitzlist"/>
        <w:numPr>
          <w:ilvl w:val="0"/>
          <w:numId w:val="24"/>
        </w:numPr>
        <w:spacing w:line="360" w:lineRule="auto"/>
        <w:rPr>
          <w:rFonts w:ascii="Arial" w:hAnsi="Arial" w:cs="Arial"/>
          <w:sz w:val="22"/>
          <w:szCs w:val="22"/>
          <w:lang w:eastAsia="pl-PL"/>
        </w:rPr>
      </w:pPr>
      <w:r w:rsidRPr="003D70E3">
        <w:rPr>
          <w:rFonts w:ascii="Arial" w:hAnsi="Arial" w:cs="Arial"/>
          <w:sz w:val="22"/>
          <w:szCs w:val="22"/>
        </w:rPr>
        <w:lastRenderedPageBreak/>
        <w:t>Liczba udzielonych konsultacji specjalistycznych rodzinom zmagającym się z trudnościami;</w:t>
      </w:r>
    </w:p>
    <w:p w:rsidR="003D70E3" w:rsidRDefault="006F36CF" w:rsidP="003D70E3">
      <w:pPr>
        <w:pStyle w:val="Akapitzlist"/>
        <w:numPr>
          <w:ilvl w:val="0"/>
          <w:numId w:val="24"/>
        </w:numPr>
        <w:spacing w:line="360" w:lineRule="auto"/>
        <w:rPr>
          <w:rFonts w:ascii="Arial" w:hAnsi="Arial" w:cs="Arial"/>
          <w:sz w:val="22"/>
          <w:szCs w:val="22"/>
          <w:lang w:eastAsia="pl-PL"/>
        </w:rPr>
      </w:pPr>
      <w:r w:rsidRPr="003D70E3">
        <w:rPr>
          <w:rFonts w:ascii="Arial" w:hAnsi="Arial" w:cs="Arial"/>
          <w:sz w:val="22"/>
          <w:szCs w:val="22"/>
        </w:rPr>
        <w:t>Liczba przeprowadzonych zajęć terapeutycznych dla osób przeżywających kryzys;</w:t>
      </w:r>
    </w:p>
    <w:p w:rsidR="006F36CF" w:rsidRDefault="006F36CF" w:rsidP="003D70E3">
      <w:pPr>
        <w:pStyle w:val="Akapitzlist"/>
        <w:numPr>
          <w:ilvl w:val="0"/>
          <w:numId w:val="24"/>
        </w:numPr>
        <w:spacing w:line="360" w:lineRule="auto"/>
        <w:rPr>
          <w:rFonts w:ascii="Arial" w:hAnsi="Arial" w:cs="Arial"/>
          <w:sz w:val="22"/>
          <w:szCs w:val="22"/>
          <w:lang w:eastAsia="pl-PL"/>
        </w:rPr>
      </w:pPr>
      <w:r w:rsidRPr="003D70E3">
        <w:rPr>
          <w:rFonts w:ascii="Arial" w:hAnsi="Arial" w:cs="Arial"/>
          <w:sz w:val="22"/>
          <w:szCs w:val="22"/>
        </w:rPr>
        <w:t>Liczba udzielonych porad telefonicznych osobom znajdującym się w kryzysie.</w:t>
      </w:r>
    </w:p>
    <w:p w:rsidR="003D70E3" w:rsidRPr="003D70E3" w:rsidRDefault="003D70E3" w:rsidP="003D70E3">
      <w:pPr>
        <w:pStyle w:val="Akapitzlist"/>
        <w:ind w:left="2160"/>
        <w:rPr>
          <w:rFonts w:ascii="Arial" w:hAnsi="Arial" w:cs="Arial"/>
          <w:sz w:val="22"/>
          <w:szCs w:val="22"/>
          <w:lang w:eastAsia="pl-PL"/>
        </w:rPr>
      </w:pPr>
    </w:p>
    <w:p w:rsidR="006F36CF" w:rsidRPr="006F36CF" w:rsidRDefault="006F36CF" w:rsidP="006F36CF">
      <w:pPr>
        <w:pStyle w:val="Teksttreci0"/>
        <w:tabs>
          <w:tab w:val="left" w:pos="2268"/>
        </w:tabs>
        <w:spacing w:line="360" w:lineRule="auto"/>
        <w:rPr>
          <w:rFonts w:ascii="Arial" w:hAnsi="Arial" w:cs="Arial"/>
          <w:sz w:val="22"/>
          <w:szCs w:val="22"/>
        </w:rPr>
      </w:pPr>
      <w:r w:rsidRPr="006F36CF">
        <w:rPr>
          <w:rFonts w:ascii="Arial" w:hAnsi="Arial" w:cs="Arial"/>
          <w:sz w:val="22"/>
          <w:szCs w:val="22"/>
        </w:rPr>
        <w:t>3.</w:t>
      </w:r>
      <w:r w:rsidR="00C25EE3">
        <w:rPr>
          <w:rFonts w:ascii="Arial" w:hAnsi="Arial" w:cs="Arial"/>
          <w:sz w:val="22"/>
          <w:szCs w:val="22"/>
        </w:rPr>
        <w:t xml:space="preserve"> </w:t>
      </w:r>
      <w:r w:rsidRPr="006F36CF">
        <w:rPr>
          <w:rFonts w:ascii="Arial" w:hAnsi="Arial" w:cs="Arial"/>
          <w:sz w:val="22"/>
          <w:szCs w:val="22"/>
        </w:rPr>
        <w:t>Zadanie 3. Zapewnienie specjalistycznego poradnictwa i terapii rodzinnej dla rodzin mających trudności w wypełnianiu swoich zadań</w:t>
      </w:r>
      <w:r w:rsidR="008D289A">
        <w:rPr>
          <w:rFonts w:ascii="Arial" w:hAnsi="Arial" w:cs="Arial"/>
          <w:sz w:val="22"/>
          <w:szCs w:val="22"/>
        </w:rPr>
        <w:t xml:space="preserve"> </w:t>
      </w:r>
      <w:r w:rsidRPr="006F36CF">
        <w:rPr>
          <w:rFonts w:ascii="Arial" w:hAnsi="Arial" w:cs="Arial"/>
          <w:sz w:val="22"/>
          <w:szCs w:val="22"/>
        </w:rPr>
        <w:t>oraz osób wykonujących zadania w placówkach opiekuńczo-wychowawczych typu rodzinnego oraz rodzinnej pieczy zastępczej.</w:t>
      </w:r>
    </w:p>
    <w:p w:rsidR="006F36CF" w:rsidRPr="006F36CF" w:rsidRDefault="006F36CF" w:rsidP="00C25EE3">
      <w:pPr>
        <w:pStyle w:val="Teksttreci0"/>
        <w:numPr>
          <w:ilvl w:val="1"/>
          <w:numId w:val="27"/>
        </w:numPr>
        <w:tabs>
          <w:tab w:val="left" w:pos="2268"/>
        </w:tabs>
        <w:spacing w:line="360" w:lineRule="auto"/>
        <w:rPr>
          <w:rFonts w:ascii="Arial" w:hAnsi="Arial" w:cs="Arial"/>
          <w:sz w:val="22"/>
          <w:szCs w:val="22"/>
        </w:rPr>
      </w:pPr>
      <w:r w:rsidRPr="006F36CF">
        <w:rPr>
          <w:rFonts w:ascii="Arial" w:hAnsi="Arial" w:cs="Arial"/>
          <w:sz w:val="22"/>
          <w:szCs w:val="22"/>
        </w:rPr>
        <w:t>Cel zadania: Wsparcie rodzin w wypełnianiu funkcji opiekuńczo wychowawczych poprzez udzielenie specjalistycznego poradnictwa i terapii rodzinnej dla rodzin mających trudności w  wypełnianiu swoich zadań.</w:t>
      </w:r>
    </w:p>
    <w:p w:rsidR="006F36CF" w:rsidRPr="006F36CF" w:rsidRDefault="006F36CF" w:rsidP="006F36CF">
      <w:pPr>
        <w:pStyle w:val="Teksttreci0"/>
        <w:tabs>
          <w:tab w:val="left" w:pos="2268"/>
        </w:tabs>
        <w:spacing w:line="360" w:lineRule="auto"/>
        <w:rPr>
          <w:rFonts w:ascii="Arial" w:hAnsi="Arial" w:cs="Arial"/>
          <w:sz w:val="22"/>
          <w:szCs w:val="22"/>
        </w:rPr>
      </w:pPr>
      <w:r w:rsidRPr="006F36CF">
        <w:rPr>
          <w:rFonts w:ascii="Arial" w:hAnsi="Arial" w:cs="Arial"/>
          <w:sz w:val="22"/>
          <w:szCs w:val="22"/>
        </w:rPr>
        <w:t>Zadanie powinno być realizowane poprzez:</w:t>
      </w:r>
    </w:p>
    <w:p w:rsidR="00C25EE3" w:rsidRDefault="006F36CF" w:rsidP="006F36CF">
      <w:pPr>
        <w:pStyle w:val="Teksttreci0"/>
        <w:numPr>
          <w:ilvl w:val="0"/>
          <w:numId w:val="30"/>
        </w:numPr>
        <w:tabs>
          <w:tab w:val="left" w:pos="2268"/>
        </w:tabs>
        <w:spacing w:line="360" w:lineRule="auto"/>
        <w:rPr>
          <w:rFonts w:ascii="Arial" w:hAnsi="Arial" w:cs="Arial"/>
          <w:sz w:val="22"/>
          <w:szCs w:val="22"/>
        </w:rPr>
      </w:pPr>
      <w:r w:rsidRPr="006F36CF">
        <w:rPr>
          <w:rFonts w:ascii="Arial" w:hAnsi="Arial" w:cs="Arial"/>
          <w:sz w:val="22"/>
          <w:szCs w:val="22"/>
        </w:rPr>
        <w:t>Zapewnienie opieki psychologiczno-pedagogicznej nad dziećmi znajdującymi się w trudnej sytuacji życiowej, w tym nad wychowankami placówek opiekuńczo-wychowawczych typu rodzinnego oraz rodzinnej pieczy zastępczej;</w:t>
      </w:r>
    </w:p>
    <w:p w:rsidR="00C25EE3" w:rsidRDefault="006F36CF" w:rsidP="006F36CF">
      <w:pPr>
        <w:pStyle w:val="Teksttreci0"/>
        <w:numPr>
          <w:ilvl w:val="0"/>
          <w:numId w:val="30"/>
        </w:numPr>
        <w:tabs>
          <w:tab w:val="left" w:pos="2268"/>
        </w:tabs>
        <w:spacing w:line="360" w:lineRule="auto"/>
        <w:rPr>
          <w:rFonts w:ascii="Arial" w:hAnsi="Arial" w:cs="Arial"/>
          <w:sz w:val="22"/>
          <w:szCs w:val="22"/>
        </w:rPr>
      </w:pPr>
      <w:r w:rsidRPr="00C25EE3">
        <w:rPr>
          <w:rFonts w:ascii="Arial" w:hAnsi="Arial" w:cs="Arial"/>
          <w:sz w:val="22"/>
          <w:szCs w:val="22"/>
        </w:rPr>
        <w:t>Zapewnienie wsparcia psychologicznego, pedagogicznego, psychiatrycznego oraz prawnego dla rodziców lub opiekunów sprawujących bieżącą pieczę nad dzieckiem</w:t>
      </w:r>
      <w:r w:rsidR="008D289A">
        <w:rPr>
          <w:rFonts w:ascii="Arial" w:hAnsi="Arial" w:cs="Arial"/>
          <w:sz w:val="22"/>
          <w:szCs w:val="22"/>
        </w:rPr>
        <w:t>, w tym dla opiekunów zastępczych</w:t>
      </w:r>
      <w:r w:rsidRPr="00C25EE3">
        <w:rPr>
          <w:rFonts w:ascii="Arial" w:hAnsi="Arial" w:cs="Arial"/>
          <w:sz w:val="22"/>
          <w:szCs w:val="22"/>
        </w:rPr>
        <w:t>;</w:t>
      </w:r>
    </w:p>
    <w:p w:rsidR="00C25EE3" w:rsidRDefault="006F36CF" w:rsidP="006F36CF">
      <w:pPr>
        <w:pStyle w:val="Teksttreci0"/>
        <w:numPr>
          <w:ilvl w:val="0"/>
          <w:numId w:val="30"/>
        </w:numPr>
        <w:tabs>
          <w:tab w:val="left" w:pos="2268"/>
        </w:tabs>
        <w:spacing w:line="360" w:lineRule="auto"/>
        <w:rPr>
          <w:rFonts w:ascii="Arial" w:hAnsi="Arial" w:cs="Arial"/>
          <w:sz w:val="22"/>
          <w:szCs w:val="22"/>
        </w:rPr>
      </w:pPr>
      <w:r w:rsidRPr="00C25EE3">
        <w:rPr>
          <w:rFonts w:ascii="Arial" w:hAnsi="Arial" w:cs="Arial"/>
          <w:sz w:val="22"/>
          <w:szCs w:val="22"/>
        </w:rPr>
        <w:t>Przeprowadzenie warsztatów, szkoleń lub grup wsparcia o tematyce związanej z opieką i wychowaniem dla rodziców i opiekunów sprawujących bieżącą pieczę nad dzieckiem</w:t>
      </w:r>
      <w:r w:rsidR="008D289A">
        <w:rPr>
          <w:rFonts w:ascii="Arial" w:hAnsi="Arial" w:cs="Arial"/>
          <w:sz w:val="22"/>
          <w:szCs w:val="22"/>
        </w:rPr>
        <w:t>, w tym dla opiekunów zastępczych</w:t>
      </w:r>
      <w:r w:rsidRPr="00C25EE3">
        <w:rPr>
          <w:rFonts w:ascii="Arial" w:hAnsi="Arial" w:cs="Arial"/>
          <w:sz w:val="22"/>
          <w:szCs w:val="22"/>
        </w:rPr>
        <w:t>;</w:t>
      </w:r>
    </w:p>
    <w:p w:rsidR="007F682E" w:rsidRDefault="006F36CF" w:rsidP="006F36CF">
      <w:pPr>
        <w:pStyle w:val="Teksttreci0"/>
        <w:numPr>
          <w:ilvl w:val="0"/>
          <w:numId w:val="30"/>
        </w:numPr>
        <w:tabs>
          <w:tab w:val="left" w:pos="2268"/>
        </w:tabs>
        <w:spacing w:line="360" w:lineRule="auto"/>
        <w:rPr>
          <w:rFonts w:ascii="Arial" w:hAnsi="Arial" w:cs="Arial"/>
          <w:sz w:val="22"/>
          <w:szCs w:val="22"/>
        </w:rPr>
      </w:pPr>
      <w:r w:rsidRPr="00C25EE3">
        <w:rPr>
          <w:rFonts w:ascii="Arial" w:hAnsi="Arial" w:cs="Arial"/>
          <w:sz w:val="22"/>
          <w:szCs w:val="22"/>
        </w:rPr>
        <w:t>Opracowanie diagnoz psychofizycznych dla nowo przyjętych dzieci do placówki opiekuńczo-wychowawczej typu rodzinnego</w:t>
      </w:r>
    </w:p>
    <w:p w:rsidR="006F36CF" w:rsidRPr="00C25EE3" w:rsidRDefault="007F682E" w:rsidP="006F36CF">
      <w:pPr>
        <w:pStyle w:val="Teksttreci0"/>
        <w:numPr>
          <w:ilvl w:val="0"/>
          <w:numId w:val="30"/>
        </w:numPr>
        <w:tabs>
          <w:tab w:val="left" w:pos="2268"/>
        </w:tabs>
        <w:spacing w:line="360" w:lineRule="auto"/>
        <w:rPr>
          <w:rFonts w:ascii="Arial" w:hAnsi="Arial" w:cs="Arial"/>
          <w:sz w:val="22"/>
          <w:szCs w:val="22"/>
        </w:rPr>
      </w:pPr>
      <w:r>
        <w:rPr>
          <w:rFonts w:ascii="Arial" w:hAnsi="Arial" w:cs="Arial"/>
          <w:sz w:val="22"/>
          <w:szCs w:val="22"/>
        </w:rPr>
        <w:t>Zapewnienie wsparcia psychologicznego, pedagogicznego, psychiatrycznego dla dzieci znajdujących się w kryzysie, w tym dla dzieci znajdujących się w pieczy zastępczej</w:t>
      </w:r>
      <w:r w:rsidR="006F36CF" w:rsidRPr="00C25EE3">
        <w:rPr>
          <w:rFonts w:ascii="Arial" w:hAnsi="Arial" w:cs="Arial"/>
          <w:sz w:val="22"/>
          <w:szCs w:val="22"/>
        </w:rPr>
        <w:t>.</w:t>
      </w:r>
    </w:p>
    <w:p w:rsidR="006F36CF" w:rsidRPr="006F36CF" w:rsidRDefault="006F36CF" w:rsidP="005B16E7">
      <w:pPr>
        <w:pStyle w:val="Teksttreci0"/>
        <w:numPr>
          <w:ilvl w:val="0"/>
          <w:numId w:val="27"/>
        </w:numPr>
        <w:tabs>
          <w:tab w:val="left" w:pos="2268"/>
        </w:tabs>
        <w:spacing w:line="360" w:lineRule="auto"/>
        <w:rPr>
          <w:rFonts w:ascii="Arial" w:hAnsi="Arial" w:cs="Arial"/>
          <w:sz w:val="22"/>
          <w:szCs w:val="22"/>
        </w:rPr>
      </w:pPr>
      <w:r w:rsidRPr="006F36CF">
        <w:rPr>
          <w:rFonts w:ascii="Arial" w:hAnsi="Arial" w:cs="Arial"/>
          <w:sz w:val="22"/>
          <w:szCs w:val="22"/>
        </w:rPr>
        <w:t>Proponowane rezultaty:</w:t>
      </w:r>
    </w:p>
    <w:p w:rsidR="00C25EE3" w:rsidRDefault="006F36CF" w:rsidP="006F36CF">
      <w:pPr>
        <w:pStyle w:val="Teksttreci0"/>
        <w:numPr>
          <w:ilvl w:val="0"/>
          <w:numId w:val="31"/>
        </w:numPr>
        <w:tabs>
          <w:tab w:val="left" w:pos="2268"/>
        </w:tabs>
        <w:spacing w:line="360" w:lineRule="auto"/>
        <w:rPr>
          <w:rFonts w:ascii="Arial" w:hAnsi="Arial" w:cs="Arial"/>
          <w:sz w:val="22"/>
          <w:szCs w:val="22"/>
        </w:rPr>
      </w:pPr>
      <w:r w:rsidRPr="006F36CF">
        <w:rPr>
          <w:rFonts w:ascii="Arial" w:hAnsi="Arial" w:cs="Arial"/>
          <w:sz w:val="22"/>
          <w:szCs w:val="22"/>
        </w:rPr>
        <w:t>Liczba przeprowadzonych spotkań psychologiczno-p</w:t>
      </w:r>
      <w:r w:rsidR="009D394E">
        <w:rPr>
          <w:rFonts w:ascii="Arial" w:hAnsi="Arial" w:cs="Arial"/>
          <w:sz w:val="22"/>
          <w:szCs w:val="22"/>
        </w:rPr>
        <w:t>e</w:t>
      </w:r>
      <w:r w:rsidRPr="006F36CF">
        <w:rPr>
          <w:rFonts w:ascii="Arial" w:hAnsi="Arial" w:cs="Arial"/>
          <w:sz w:val="22"/>
          <w:szCs w:val="22"/>
        </w:rPr>
        <w:t>dag</w:t>
      </w:r>
      <w:r w:rsidR="009D394E">
        <w:rPr>
          <w:rFonts w:ascii="Arial" w:hAnsi="Arial" w:cs="Arial"/>
          <w:sz w:val="22"/>
          <w:szCs w:val="22"/>
        </w:rPr>
        <w:t>og</w:t>
      </w:r>
      <w:r w:rsidRPr="006F36CF">
        <w:rPr>
          <w:rFonts w:ascii="Arial" w:hAnsi="Arial" w:cs="Arial"/>
          <w:sz w:val="22"/>
          <w:szCs w:val="22"/>
        </w:rPr>
        <w:t>icznyc</w:t>
      </w:r>
      <w:r w:rsidR="009D394E">
        <w:rPr>
          <w:rFonts w:ascii="Arial" w:hAnsi="Arial" w:cs="Arial"/>
          <w:sz w:val="22"/>
          <w:szCs w:val="22"/>
        </w:rPr>
        <w:t xml:space="preserve">h </w:t>
      </w:r>
      <w:r w:rsidRPr="006F36CF">
        <w:rPr>
          <w:rFonts w:ascii="Arial" w:hAnsi="Arial" w:cs="Arial"/>
          <w:sz w:val="22"/>
          <w:szCs w:val="22"/>
        </w:rPr>
        <w:t xml:space="preserve"> dla dzieci znajdujących się trudnej sytuacji życiowej, w tym dla wychowanków placówek opiekuńczo-wychowawczych typu rodzinnego oraz rodzinnej pieczy zastępczej;</w:t>
      </w:r>
    </w:p>
    <w:p w:rsidR="00C25EE3" w:rsidRDefault="006F36CF" w:rsidP="006F36CF">
      <w:pPr>
        <w:pStyle w:val="Teksttreci0"/>
        <w:numPr>
          <w:ilvl w:val="0"/>
          <w:numId w:val="31"/>
        </w:numPr>
        <w:tabs>
          <w:tab w:val="left" w:pos="2268"/>
        </w:tabs>
        <w:spacing w:line="360" w:lineRule="auto"/>
        <w:rPr>
          <w:rFonts w:ascii="Arial" w:hAnsi="Arial" w:cs="Arial"/>
          <w:sz w:val="22"/>
          <w:szCs w:val="22"/>
        </w:rPr>
      </w:pPr>
      <w:r w:rsidRPr="00C25EE3">
        <w:rPr>
          <w:rFonts w:ascii="Arial" w:hAnsi="Arial" w:cs="Arial"/>
          <w:sz w:val="22"/>
          <w:szCs w:val="22"/>
        </w:rPr>
        <w:t>Liczba przeprowadzonych spotkań z psychologiem, pedagogiem, psychiatrą, prawnikiem dla rodziców lub opiekunów sprawujących bieżącą pieczę nad dzieckiem;</w:t>
      </w:r>
    </w:p>
    <w:p w:rsidR="00C25EE3" w:rsidRDefault="006F36CF" w:rsidP="00C25EE3">
      <w:pPr>
        <w:pStyle w:val="Teksttreci0"/>
        <w:numPr>
          <w:ilvl w:val="0"/>
          <w:numId w:val="31"/>
        </w:numPr>
        <w:tabs>
          <w:tab w:val="left" w:pos="2268"/>
        </w:tabs>
        <w:spacing w:line="360" w:lineRule="auto"/>
        <w:rPr>
          <w:rFonts w:ascii="Arial" w:hAnsi="Arial" w:cs="Arial"/>
          <w:sz w:val="22"/>
          <w:szCs w:val="22"/>
        </w:rPr>
      </w:pPr>
      <w:r w:rsidRPr="00C25EE3">
        <w:rPr>
          <w:rFonts w:ascii="Arial" w:hAnsi="Arial" w:cs="Arial"/>
          <w:sz w:val="22"/>
          <w:szCs w:val="22"/>
        </w:rPr>
        <w:t>Liczba przeprowadzonych warsztatów, szkoleń lub grup wsparcia o tematyce związanej z opieką i wychowaniem dla rodziców i opiekunów sprawujących bieżącą pieczę nad dzieckiem;</w:t>
      </w:r>
    </w:p>
    <w:p w:rsidR="007F682E" w:rsidRDefault="006F36CF" w:rsidP="00C25EE3">
      <w:pPr>
        <w:pStyle w:val="Teksttreci0"/>
        <w:numPr>
          <w:ilvl w:val="0"/>
          <w:numId w:val="31"/>
        </w:numPr>
        <w:tabs>
          <w:tab w:val="left" w:pos="2268"/>
        </w:tabs>
        <w:spacing w:line="360" w:lineRule="auto"/>
        <w:rPr>
          <w:rFonts w:ascii="Arial" w:hAnsi="Arial" w:cs="Arial"/>
          <w:sz w:val="22"/>
          <w:szCs w:val="22"/>
        </w:rPr>
      </w:pPr>
      <w:r w:rsidRPr="00C25EE3">
        <w:rPr>
          <w:rFonts w:ascii="Arial" w:hAnsi="Arial" w:cs="Arial"/>
          <w:sz w:val="22"/>
          <w:szCs w:val="22"/>
        </w:rPr>
        <w:lastRenderedPageBreak/>
        <w:t>Liczba opracowanych diagnoz psychofizycznych dla nowo przyjętych dzieci do placówki opiekuńczo-wychowawczej typu rodzinnego</w:t>
      </w:r>
    </w:p>
    <w:p w:rsidR="006F36CF" w:rsidRPr="00C25EE3" w:rsidRDefault="007F682E" w:rsidP="00C25EE3">
      <w:pPr>
        <w:pStyle w:val="Teksttreci0"/>
        <w:numPr>
          <w:ilvl w:val="0"/>
          <w:numId w:val="31"/>
        </w:numPr>
        <w:tabs>
          <w:tab w:val="left" w:pos="2268"/>
        </w:tabs>
        <w:spacing w:line="360" w:lineRule="auto"/>
        <w:rPr>
          <w:rFonts w:ascii="Arial" w:hAnsi="Arial" w:cs="Arial"/>
          <w:sz w:val="22"/>
          <w:szCs w:val="22"/>
        </w:rPr>
      </w:pPr>
      <w:r>
        <w:rPr>
          <w:rFonts w:ascii="Arial" w:hAnsi="Arial" w:cs="Arial"/>
          <w:sz w:val="22"/>
          <w:szCs w:val="22"/>
        </w:rPr>
        <w:t>Liczba dzieci objętych wsparciem psychologicznym, pedagogicznym, psychiatrycznym</w:t>
      </w:r>
      <w:r w:rsidR="006F36CF" w:rsidRPr="00C25EE3">
        <w:rPr>
          <w:rFonts w:ascii="Arial" w:hAnsi="Arial" w:cs="Arial"/>
          <w:sz w:val="22"/>
          <w:szCs w:val="22"/>
        </w:rPr>
        <w:t>.</w:t>
      </w:r>
    </w:p>
    <w:p w:rsidR="00605327" w:rsidRPr="00EA0376" w:rsidRDefault="00605327" w:rsidP="00EA0376">
      <w:pPr>
        <w:numPr>
          <w:ilvl w:val="0"/>
          <w:numId w:val="3"/>
        </w:numPr>
        <w:tabs>
          <w:tab w:val="left" w:pos="0"/>
        </w:tabs>
        <w:spacing w:before="120" w:line="360" w:lineRule="auto"/>
        <w:rPr>
          <w:rFonts w:ascii="Arial" w:hAnsi="Arial" w:cs="Arial"/>
          <w:sz w:val="22"/>
          <w:szCs w:val="22"/>
        </w:rPr>
      </w:pPr>
      <w:r w:rsidRPr="00EA0376">
        <w:rPr>
          <w:rFonts w:ascii="Arial" w:hAnsi="Arial" w:cs="Arial"/>
          <w:b/>
          <w:sz w:val="22"/>
          <w:szCs w:val="22"/>
        </w:rPr>
        <w:t>Zasady przyznawania dotacji</w:t>
      </w:r>
      <w:r w:rsidRPr="00EA0376">
        <w:rPr>
          <w:rFonts w:ascii="Arial" w:hAnsi="Arial" w:cs="Arial"/>
          <w:sz w:val="22"/>
          <w:szCs w:val="22"/>
        </w:rPr>
        <w:t>.</w:t>
      </w:r>
    </w:p>
    <w:p w:rsidR="00605327" w:rsidRPr="00EA0376" w:rsidRDefault="00605327" w:rsidP="00EA0376">
      <w:pPr>
        <w:numPr>
          <w:ilvl w:val="0"/>
          <w:numId w:val="7"/>
        </w:numPr>
        <w:suppressAutoHyphens w:val="0"/>
        <w:spacing w:line="360" w:lineRule="auto"/>
        <w:rPr>
          <w:rFonts w:ascii="Arial" w:hAnsi="Arial" w:cs="Arial"/>
          <w:sz w:val="22"/>
          <w:szCs w:val="22"/>
        </w:rPr>
      </w:pPr>
      <w:r w:rsidRPr="00EA0376">
        <w:rPr>
          <w:rFonts w:ascii="Arial" w:hAnsi="Arial" w:cs="Arial"/>
          <w:sz w:val="22"/>
          <w:szCs w:val="22"/>
        </w:rPr>
        <w:t xml:space="preserve">W otwartym konkursie ofert mogą uczestniczyć organizacje pozarządowe oraz podmioty wymienione w art. 3 ust. 3 ustawy z 24 kwietnia 2003 r. o działalności pożytku publicznego i o wolontariacie, prowadzące działalność statutową w obszarze wspierania rodziny i systemu pieczy zastępczej (zwane dalej oferentami). </w:t>
      </w:r>
    </w:p>
    <w:p w:rsidR="00605327" w:rsidRPr="00EA0376" w:rsidRDefault="00605327" w:rsidP="00EA0376">
      <w:pPr>
        <w:suppressAutoHyphens w:val="0"/>
        <w:spacing w:line="360" w:lineRule="auto"/>
        <w:ind w:left="360"/>
        <w:rPr>
          <w:rFonts w:ascii="Arial" w:hAnsi="Arial" w:cs="Arial"/>
          <w:sz w:val="22"/>
          <w:szCs w:val="22"/>
        </w:rPr>
      </w:pPr>
      <w:r w:rsidRPr="00EA0376">
        <w:rPr>
          <w:rFonts w:ascii="Arial" w:hAnsi="Arial" w:cs="Arial"/>
          <w:sz w:val="22"/>
          <w:szCs w:val="22"/>
        </w:rPr>
        <w:t>Dotacje zostaną przyznane organizacjom, które łącznie spełnią następujące warunki:</w:t>
      </w:r>
    </w:p>
    <w:p w:rsidR="00605327" w:rsidRPr="00EA0376" w:rsidRDefault="00605327" w:rsidP="00EA0376">
      <w:pPr>
        <w:numPr>
          <w:ilvl w:val="1"/>
          <w:numId w:val="3"/>
        </w:numPr>
        <w:suppressAutoHyphens w:val="0"/>
        <w:spacing w:line="360" w:lineRule="auto"/>
        <w:rPr>
          <w:rFonts w:ascii="Arial" w:hAnsi="Arial" w:cs="Arial"/>
          <w:sz w:val="22"/>
          <w:szCs w:val="22"/>
        </w:rPr>
      </w:pPr>
      <w:r w:rsidRPr="00EA0376">
        <w:rPr>
          <w:rFonts w:ascii="Arial" w:hAnsi="Arial" w:cs="Arial"/>
          <w:sz w:val="22"/>
          <w:szCs w:val="22"/>
        </w:rPr>
        <w:t>zamierzają realizować zadanie na rzecz mieszkańców Poznania;</w:t>
      </w:r>
    </w:p>
    <w:p w:rsidR="00605327" w:rsidRPr="00EA0376" w:rsidRDefault="00605327" w:rsidP="00EA0376">
      <w:pPr>
        <w:numPr>
          <w:ilvl w:val="1"/>
          <w:numId w:val="3"/>
        </w:numPr>
        <w:suppressAutoHyphens w:val="0"/>
        <w:spacing w:line="360" w:lineRule="auto"/>
        <w:rPr>
          <w:rFonts w:ascii="Arial" w:hAnsi="Arial" w:cs="Arial"/>
          <w:sz w:val="22"/>
          <w:szCs w:val="22"/>
        </w:rPr>
      </w:pPr>
      <w:r w:rsidRPr="00EA0376">
        <w:rPr>
          <w:rFonts w:ascii="Arial" w:hAnsi="Arial" w:cs="Arial"/>
          <w:sz w:val="22"/>
          <w:szCs w:val="22"/>
        </w:rPr>
        <w:t>dysponują odpowiednio wykwalifikowaną kadrą</w:t>
      </w:r>
      <w:r>
        <w:rPr>
          <w:rFonts w:ascii="Arial" w:hAnsi="Arial" w:cs="Arial"/>
          <w:sz w:val="22"/>
          <w:szCs w:val="22"/>
        </w:rPr>
        <w:t>, legitymującą się udokumentowanymi kwalifikacjami, zdolną</w:t>
      </w:r>
      <w:r w:rsidRPr="00EA0376">
        <w:rPr>
          <w:rFonts w:ascii="Arial" w:hAnsi="Arial" w:cs="Arial"/>
          <w:sz w:val="22"/>
          <w:szCs w:val="22"/>
        </w:rPr>
        <w:t xml:space="preserve"> do realizacji zadania;</w:t>
      </w:r>
    </w:p>
    <w:p w:rsidR="00605327" w:rsidRDefault="00605327" w:rsidP="00EA0376">
      <w:pPr>
        <w:numPr>
          <w:ilvl w:val="1"/>
          <w:numId w:val="3"/>
        </w:numPr>
        <w:suppressAutoHyphens w:val="0"/>
        <w:spacing w:line="360" w:lineRule="auto"/>
        <w:rPr>
          <w:rFonts w:ascii="Arial" w:hAnsi="Arial" w:cs="Arial"/>
          <w:sz w:val="22"/>
          <w:szCs w:val="22"/>
        </w:rPr>
      </w:pPr>
      <w:r w:rsidRPr="00EA0376">
        <w:rPr>
          <w:rFonts w:ascii="Arial" w:hAnsi="Arial" w:cs="Arial"/>
          <w:sz w:val="22"/>
          <w:szCs w:val="22"/>
        </w:rPr>
        <w:t>posiadają doświadczenie niezbędne do realizacji zadań będących przedmiotem konkursu</w:t>
      </w:r>
      <w:r>
        <w:rPr>
          <w:rFonts w:ascii="Arial" w:hAnsi="Arial" w:cs="Arial"/>
          <w:sz w:val="22"/>
          <w:szCs w:val="22"/>
        </w:rPr>
        <w:t>;</w:t>
      </w:r>
    </w:p>
    <w:p w:rsidR="00605327" w:rsidRPr="00EA0376" w:rsidRDefault="00605327" w:rsidP="00EA0376">
      <w:pPr>
        <w:numPr>
          <w:ilvl w:val="1"/>
          <w:numId w:val="3"/>
        </w:numPr>
        <w:suppressAutoHyphens w:val="0"/>
        <w:spacing w:line="360" w:lineRule="auto"/>
        <w:rPr>
          <w:rFonts w:ascii="Arial" w:hAnsi="Arial" w:cs="Arial"/>
          <w:sz w:val="22"/>
          <w:szCs w:val="22"/>
        </w:rPr>
      </w:pPr>
      <w:r>
        <w:rPr>
          <w:rFonts w:ascii="Arial" w:hAnsi="Arial" w:cs="Arial"/>
          <w:sz w:val="22"/>
          <w:szCs w:val="22"/>
        </w:rPr>
        <w:t>dysponują odpowiednią bazą lokalową dostępną dla osób ze szczególnymi potrzebami.</w:t>
      </w:r>
    </w:p>
    <w:p w:rsidR="00605327" w:rsidRPr="00EA0376" w:rsidRDefault="00605327" w:rsidP="00EA0376">
      <w:pPr>
        <w:pStyle w:val="Tekstpodstawowywcity"/>
        <w:numPr>
          <w:ilvl w:val="0"/>
          <w:numId w:val="7"/>
        </w:numPr>
        <w:spacing w:line="360" w:lineRule="auto"/>
        <w:jc w:val="left"/>
        <w:rPr>
          <w:rFonts w:ascii="Arial" w:hAnsi="Arial" w:cs="Arial"/>
          <w:sz w:val="22"/>
          <w:szCs w:val="22"/>
        </w:rPr>
      </w:pPr>
      <w:r w:rsidRPr="00EA0376">
        <w:rPr>
          <w:rFonts w:ascii="Arial" w:hAnsi="Arial" w:cs="Arial"/>
          <w:sz w:val="22"/>
          <w:szCs w:val="22"/>
        </w:rPr>
        <w:t xml:space="preserve">Oferta realizacji zadania publicznego (zwana dalej ofertą) musi spełniać wszystkie warunki określone w ustawie z 24 kwietnia 2003 r. o działalności pożytku publicznego </w:t>
      </w:r>
      <w:r w:rsidRPr="00EA0376">
        <w:rPr>
          <w:rFonts w:ascii="Arial" w:hAnsi="Arial" w:cs="Arial"/>
          <w:sz w:val="22"/>
          <w:szCs w:val="22"/>
        </w:rPr>
        <w:br/>
        <w:t xml:space="preserve">i o wolontariacie. </w:t>
      </w:r>
    </w:p>
    <w:p w:rsidR="00605327" w:rsidRPr="00EA0376" w:rsidRDefault="00605327" w:rsidP="00EA0376">
      <w:pPr>
        <w:pStyle w:val="Stopka"/>
        <w:numPr>
          <w:ilvl w:val="0"/>
          <w:numId w:val="7"/>
        </w:numPr>
        <w:tabs>
          <w:tab w:val="clear" w:pos="4536"/>
          <w:tab w:val="clear" w:pos="9072"/>
        </w:tabs>
        <w:jc w:val="left"/>
        <w:rPr>
          <w:rFonts w:ascii="Arial" w:hAnsi="Arial" w:cs="Arial"/>
          <w:sz w:val="22"/>
          <w:szCs w:val="22"/>
        </w:rPr>
      </w:pPr>
      <w:r w:rsidRPr="00EA0376">
        <w:rPr>
          <w:rFonts w:ascii="Arial" w:hAnsi="Arial" w:cs="Arial"/>
          <w:sz w:val="22"/>
          <w:szCs w:val="22"/>
        </w:rPr>
        <w:t>Oferta musi być złożona w języku polskim.</w:t>
      </w:r>
    </w:p>
    <w:p w:rsidR="00605327" w:rsidRPr="00EA0376" w:rsidRDefault="00605327" w:rsidP="00EA0376">
      <w:pPr>
        <w:numPr>
          <w:ilvl w:val="0"/>
          <w:numId w:val="7"/>
        </w:numPr>
        <w:tabs>
          <w:tab w:val="left" w:pos="426"/>
          <w:tab w:val="left" w:pos="3060"/>
        </w:tabs>
        <w:spacing w:line="360" w:lineRule="auto"/>
        <w:rPr>
          <w:rFonts w:ascii="Arial" w:hAnsi="Arial" w:cs="Arial"/>
          <w:sz w:val="22"/>
          <w:szCs w:val="22"/>
        </w:rPr>
      </w:pPr>
      <w:r w:rsidRPr="00EA0376">
        <w:rPr>
          <w:rFonts w:ascii="Arial" w:hAnsi="Arial" w:cs="Arial"/>
          <w:sz w:val="22"/>
          <w:szCs w:val="22"/>
        </w:rPr>
        <w:t>Za błędy formalne uznaje się:</w:t>
      </w:r>
    </w:p>
    <w:p w:rsidR="00605327" w:rsidRPr="00EA0376" w:rsidRDefault="00605327" w:rsidP="00EA0376">
      <w:pPr>
        <w:numPr>
          <w:ilvl w:val="1"/>
          <w:numId w:val="4"/>
        </w:numPr>
        <w:tabs>
          <w:tab w:val="left" w:pos="1200"/>
        </w:tabs>
        <w:autoSpaceDE w:val="0"/>
        <w:spacing w:line="360" w:lineRule="auto"/>
        <w:rPr>
          <w:rFonts w:ascii="Arial" w:hAnsi="Arial" w:cs="Arial"/>
          <w:sz w:val="22"/>
          <w:szCs w:val="22"/>
        </w:rPr>
      </w:pPr>
      <w:r w:rsidRPr="00EA0376">
        <w:rPr>
          <w:rFonts w:ascii="Arial" w:hAnsi="Arial" w:cs="Arial"/>
          <w:sz w:val="22"/>
          <w:szCs w:val="22"/>
        </w:rPr>
        <w:t>niezłożenie potwierdzenia złożenia oferty w formie określonej w ogłoszeniu konkursowym;</w:t>
      </w:r>
    </w:p>
    <w:p w:rsidR="00605327" w:rsidRPr="00EA0376" w:rsidRDefault="00605327" w:rsidP="00EA0376">
      <w:pPr>
        <w:numPr>
          <w:ilvl w:val="1"/>
          <w:numId w:val="4"/>
        </w:numPr>
        <w:tabs>
          <w:tab w:val="left" w:pos="1200"/>
        </w:tabs>
        <w:autoSpaceDE w:val="0"/>
        <w:spacing w:line="360" w:lineRule="auto"/>
        <w:rPr>
          <w:rFonts w:ascii="Arial" w:hAnsi="Arial" w:cs="Arial"/>
          <w:sz w:val="22"/>
          <w:szCs w:val="22"/>
        </w:rPr>
      </w:pPr>
      <w:r w:rsidRPr="00EA0376">
        <w:rPr>
          <w:rFonts w:ascii="Arial" w:hAnsi="Arial" w:cs="Arial"/>
          <w:sz w:val="22"/>
          <w:szCs w:val="22"/>
        </w:rPr>
        <w:t>złożenie potwierdzenia złożenia oferty po terminie;</w:t>
      </w:r>
    </w:p>
    <w:p w:rsidR="00605327" w:rsidRPr="00EA0376" w:rsidRDefault="00605327" w:rsidP="00EA0376">
      <w:pPr>
        <w:numPr>
          <w:ilvl w:val="1"/>
          <w:numId w:val="4"/>
        </w:numPr>
        <w:tabs>
          <w:tab w:val="left" w:pos="1200"/>
        </w:tabs>
        <w:autoSpaceDE w:val="0"/>
        <w:spacing w:line="360" w:lineRule="auto"/>
        <w:rPr>
          <w:rFonts w:ascii="Arial" w:hAnsi="Arial" w:cs="Arial"/>
          <w:sz w:val="22"/>
          <w:szCs w:val="22"/>
        </w:rPr>
      </w:pPr>
      <w:r w:rsidRPr="00EA0376">
        <w:rPr>
          <w:rFonts w:ascii="Arial" w:hAnsi="Arial" w:cs="Arial"/>
          <w:sz w:val="22"/>
          <w:szCs w:val="22"/>
        </w:rPr>
        <w:t>złożenie oferty przez podmiot/podmioty nieuprawnione;</w:t>
      </w:r>
    </w:p>
    <w:p w:rsidR="00605327" w:rsidRPr="00EA0376" w:rsidRDefault="00605327" w:rsidP="00EA0376">
      <w:pPr>
        <w:numPr>
          <w:ilvl w:val="1"/>
          <w:numId w:val="4"/>
        </w:numPr>
        <w:tabs>
          <w:tab w:val="left" w:pos="1200"/>
        </w:tabs>
        <w:autoSpaceDE w:val="0"/>
        <w:spacing w:line="360" w:lineRule="auto"/>
        <w:rPr>
          <w:rFonts w:ascii="Arial" w:hAnsi="Arial" w:cs="Arial"/>
          <w:sz w:val="22"/>
          <w:szCs w:val="22"/>
        </w:rPr>
      </w:pPr>
      <w:r w:rsidRPr="00EA0376">
        <w:rPr>
          <w:rFonts w:ascii="Arial" w:hAnsi="Arial" w:cs="Arial"/>
          <w:sz w:val="22"/>
          <w:szCs w:val="22"/>
        </w:rPr>
        <w:t>złożenie potwierdzenia złożenia oferty bez podpisów osób upoważnionych.</w:t>
      </w:r>
    </w:p>
    <w:p w:rsidR="00605327" w:rsidRPr="00EA0376" w:rsidRDefault="00605327" w:rsidP="00EA0376">
      <w:pPr>
        <w:numPr>
          <w:ilvl w:val="0"/>
          <w:numId w:val="7"/>
        </w:numPr>
        <w:tabs>
          <w:tab w:val="left" w:pos="426"/>
          <w:tab w:val="left" w:pos="3060"/>
        </w:tabs>
        <w:spacing w:line="360" w:lineRule="auto"/>
        <w:rPr>
          <w:rFonts w:ascii="Arial" w:hAnsi="Arial" w:cs="Arial"/>
          <w:sz w:val="22"/>
          <w:szCs w:val="22"/>
        </w:rPr>
      </w:pPr>
      <w:r w:rsidRPr="00EA0376">
        <w:rPr>
          <w:rFonts w:ascii="Arial" w:hAnsi="Arial" w:cs="Arial"/>
          <w:sz w:val="22"/>
          <w:szCs w:val="22"/>
        </w:rPr>
        <w:t>Dopuszcza się możliwość jednokrotnego uzupełnienia, w terminie do 2 dni robocz</w:t>
      </w:r>
      <w:r>
        <w:rPr>
          <w:rFonts w:ascii="Arial" w:hAnsi="Arial" w:cs="Arial"/>
          <w:sz w:val="22"/>
          <w:szCs w:val="22"/>
        </w:rPr>
        <w:t>ych od dnia oceny formalnej,</w:t>
      </w:r>
      <w:r w:rsidRPr="00EA0376">
        <w:rPr>
          <w:rFonts w:ascii="Arial" w:hAnsi="Arial" w:cs="Arial"/>
          <w:sz w:val="22"/>
          <w:szCs w:val="22"/>
        </w:rPr>
        <w:t xml:space="preserve"> błędu formalnego polegającego na złożeniu potwierdzenia złożenia oferty bez podpisów osób upoważnionych. Informacja o możliwości uzupełnienia ww. błędu formalnego przekazywana jest oferentowi za pomocą platformy</w:t>
      </w:r>
      <w:r w:rsidR="000B2896">
        <w:rPr>
          <w:rFonts w:ascii="Arial" w:hAnsi="Arial" w:cs="Arial"/>
          <w:sz w:val="22"/>
          <w:szCs w:val="22"/>
        </w:rPr>
        <w:t>.</w:t>
      </w:r>
    </w:p>
    <w:p w:rsidR="00605327" w:rsidRPr="00EA0376" w:rsidRDefault="00605327" w:rsidP="00C242ED">
      <w:pPr>
        <w:numPr>
          <w:ilvl w:val="0"/>
          <w:numId w:val="7"/>
        </w:numPr>
        <w:tabs>
          <w:tab w:val="left" w:pos="426"/>
          <w:tab w:val="left" w:pos="3060"/>
        </w:tabs>
        <w:spacing w:line="360" w:lineRule="auto"/>
        <w:ind w:left="426" w:hanging="426"/>
        <w:rPr>
          <w:rFonts w:ascii="Arial" w:hAnsi="Arial" w:cs="Arial"/>
          <w:sz w:val="22"/>
          <w:szCs w:val="22"/>
        </w:rPr>
      </w:pPr>
      <w:r w:rsidRPr="00EA0376">
        <w:rPr>
          <w:rFonts w:ascii="Arial" w:hAnsi="Arial" w:cs="Arial"/>
          <w:sz w:val="22"/>
          <w:szCs w:val="22"/>
        </w:rPr>
        <w:t>W przypadku nieuzupełnienia błędu formalnego, o którym mowa w ust. 5</w:t>
      </w:r>
      <w:r>
        <w:rPr>
          <w:rFonts w:ascii="Arial" w:hAnsi="Arial" w:cs="Arial"/>
          <w:sz w:val="22"/>
          <w:szCs w:val="22"/>
        </w:rPr>
        <w:t>,</w:t>
      </w:r>
      <w:r w:rsidRPr="00EA0376">
        <w:rPr>
          <w:rFonts w:ascii="Arial" w:hAnsi="Arial" w:cs="Arial"/>
          <w:sz w:val="22"/>
          <w:szCs w:val="22"/>
        </w:rPr>
        <w:t xml:space="preserve"> oferty</w:t>
      </w:r>
      <w:r>
        <w:rPr>
          <w:rFonts w:ascii="Arial" w:hAnsi="Arial" w:cs="Arial"/>
          <w:sz w:val="22"/>
          <w:szCs w:val="22"/>
        </w:rPr>
        <w:t>, które ww. błąd zawierają</w:t>
      </w:r>
      <w:r w:rsidRPr="00EA0376">
        <w:rPr>
          <w:rFonts w:ascii="Arial" w:hAnsi="Arial" w:cs="Arial"/>
          <w:sz w:val="22"/>
          <w:szCs w:val="22"/>
        </w:rPr>
        <w:t xml:space="preserve"> zostają odrzucone. Oferty niespełniające warunków formalnych nie będą oceniane pod względem merytorycznym.</w:t>
      </w:r>
    </w:p>
    <w:p w:rsidR="00605327" w:rsidRPr="00EA0376" w:rsidRDefault="00605327" w:rsidP="00C242ED">
      <w:pPr>
        <w:numPr>
          <w:ilvl w:val="0"/>
          <w:numId w:val="7"/>
        </w:numPr>
        <w:tabs>
          <w:tab w:val="left" w:pos="426"/>
          <w:tab w:val="left" w:pos="3060"/>
        </w:tabs>
        <w:spacing w:line="360" w:lineRule="auto"/>
        <w:ind w:left="426" w:hanging="426"/>
        <w:rPr>
          <w:rFonts w:ascii="Arial" w:hAnsi="Arial" w:cs="Arial"/>
          <w:sz w:val="22"/>
          <w:szCs w:val="22"/>
        </w:rPr>
      </w:pPr>
      <w:r w:rsidRPr="00EA0376">
        <w:rPr>
          <w:rFonts w:ascii="Arial" w:hAnsi="Arial" w:cs="Arial"/>
          <w:sz w:val="22"/>
          <w:szCs w:val="22"/>
        </w:rPr>
        <w:t>Od wyników otwartego konkursu ofert nie przysługuje odwołanie.</w:t>
      </w:r>
    </w:p>
    <w:p w:rsidR="00605327" w:rsidRPr="00EA0376" w:rsidRDefault="00605327" w:rsidP="00C242ED">
      <w:pPr>
        <w:numPr>
          <w:ilvl w:val="0"/>
          <w:numId w:val="7"/>
        </w:numPr>
        <w:tabs>
          <w:tab w:val="left" w:pos="426"/>
          <w:tab w:val="left" w:pos="3060"/>
        </w:tabs>
        <w:spacing w:line="360" w:lineRule="auto"/>
        <w:ind w:left="426" w:hanging="426"/>
        <w:rPr>
          <w:rFonts w:ascii="Arial" w:hAnsi="Arial" w:cs="Arial"/>
          <w:sz w:val="22"/>
          <w:szCs w:val="22"/>
        </w:rPr>
      </w:pPr>
      <w:r w:rsidRPr="00EA0376">
        <w:rPr>
          <w:rFonts w:ascii="Arial" w:hAnsi="Arial" w:cs="Arial"/>
          <w:sz w:val="22"/>
          <w:szCs w:val="22"/>
        </w:rPr>
        <w:t>Dopuszcza się możliwość udzielenia dotacji w kwocie niższej niż wnioskowana w ofercie. W takim przypadku konieczne jest dokonanie aktualizacji oferty w celu doprecyzowania warunków i zakresu realizacji zadania.</w:t>
      </w:r>
    </w:p>
    <w:p w:rsidR="00605327" w:rsidRPr="00EA0376" w:rsidRDefault="00605327" w:rsidP="00EA0376">
      <w:pPr>
        <w:pStyle w:val="Stopka"/>
        <w:numPr>
          <w:ilvl w:val="0"/>
          <w:numId w:val="7"/>
        </w:numPr>
        <w:tabs>
          <w:tab w:val="clear" w:pos="4536"/>
          <w:tab w:val="clear" w:pos="9072"/>
          <w:tab w:val="left" w:pos="426"/>
        </w:tabs>
        <w:jc w:val="left"/>
        <w:rPr>
          <w:rFonts w:ascii="Arial" w:hAnsi="Arial" w:cs="Arial"/>
          <w:sz w:val="22"/>
          <w:szCs w:val="22"/>
        </w:rPr>
      </w:pPr>
      <w:r w:rsidRPr="00EA0376">
        <w:rPr>
          <w:rFonts w:ascii="Arial" w:hAnsi="Arial" w:cs="Arial"/>
          <w:sz w:val="22"/>
          <w:szCs w:val="22"/>
        </w:rPr>
        <w:lastRenderedPageBreak/>
        <w:t xml:space="preserve">Nie dopuszcza się możliwości wyceny </w:t>
      </w:r>
      <w:r w:rsidR="00DA3577">
        <w:rPr>
          <w:rFonts w:ascii="Arial" w:hAnsi="Arial" w:cs="Arial"/>
          <w:sz w:val="22"/>
          <w:szCs w:val="22"/>
        </w:rPr>
        <w:t>w ofercie</w:t>
      </w:r>
      <w:r w:rsidR="00C91FD6">
        <w:rPr>
          <w:rFonts w:ascii="Arial" w:hAnsi="Arial" w:cs="Arial"/>
          <w:sz w:val="22"/>
          <w:szCs w:val="22"/>
        </w:rPr>
        <w:t xml:space="preserve"> </w:t>
      </w:r>
      <w:r w:rsidRPr="00EA0376">
        <w:rPr>
          <w:rFonts w:ascii="Arial" w:hAnsi="Arial" w:cs="Arial"/>
          <w:sz w:val="22"/>
          <w:szCs w:val="22"/>
        </w:rPr>
        <w:t>wkładu</w:t>
      </w:r>
      <w:r w:rsidR="00D706D8">
        <w:rPr>
          <w:rFonts w:ascii="Arial" w:hAnsi="Arial" w:cs="Arial"/>
          <w:sz w:val="22"/>
          <w:szCs w:val="22"/>
        </w:rPr>
        <w:t xml:space="preserve"> </w:t>
      </w:r>
      <w:r w:rsidR="00C91FD6">
        <w:rPr>
          <w:rFonts w:ascii="Arial" w:hAnsi="Arial" w:cs="Arial"/>
          <w:sz w:val="22"/>
          <w:szCs w:val="22"/>
        </w:rPr>
        <w:t>nie</w:t>
      </w:r>
      <w:r w:rsidR="00D706D8">
        <w:rPr>
          <w:rFonts w:ascii="Arial" w:hAnsi="Arial" w:cs="Arial"/>
          <w:sz w:val="22"/>
          <w:szCs w:val="22"/>
        </w:rPr>
        <w:t>finans</w:t>
      </w:r>
      <w:r w:rsidR="00C91FD6">
        <w:rPr>
          <w:rFonts w:ascii="Arial" w:hAnsi="Arial" w:cs="Arial"/>
          <w:sz w:val="22"/>
          <w:szCs w:val="22"/>
        </w:rPr>
        <w:t>owego – osobowego i rzeczowego</w:t>
      </w:r>
      <w:r w:rsidRPr="00EA0376">
        <w:rPr>
          <w:rFonts w:ascii="Arial" w:hAnsi="Arial" w:cs="Arial"/>
          <w:sz w:val="22"/>
          <w:szCs w:val="22"/>
        </w:rPr>
        <w:t>.</w:t>
      </w:r>
    </w:p>
    <w:p w:rsidR="00605327" w:rsidRPr="00EA0376" w:rsidRDefault="00605327" w:rsidP="00EA0376">
      <w:pPr>
        <w:pStyle w:val="Stopka"/>
        <w:numPr>
          <w:ilvl w:val="0"/>
          <w:numId w:val="7"/>
        </w:numPr>
        <w:tabs>
          <w:tab w:val="clear" w:pos="4536"/>
          <w:tab w:val="clear" w:pos="9072"/>
        </w:tabs>
        <w:jc w:val="left"/>
        <w:rPr>
          <w:rFonts w:ascii="Arial" w:hAnsi="Arial" w:cs="Arial"/>
          <w:sz w:val="22"/>
          <w:szCs w:val="22"/>
        </w:rPr>
      </w:pPr>
      <w:r w:rsidRPr="00EA0376">
        <w:rPr>
          <w:rFonts w:ascii="Arial" w:hAnsi="Arial" w:cs="Arial"/>
          <w:sz w:val="22"/>
          <w:szCs w:val="22"/>
        </w:rPr>
        <w:t>Nie dopuszcza się możliwości pobierania świadczeń pieniężnych od odbiorców zadania.</w:t>
      </w:r>
    </w:p>
    <w:p w:rsidR="00605327" w:rsidRPr="00EA0376" w:rsidRDefault="00605327" w:rsidP="00EA0376">
      <w:pPr>
        <w:pStyle w:val="Stopka"/>
        <w:numPr>
          <w:ilvl w:val="0"/>
          <w:numId w:val="7"/>
        </w:numPr>
        <w:tabs>
          <w:tab w:val="clear" w:pos="4536"/>
          <w:tab w:val="clear" w:pos="9072"/>
        </w:tabs>
        <w:jc w:val="left"/>
        <w:rPr>
          <w:rFonts w:ascii="Arial" w:hAnsi="Arial" w:cs="Arial"/>
          <w:sz w:val="22"/>
          <w:szCs w:val="22"/>
        </w:rPr>
      </w:pPr>
      <w:r w:rsidRPr="00EA0376">
        <w:rPr>
          <w:rFonts w:ascii="Arial" w:hAnsi="Arial" w:cs="Arial"/>
          <w:sz w:val="22"/>
          <w:szCs w:val="22"/>
        </w:rPr>
        <w:t>Nie dopuszcza się możliwości wykonania części zadania przez podmiot niebędący stroną umowy z Miastem Poznań.</w:t>
      </w:r>
    </w:p>
    <w:p w:rsidR="00605327" w:rsidRPr="00EA0376" w:rsidRDefault="00605327" w:rsidP="00EA0376">
      <w:pPr>
        <w:numPr>
          <w:ilvl w:val="0"/>
          <w:numId w:val="7"/>
        </w:numPr>
        <w:spacing w:line="360" w:lineRule="auto"/>
        <w:rPr>
          <w:rFonts w:ascii="Arial" w:hAnsi="Arial" w:cs="Arial"/>
          <w:sz w:val="22"/>
          <w:szCs w:val="22"/>
        </w:rPr>
      </w:pPr>
      <w:r w:rsidRPr="00EA0376">
        <w:rPr>
          <w:rFonts w:ascii="Arial" w:hAnsi="Arial" w:cs="Arial"/>
          <w:sz w:val="22"/>
          <w:szCs w:val="22"/>
        </w:rPr>
        <w:t>Prezydent Miasta Poznania zastrzega sobie prawo do rozdysponowania w niniejszym konkursie kwot niższych, niż planowane i przeznaczenia pozostałych środków do wykorzystania w obszarze wsparcia rodziny i systemu pieczy zastępczej.</w:t>
      </w:r>
    </w:p>
    <w:p w:rsidR="00605327" w:rsidRPr="009754F8" w:rsidRDefault="00605327" w:rsidP="00EA0376">
      <w:pPr>
        <w:numPr>
          <w:ilvl w:val="0"/>
          <w:numId w:val="7"/>
        </w:numPr>
        <w:spacing w:line="360" w:lineRule="auto"/>
        <w:rPr>
          <w:rFonts w:ascii="Arial" w:hAnsi="Arial" w:cs="Arial"/>
          <w:sz w:val="22"/>
          <w:szCs w:val="22"/>
        </w:rPr>
      </w:pPr>
      <w:r w:rsidRPr="009754F8">
        <w:rPr>
          <w:rFonts w:ascii="Arial" w:hAnsi="Arial" w:cs="Arial"/>
          <w:sz w:val="22"/>
          <w:szCs w:val="22"/>
        </w:rPr>
        <w:t>Nie dopuszcza się sfinansowania z dotacji wydatków inwestycyjnych oraz środków trwałych (zgodnie z art. 3 ust. 1 pkt. 15 ustawy o rachunkowości) związanych z realizacją zadania.</w:t>
      </w:r>
    </w:p>
    <w:p w:rsidR="00605327" w:rsidRPr="00EA0376" w:rsidRDefault="00605327" w:rsidP="00EA0376">
      <w:pPr>
        <w:numPr>
          <w:ilvl w:val="0"/>
          <w:numId w:val="3"/>
        </w:numPr>
        <w:tabs>
          <w:tab w:val="left" w:pos="0"/>
        </w:tabs>
        <w:spacing w:before="120" w:line="360" w:lineRule="auto"/>
        <w:rPr>
          <w:rFonts w:ascii="Arial" w:hAnsi="Arial" w:cs="Arial"/>
          <w:b/>
          <w:sz w:val="22"/>
          <w:szCs w:val="22"/>
        </w:rPr>
      </w:pPr>
      <w:r w:rsidRPr="00EA0376">
        <w:rPr>
          <w:rFonts w:ascii="Arial" w:hAnsi="Arial" w:cs="Arial"/>
          <w:b/>
          <w:sz w:val="22"/>
          <w:szCs w:val="22"/>
        </w:rPr>
        <w:t>Termin i warunki realizacji zadania publicznego.</w:t>
      </w:r>
    </w:p>
    <w:p w:rsidR="00605327" w:rsidRPr="00EA0376" w:rsidRDefault="00605327" w:rsidP="00EA0376">
      <w:pPr>
        <w:numPr>
          <w:ilvl w:val="0"/>
          <w:numId w:val="2"/>
        </w:numPr>
        <w:spacing w:line="360" w:lineRule="auto"/>
        <w:rPr>
          <w:rFonts w:ascii="Arial" w:hAnsi="Arial" w:cs="Arial"/>
          <w:sz w:val="22"/>
          <w:szCs w:val="22"/>
        </w:rPr>
      </w:pPr>
      <w:r w:rsidRPr="00EA0376">
        <w:rPr>
          <w:rFonts w:ascii="Arial" w:hAnsi="Arial" w:cs="Arial"/>
          <w:sz w:val="22"/>
          <w:szCs w:val="22"/>
        </w:rPr>
        <w:t>Termin realizacji zadania publicznego:</w:t>
      </w:r>
      <w:r>
        <w:rPr>
          <w:rFonts w:ascii="Arial" w:hAnsi="Arial" w:cs="Arial"/>
          <w:sz w:val="22"/>
          <w:szCs w:val="22"/>
        </w:rPr>
        <w:t xml:space="preserve"> </w:t>
      </w:r>
      <w:r>
        <w:rPr>
          <w:rFonts w:ascii="Arial" w:hAnsi="Arial" w:cs="Arial"/>
          <w:b/>
          <w:sz w:val="22"/>
          <w:szCs w:val="22"/>
        </w:rPr>
        <w:t xml:space="preserve">od  </w:t>
      </w:r>
      <w:r w:rsidR="00956182">
        <w:rPr>
          <w:rFonts w:ascii="Arial" w:hAnsi="Arial" w:cs="Arial"/>
          <w:b/>
          <w:sz w:val="22"/>
          <w:szCs w:val="22"/>
        </w:rPr>
        <w:t>1 stycznia</w:t>
      </w:r>
      <w:r w:rsidRPr="00EA0376">
        <w:rPr>
          <w:rFonts w:ascii="Arial" w:hAnsi="Arial" w:cs="Arial"/>
          <w:b/>
          <w:sz w:val="22"/>
          <w:szCs w:val="22"/>
        </w:rPr>
        <w:t xml:space="preserve"> 202</w:t>
      </w:r>
      <w:r w:rsidR="00C02607">
        <w:rPr>
          <w:rFonts w:ascii="Arial" w:hAnsi="Arial" w:cs="Arial"/>
          <w:b/>
          <w:sz w:val="22"/>
          <w:szCs w:val="22"/>
        </w:rPr>
        <w:t>7</w:t>
      </w:r>
      <w:r w:rsidRPr="00EA0376">
        <w:rPr>
          <w:rFonts w:ascii="Arial" w:hAnsi="Arial" w:cs="Arial"/>
          <w:b/>
          <w:sz w:val="22"/>
          <w:szCs w:val="22"/>
        </w:rPr>
        <w:t xml:space="preserve"> r.  do 31 grudnia 202</w:t>
      </w:r>
      <w:r w:rsidR="00C02607">
        <w:rPr>
          <w:rFonts w:ascii="Arial" w:hAnsi="Arial" w:cs="Arial"/>
          <w:b/>
          <w:sz w:val="22"/>
          <w:szCs w:val="22"/>
        </w:rPr>
        <w:t>7</w:t>
      </w:r>
      <w:r w:rsidRPr="00EA0376">
        <w:rPr>
          <w:rFonts w:ascii="Arial" w:hAnsi="Arial" w:cs="Arial"/>
          <w:b/>
          <w:sz w:val="22"/>
          <w:szCs w:val="22"/>
        </w:rPr>
        <w:t xml:space="preserve"> roku</w:t>
      </w:r>
      <w:r w:rsidRPr="00EA0376">
        <w:rPr>
          <w:rFonts w:ascii="Arial" w:hAnsi="Arial" w:cs="Arial"/>
          <w:sz w:val="22"/>
          <w:szCs w:val="22"/>
        </w:rPr>
        <w:t>.</w:t>
      </w:r>
    </w:p>
    <w:p w:rsidR="00605327" w:rsidRPr="00EA0376" w:rsidRDefault="00605327" w:rsidP="00EA0376">
      <w:pPr>
        <w:numPr>
          <w:ilvl w:val="0"/>
          <w:numId w:val="2"/>
        </w:numPr>
        <w:spacing w:line="360" w:lineRule="auto"/>
        <w:rPr>
          <w:rFonts w:ascii="Arial" w:hAnsi="Arial" w:cs="Arial"/>
          <w:sz w:val="22"/>
          <w:szCs w:val="22"/>
        </w:rPr>
      </w:pPr>
      <w:r w:rsidRPr="00EA0376">
        <w:rPr>
          <w:rFonts w:ascii="Arial" w:hAnsi="Arial" w:cs="Arial"/>
          <w:sz w:val="22"/>
          <w:szCs w:val="22"/>
        </w:rPr>
        <w:t xml:space="preserve">Termin wydatkowania środków przekazanych oferentom w ramach dotacji na realizację zadania publicznego: </w:t>
      </w:r>
      <w:r>
        <w:rPr>
          <w:rFonts w:ascii="Arial" w:hAnsi="Arial" w:cs="Arial"/>
          <w:b/>
          <w:sz w:val="22"/>
          <w:szCs w:val="22"/>
        </w:rPr>
        <w:t xml:space="preserve"> </w:t>
      </w:r>
      <w:r w:rsidR="003E3C63">
        <w:rPr>
          <w:rFonts w:ascii="Arial" w:hAnsi="Arial" w:cs="Arial"/>
          <w:b/>
          <w:sz w:val="22"/>
          <w:szCs w:val="22"/>
        </w:rPr>
        <w:t xml:space="preserve">od </w:t>
      </w:r>
      <w:r w:rsidR="00956182">
        <w:rPr>
          <w:rFonts w:ascii="Arial" w:hAnsi="Arial" w:cs="Arial"/>
          <w:b/>
          <w:sz w:val="22"/>
          <w:szCs w:val="22"/>
        </w:rPr>
        <w:t>1 stycznia</w:t>
      </w:r>
      <w:r w:rsidRPr="00EA0376">
        <w:rPr>
          <w:rFonts w:ascii="Arial" w:hAnsi="Arial" w:cs="Arial"/>
          <w:b/>
          <w:sz w:val="22"/>
          <w:szCs w:val="22"/>
        </w:rPr>
        <w:t xml:space="preserve"> 202</w:t>
      </w:r>
      <w:r w:rsidR="00C02607">
        <w:rPr>
          <w:rFonts w:ascii="Arial" w:hAnsi="Arial" w:cs="Arial"/>
          <w:b/>
          <w:sz w:val="22"/>
          <w:szCs w:val="22"/>
        </w:rPr>
        <w:t>7</w:t>
      </w:r>
      <w:r w:rsidRPr="00EA0376">
        <w:rPr>
          <w:rFonts w:ascii="Arial" w:hAnsi="Arial" w:cs="Arial"/>
          <w:b/>
          <w:sz w:val="22"/>
          <w:szCs w:val="22"/>
        </w:rPr>
        <w:t xml:space="preserve"> r. do 31 grudnia 202</w:t>
      </w:r>
      <w:r w:rsidR="00C02607">
        <w:rPr>
          <w:rFonts w:ascii="Arial" w:hAnsi="Arial" w:cs="Arial"/>
          <w:b/>
          <w:sz w:val="22"/>
          <w:szCs w:val="22"/>
        </w:rPr>
        <w:t>7</w:t>
      </w:r>
      <w:r w:rsidRPr="00EA0376">
        <w:rPr>
          <w:rFonts w:ascii="Arial" w:hAnsi="Arial" w:cs="Arial"/>
          <w:b/>
          <w:sz w:val="22"/>
          <w:szCs w:val="22"/>
        </w:rPr>
        <w:t xml:space="preserve"> r</w:t>
      </w:r>
      <w:r w:rsidRPr="00EA0376">
        <w:rPr>
          <w:rFonts w:ascii="Arial" w:hAnsi="Arial" w:cs="Arial"/>
          <w:sz w:val="22"/>
          <w:szCs w:val="22"/>
        </w:rPr>
        <w:t>.</w:t>
      </w:r>
    </w:p>
    <w:p w:rsidR="00605327" w:rsidRPr="00EA0376" w:rsidRDefault="00605327" w:rsidP="00EA0376">
      <w:pPr>
        <w:numPr>
          <w:ilvl w:val="0"/>
          <w:numId w:val="2"/>
        </w:numPr>
        <w:spacing w:line="360" w:lineRule="auto"/>
        <w:rPr>
          <w:rFonts w:ascii="Arial" w:hAnsi="Arial" w:cs="Arial"/>
          <w:sz w:val="22"/>
          <w:szCs w:val="22"/>
        </w:rPr>
      </w:pPr>
      <w:r w:rsidRPr="00EA0376">
        <w:rPr>
          <w:rFonts w:ascii="Arial" w:hAnsi="Arial" w:cs="Arial"/>
          <w:sz w:val="22"/>
          <w:szCs w:val="22"/>
        </w:rPr>
        <w:t>Oferent zobowiązuje się do realizacji zadania na zasadach o</w:t>
      </w:r>
      <w:r>
        <w:rPr>
          <w:rFonts w:ascii="Arial" w:hAnsi="Arial" w:cs="Arial"/>
          <w:sz w:val="22"/>
          <w:szCs w:val="22"/>
        </w:rPr>
        <w:t>kreślonych w umowie o powierzenie</w:t>
      </w:r>
      <w:r w:rsidRPr="00EA0376">
        <w:rPr>
          <w:rFonts w:ascii="Arial" w:hAnsi="Arial" w:cs="Arial"/>
          <w:sz w:val="22"/>
          <w:szCs w:val="22"/>
        </w:rPr>
        <w:t xml:space="preserve"> realizacji zadania publicznego (zwanej dalej umową).</w:t>
      </w:r>
    </w:p>
    <w:p w:rsidR="00605327" w:rsidRPr="00EA0376" w:rsidRDefault="00605327" w:rsidP="00EA0376">
      <w:pPr>
        <w:numPr>
          <w:ilvl w:val="0"/>
          <w:numId w:val="2"/>
        </w:numPr>
        <w:spacing w:line="360" w:lineRule="auto"/>
        <w:rPr>
          <w:rFonts w:ascii="Arial" w:hAnsi="Arial" w:cs="Arial"/>
          <w:sz w:val="22"/>
          <w:szCs w:val="22"/>
        </w:rPr>
      </w:pPr>
      <w:r w:rsidRPr="00EA0376">
        <w:rPr>
          <w:rFonts w:ascii="Arial" w:hAnsi="Arial" w:cs="Arial"/>
          <w:sz w:val="22"/>
          <w:szCs w:val="22"/>
        </w:rPr>
        <w:t>Od oferenta wymaga się informowania opinii publicznej o otrzymanej dotacji ze środków budżetu Miasta Poznania.</w:t>
      </w:r>
    </w:p>
    <w:p w:rsidR="00605327" w:rsidRPr="00EA0376" w:rsidRDefault="00605327" w:rsidP="00EA0376">
      <w:pPr>
        <w:numPr>
          <w:ilvl w:val="0"/>
          <w:numId w:val="2"/>
        </w:numPr>
        <w:spacing w:line="360" w:lineRule="auto"/>
        <w:rPr>
          <w:rFonts w:ascii="Arial" w:hAnsi="Arial" w:cs="Arial"/>
          <w:sz w:val="22"/>
          <w:szCs w:val="22"/>
        </w:rPr>
      </w:pPr>
      <w:r w:rsidRPr="00EA0376">
        <w:rPr>
          <w:rFonts w:ascii="Arial" w:hAnsi="Arial" w:cs="Arial"/>
          <w:sz w:val="22"/>
          <w:szCs w:val="22"/>
        </w:rPr>
        <w:t>Po zakończeniu zadania publicznego oferent zobowiązany jest do złożenia sprawozdania z jego realizacji, zgodnie z zapisami umowy.</w:t>
      </w:r>
    </w:p>
    <w:p w:rsidR="00605327" w:rsidRPr="00EA0376" w:rsidRDefault="00605327" w:rsidP="00EA0376">
      <w:pPr>
        <w:numPr>
          <w:ilvl w:val="0"/>
          <w:numId w:val="2"/>
        </w:numPr>
        <w:spacing w:line="360" w:lineRule="auto"/>
        <w:rPr>
          <w:rFonts w:ascii="Arial" w:hAnsi="Arial" w:cs="Arial"/>
          <w:sz w:val="22"/>
          <w:szCs w:val="22"/>
        </w:rPr>
      </w:pPr>
      <w:r w:rsidRPr="00EA0376">
        <w:rPr>
          <w:rFonts w:ascii="Arial" w:hAnsi="Arial" w:cs="Arial"/>
          <w:sz w:val="22"/>
          <w:szCs w:val="22"/>
        </w:rPr>
        <w:t>W kalkulacji przewidywanych kosztów zadania publicznego (stanowiącej część oferty) należy uwzględnić wyłącznie koszty niezbędne dla realizacji tego zadania. Nie uwzględnia się w niej podatku od towarów i usług (VAT) w wysokości, w której podatnikowi przysługuje prawo do jego odzyskania lub rozliczenia w deklaracjach składanych do urzędu skarbowego, przy czym:</w:t>
      </w:r>
    </w:p>
    <w:p w:rsidR="00605327" w:rsidRPr="00EA0376" w:rsidRDefault="00605327" w:rsidP="00EA0376">
      <w:pPr>
        <w:numPr>
          <w:ilvl w:val="0"/>
          <w:numId w:val="8"/>
        </w:numPr>
        <w:spacing w:line="360" w:lineRule="auto"/>
        <w:rPr>
          <w:rFonts w:ascii="Arial" w:hAnsi="Arial" w:cs="Arial"/>
          <w:sz w:val="22"/>
          <w:szCs w:val="22"/>
        </w:rPr>
      </w:pPr>
      <w:r w:rsidRPr="00EA0376">
        <w:rPr>
          <w:rFonts w:ascii="Arial" w:hAnsi="Arial" w:cs="Arial"/>
          <w:sz w:val="22"/>
          <w:szCs w:val="22"/>
        </w:rPr>
        <w:t>oferenci, którzy nie mają prawnej możliwości odzyskania lub rozliczenia podatku VAT od towarów i usług związanych z realizacją zadania (dla których podatek VAT jest kosztem), sporządzają kalkulację przewidywanych kosztów zadania publicznego w kwotach brutto (łącznie z podatkiem VAT);</w:t>
      </w:r>
    </w:p>
    <w:p w:rsidR="00605327" w:rsidRPr="00EA0376" w:rsidRDefault="00605327" w:rsidP="00EA0376">
      <w:pPr>
        <w:numPr>
          <w:ilvl w:val="0"/>
          <w:numId w:val="8"/>
        </w:numPr>
        <w:spacing w:line="360" w:lineRule="auto"/>
        <w:rPr>
          <w:rFonts w:ascii="Arial" w:hAnsi="Arial" w:cs="Arial"/>
          <w:sz w:val="22"/>
          <w:szCs w:val="22"/>
        </w:rPr>
      </w:pPr>
      <w:r w:rsidRPr="00EA0376">
        <w:rPr>
          <w:rFonts w:ascii="Arial" w:hAnsi="Arial" w:cs="Arial"/>
          <w:sz w:val="22"/>
          <w:szCs w:val="22"/>
        </w:rPr>
        <w:t>oferenci, którzy mają możliwość odzyskania lub rozliczenia podatku VAT od towarów i usług związanych z realizacją zadania publicznego (w całości lub w części) – sporządzają kalkulacje przewidywanych kosztów zadania publicznego w kwotach netto (tj. nie uwzględniają w nich kwot podatku VAT, które będą podlegały odzyskaniu lub rozliczeniu).</w:t>
      </w:r>
    </w:p>
    <w:p w:rsidR="00F86D39" w:rsidRDefault="00605327" w:rsidP="00F86D39">
      <w:pPr>
        <w:numPr>
          <w:ilvl w:val="0"/>
          <w:numId w:val="2"/>
        </w:numPr>
        <w:tabs>
          <w:tab w:val="num" w:pos="426"/>
        </w:tabs>
        <w:spacing w:line="360" w:lineRule="auto"/>
        <w:ind w:left="426" w:hanging="426"/>
        <w:rPr>
          <w:rFonts w:ascii="Arial" w:hAnsi="Arial" w:cs="Arial"/>
          <w:sz w:val="22"/>
          <w:szCs w:val="22"/>
        </w:rPr>
      </w:pPr>
      <w:r w:rsidRPr="00EA0376">
        <w:rPr>
          <w:rFonts w:ascii="Arial" w:hAnsi="Arial" w:cs="Arial"/>
          <w:sz w:val="22"/>
          <w:szCs w:val="22"/>
        </w:rPr>
        <w:t>Możliwość odzyskania podatku VAT rozpatruje się w świetle przepisów ustawy z dnia 11 marca 2004 r. o podatku od towarów i usług.</w:t>
      </w:r>
    </w:p>
    <w:p w:rsidR="00605327" w:rsidRPr="00F86D39" w:rsidRDefault="00F86D39" w:rsidP="00F86D39">
      <w:pPr>
        <w:numPr>
          <w:ilvl w:val="0"/>
          <w:numId w:val="2"/>
        </w:numPr>
        <w:tabs>
          <w:tab w:val="num" w:pos="426"/>
        </w:tabs>
        <w:spacing w:line="360" w:lineRule="auto"/>
        <w:ind w:left="426" w:hanging="426"/>
        <w:rPr>
          <w:rFonts w:ascii="Arial" w:hAnsi="Arial" w:cs="Arial"/>
          <w:sz w:val="22"/>
          <w:szCs w:val="22"/>
        </w:rPr>
      </w:pPr>
      <w:r w:rsidRPr="00F86D39">
        <w:rPr>
          <w:rFonts w:ascii="Arial" w:hAnsi="Arial" w:cs="Arial"/>
          <w:sz w:val="22"/>
          <w:szCs w:val="22"/>
        </w:rPr>
        <w:lastRenderedPageBreak/>
        <w:t>Dopuszcza się dokonywanie przesunięć pomiędzy poszczególnymi pozycjami kosztów określonymi w kalkulacji przewidywanych kosztów zadania publicznego, w wysokości do 15%. Dopuszcza się dowolne zmniejszanie poszczególnych pozycji kosztów, wynikające z ich przesunięć.</w:t>
      </w:r>
    </w:p>
    <w:p w:rsidR="00605327" w:rsidRPr="00EA0376" w:rsidRDefault="00605327" w:rsidP="00EA0376">
      <w:pPr>
        <w:numPr>
          <w:ilvl w:val="0"/>
          <w:numId w:val="2"/>
        </w:numPr>
        <w:spacing w:line="360" w:lineRule="auto"/>
        <w:rPr>
          <w:rFonts w:ascii="Arial" w:hAnsi="Arial" w:cs="Arial"/>
          <w:sz w:val="22"/>
          <w:szCs w:val="22"/>
        </w:rPr>
      </w:pPr>
      <w:r w:rsidRPr="00EA0376">
        <w:rPr>
          <w:rFonts w:ascii="Arial" w:hAnsi="Arial" w:cs="Arial"/>
          <w:sz w:val="22"/>
          <w:szCs w:val="22"/>
        </w:rPr>
        <w:t>Oferent ma obowiązek dbać o bezpieczeństwo uczestników i realizatorów zadania publicznego.</w:t>
      </w:r>
    </w:p>
    <w:p w:rsidR="00605327" w:rsidRPr="00EA0376" w:rsidRDefault="00605327" w:rsidP="00EA0376">
      <w:pPr>
        <w:numPr>
          <w:ilvl w:val="0"/>
          <w:numId w:val="2"/>
        </w:numPr>
        <w:tabs>
          <w:tab w:val="num" w:pos="0"/>
          <w:tab w:val="left" w:pos="426"/>
        </w:tabs>
        <w:suppressAutoHyphens w:val="0"/>
        <w:autoSpaceDE w:val="0"/>
        <w:spacing w:line="360" w:lineRule="auto"/>
        <w:ind w:left="426" w:hanging="426"/>
        <w:rPr>
          <w:rFonts w:ascii="Arial" w:hAnsi="Arial" w:cs="Arial"/>
          <w:sz w:val="22"/>
          <w:szCs w:val="22"/>
        </w:rPr>
      </w:pPr>
      <w:r w:rsidRPr="00EA0376">
        <w:rPr>
          <w:rFonts w:ascii="Arial" w:hAnsi="Arial" w:cs="Arial"/>
          <w:sz w:val="22"/>
          <w:szCs w:val="22"/>
        </w:rPr>
        <w:t>Oferent przy realizacji zadania publicznego odpowiedzialny jest za uwzględnienie minimalnych wymagań służących zapewnieniu dostępności osobom ze szczególnymi potrzebami, określonych w art. 6 ustawy z dnia 19 lipca 2019 r. o zapewnieniu dostępności os</w:t>
      </w:r>
      <w:r>
        <w:rPr>
          <w:rFonts w:ascii="Arial" w:hAnsi="Arial" w:cs="Arial"/>
          <w:sz w:val="22"/>
          <w:szCs w:val="22"/>
        </w:rPr>
        <w:t>obom ze szczególnymi potrzebami.</w:t>
      </w:r>
    </w:p>
    <w:p w:rsidR="00605327" w:rsidRPr="00785C00" w:rsidRDefault="00605327" w:rsidP="00785C00">
      <w:pPr>
        <w:numPr>
          <w:ilvl w:val="0"/>
          <w:numId w:val="2"/>
        </w:numPr>
        <w:spacing w:line="360" w:lineRule="auto"/>
        <w:rPr>
          <w:rFonts w:ascii="Arial" w:hAnsi="Arial" w:cs="Arial"/>
          <w:sz w:val="22"/>
          <w:szCs w:val="22"/>
        </w:rPr>
      </w:pPr>
      <w:r w:rsidRPr="00785C00">
        <w:rPr>
          <w:rFonts w:ascii="Arial" w:hAnsi="Arial" w:cs="Arial"/>
          <w:sz w:val="22"/>
          <w:szCs w:val="22"/>
        </w:rPr>
        <w:t>Oferent przy realizacji zadania publicznego odpowiedzialny jest za realizację obowiązków pracodawców i innych organizatorów w za</w:t>
      </w:r>
      <w:r>
        <w:rPr>
          <w:rFonts w:ascii="Arial" w:hAnsi="Arial" w:cs="Arial"/>
          <w:sz w:val="22"/>
          <w:szCs w:val="22"/>
        </w:rPr>
        <w:t>kresie działalności związanej z </w:t>
      </w:r>
      <w:r w:rsidRPr="00785C00">
        <w:rPr>
          <w:rFonts w:ascii="Arial" w:hAnsi="Arial" w:cs="Arial"/>
          <w:sz w:val="22"/>
          <w:szCs w:val="22"/>
        </w:rPr>
        <w:t>wychowywaniem, edukacją, wypoczynkiem, leczeniem, świadczeniem porad psychologicznych, rozwojem duchowym, uprawianiem sportu lub realizacją innych zainteresowań przez małoletnich lub z opieką nad nimi oraz pracowników i innych osób opuszczanych do takiej działalności określonych w u</w:t>
      </w:r>
      <w:r>
        <w:rPr>
          <w:rFonts w:ascii="Arial" w:hAnsi="Arial" w:cs="Arial"/>
          <w:sz w:val="22"/>
          <w:szCs w:val="22"/>
        </w:rPr>
        <w:t>stawie z dnia 13 maja 2016 r. o </w:t>
      </w:r>
      <w:r w:rsidRPr="00785C00">
        <w:rPr>
          <w:rFonts w:ascii="Arial" w:hAnsi="Arial" w:cs="Arial"/>
          <w:sz w:val="22"/>
          <w:szCs w:val="22"/>
        </w:rPr>
        <w:t>przeciwdziałaniu zagrożeniom przestępczością na tle seksualnym i ochronie małoletnich.</w:t>
      </w:r>
    </w:p>
    <w:p w:rsidR="00605327" w:rsidRPr="00EA0376" w:rsidRDefault="00605327" w:rsidP="00EA0376">
      <w:pPr>
        <w:numPr>
          <w:ilvl w:val="0"/>
          <w:numId w:val="2"/>
        </w:numPr>
        <w:tabs>
          <w:tab w:val="left" w:pos="0"/>
          <w:tab w:val="num" w:pos="426"/>
        </w:tabs>
        <w:suppressAutoHyphens w:val="0"/>
        <w:autoSpaceDE w:val="0"/>
        <w:spacing w:line="360" w:lineRule="auto"/>
        <w:ind w:left="567" w:hanging="567"/>
        <w:rPr>
          <w:rFonts w:ascii="Arial" w:hAnsi="Arial" w:cs="Arial"/>
          <w:sz w:val="22"/>
          <w:szCs w:val="22"/>
        </w:rPr>
      </w:pPr>
      <w:r w:rsidRPr="00EA0376">
        <w:rPr>
          <w:rFonts w:ascii="Arial" w:hAnsi="Arial" w:cs="Arial"/>
          <w:sz w:val="22"/>
          <w:szCs w:val="22"/>
        </w:rPr>
        <w:t xml:space="preserve">W celu ochrony środowiska naturalnego przed negatywnymi skutkami użycia przedmiotów jednorazowego użytku wykonanych z tworzyw sztucznych w umowie o powierzenie realizacji zadania publicznego zleceniobiorca zobowiązany będzie do: </w:t>
      </w:r>
    </w:p>
    <w:p w:rsidR="00605327" w:rsidRPr="00EA0376" w:rsidRDefault="00605327" w:rsidP="00EA0376">
      <w:pPr>
        <w:numPr>
          <w:ilvl w:val="0"/>
          <w:numId w:val="13"/>
        </w:numPr>
        <w:spacing w:line="360" w:lineRule="auto"/>
        <w:rPr>
          <w:rFonts w:ascii="Arial" w:hAnsi="Arial" w:cs="Arial"/>
          <w:sz w:val="22"/>
          <w:szCs w:val="22"/>
        </w:rPr>
      </w:pPr>
      <w:r w:rsidRPr="00EA0376">
        <w:rPr>
          <w:rFonts w:ascii="Arial" w:hAnsi="Arial" w:cs="Arial"/>
          <w:sz w:val="22"/>
          <w:szCs w:val="22"/>
        </w:rPr>
        <w:t xml:space="preserve">wyeliminowania z użycia przy wykonywaniu umowy jednorazowych talerzy, sztućców, kubeczków, mieszadełek, patyczków, słomek i pojemników na żywność wykonanych z </w:t>
      </w:r>
      <w:proofErr w:type="spellStart"/>
      <w:r w:rsidRPr="00EA0376">
        <w:rPr>
          <w:rFonts w:ascii="Arial" w:hAnsi="Arial" w:cs="Arial"/>
          <w:sz w:val="22"/>
          <w:szCs w:val="22"/>
        </w:rPr>
        <w:t>poliolefinowych</w:t>
      </w:r>
      <w:proofErr w:type="spellEnd"/>
      <w:r w:rsidRPr="00EA0376">
        <w:rPr>
          <w:rFonts w:ascii="Arial" w:hAnsi="Arial" w:cs="Arial"/>
          <w:sz w:val="22"/>
          <w:szCs w:val="22"/>
        </w:rPr>
        <w:t xml:space="preserve"> tworzyw sztucznych i zastąpienia ich wielorazowymi odpowiednikami lub jednorazowymi produktami ulegającymi kompostowaniu lub biodegradacji, w tym wykonanymi z biologicznych tworzyw sztucznych spełniających normę EN 13432 lub EN 14995;</w:t>
      </w:r>
    </w:p>
    <w:p w:rsidR="00605327" w:rsidRPr="00EA0376" w:rsidRDefault="00605327" w:rsidP="00EA0376">
      <w:pPr>
        <w:numPr>
          <w:ilvl w:val="0"/>
          <w:numId w:val="13"/>
        </w:numPr>
        <w:spacing w:line="360" w:lineRule="auto"/>
        <w:rPr>
          <w:rFonts w:ascii="Arial" w:hAnsi="Arial" w:cs="Arial"/>
          <w:sz w:val="22"/>
          <w:szCs w:val="22"/>
        </w:rPr>
      </w:pPr>
      <w:r w:rsidRPr="00EA0376">
        <w:rPr>
          <w:rFonts w:ascii="Arial" w:hAnsi="Arial" w:cs="Arial"/>
          <w:sz w:val="22"/>
          <w:szCs w:val="22"/>
        </w:rPr>
        <w:t xml:space="preserve">podawania poczęstunku bez używania jednorazowych talerzy, sztućców, kubeczków, mieszadełek, patyczków, słomek i pojemników na żywność wykonanych z </w:t>
      </w:r>
      <w:proofErr w:type="spellStart"/>
      <w:r w:rsidRPr="00EA0376">
        <w:rPr>
          <w:rFonts w:ascii="Arial" w:hAnsi="Arial" w:cs="Arial"/>
          <w:sz w:val="22"/>
          <w:szCs w:val="22"/>
        </w:rPr>
        <w:t>poliolefinowych</w:t>
      </w:r>
      <w:proofErr w:type="spellEnd"/>
      <w:r w:rsidRPr="00EA0376">
        <w:rPr>
          <w:rFonts w:ascii="Arial" w:hAnsi="Arial" w:cs="Arial"/>
          <w:sz w:val="22"/>
          <w:szCs w:val="22"/>
        </w:rPr>
        <w:t xml:space="preserve"> tworzyw sztucznych;</w:t>
      </w:r>
    </w:p>
    <w:p w:rsidR="00605327" w:rsidRPr="00EA0376" w:rsidRDefault="00605327" w:rsidP="00EA0376">
      <w:pPr>
        <w:numPr>
          <w:ilvl w:val="0"/>
          <w:numId w:val="13"/>
        </w:numPr>
        <w:spacing w:line="360" w:lineRule="auto"/>
        <w:rPr>
          <w:rFonts w:ascii="Arial" w:hAnsi="Arial" w:cs="Arial"/>
          <w:sz w:val="22"/>
          <w:szCs w:val="22"/>
        </w:rPr>
      </w:pPr>
      <w:r w:rsidRPr="00EA0376">
        <w:rPr>
          <w:rFonts w:ascii="Arial" w:hAnsi="Arial" w:cs="Arial"/>
          <w:sz w:val="22"/>
          <w:szCs w:val="22"/>
        </w:rPr>
        <w:t xml:space="preserve">podawania wody lub innych napojów w opakowaniach wielokrotnego użytku lub w butelkach zwrotnych; </w:t>
      </w:r>
    </w:p>
    <w:p w:rsidR="00605327" w:rsidRPr="00EA0376" w:rsidRDefault="00605327" w:rsidP="00EA0376">
      <w:pPr>
        <w:numPr>
          <w:ilvl w:val="0"/>
          <w:numId w:val="13"/>
        </w:numPr>
        <w:spacing w:line="360" w:lineRule="auto"/>
        <w:rPr>
          <w:rFonts w:ascii="Arial" w:hAnsi="Arial" w:cs="Arial"/>
          <w:sz w:val="22"/>
          <w:szCs w:val="22"/>
        </w:rPr>
      </w:pPr>
      <w:r w:rsidRPr="00EA0376">
        <w:rPr>
          <w:rFonts w:ascii="Arial" w:hAnsi="Arial" w:cs="Arial"/>
          <w:sz w:val="22"/>
          <w:szCs w:val="22"/>
        </w:rPr>
        <w:t>podawania do spożycia wody z kranu, jeśli spełnione są wynikające z przepisów prawa wymagania dotyczące jakości wody przeznaczonej do spożycia przez ludzi;</w:t>
      </w:r>
    </w:p>
    <w:p w:rsidR="00605327" w:rsidRPr="00EA0376" w:rsidRDefault="00605327" w:rsidP="00EA0376">
      <w:pPr>
        <w:numPr>
          <w:ilvl w:val="0"/>
          <w:numId w:val="13"/>
        </w:numPr>
        <w:spacing w:line="360" w:lineRule="auto"/>
        <w:rPr>
          <w:rFonts w:ascii="Arial" w:hAnsi="Arial" w:cs="Arial"/>
          <w:sz w:val="22"/>
          <w:szCs w:val="22"/>
        </w:rPr>
      </w:pPr>
      <w:r w:rsidRPr="00EA0376">
        <w:rPr>
          <w:rFonts w:ascii="Arial" w:hAnsi="Arial" w:cs="Arial"/>
          <w:sz w:val="22"/>
          <w:szCs w:val="22"/>
        </w:rPr>
        <w:t>wykorzystywania przy wykonywaniu umowy materiałów, które pochodzą lub podlegają recyklingowi;</w:t>
      </w:r>
    </w:p>
    <w:p w:rsidR="00605327" w:rsidRPr="00EA0376" w:rsidRDefault="00605327" w:rsidP="00EA0376">
      <w:pPr>
        <w:numPr>
          <w:ilvl w:val="0"/>
          <w:numId w:val="13"/>
        </w:numPr>
        <w:spacing w:line="360" w:lineRule="auto"/>
        <w:rPr>
          <w:rFonts w:ascii="Arial" w:hAnsi="Arial" w:cs="Arial"/>
          <w:sz w:val="22"/>
          <w:szCs w:val="22"/>
        </w:rPr>
      </w:pPr>
      <w:r w:rsidRPr="00EA0376">
        <w:rPr>
          <w:rFonts w:ascii="Arial" w:hAnsi="Arial" w:cs="Arial"/>
          <w:sz w:val="22"/>
          <w:szCs w:val="22"/>
        </w:rPr>
        <w:lastRenderedPageBreak/>
        <w:t xml:space="preserve">rezygnacji z używania jednorazowych opakowań, toreb, siatek i reklamówek wykonanych z </w:t>
      </w:r>
      <w:proofErr w:type="spellStart"/>
      <w:r w:rsidRPr="00EA0376">
        <w:rPr>
          <w:rFonts w:ascii="Arial" w:hAnsi="Arial" w:cs="Arial"/>
          <w:sz w:val="22"/>
          <w:szCs w:val="22"/>
        </w:rPr>
        <w:t>poliolefinowych</w:t>
      </w:r>
      <w:proofErr w:type="spellEnd"/>
      <w:r w:rsidRPr="00EA0376">
        <w:rPr>
          <w:rFonts w:ascii="Arial" w:hAnsi="Arial" w:cs="Arial"/>
          <w:sz w:val="22"/>
          <w:szCs w:val="22"/>
        </w:rPr>
        <w:t xml:space="preserve"> tworzyw sztucznych;</w:t>
      </w:r>
    </w:p>
    <w:p w:rsidR="00605327" w:rsidRPr="00EA0376" w:rsidRDefault="00605327" w:rsidP="00EA0376">
      <w:pPr>
        <w:numPr>
          <w:ilvl w:val="0"/>
          <w:numId w:val="13"/>
        </w:numPr>
        <w:spacing w:line="360" w:lineRule="auto"/>
        <w:rPr>
          <w:rFonts w:ascii="Arial" w:hAnsi="Arial" w:cs="Arial"/>
          <w:sz w:val="22"/>
          <w:szCs w:val="22"/>
        </w:rPr>
      </w:pPr>
      <w:r w:rsidRPr="00EA0376">
        <w:rPr>
          <w:rFonts w:ascii="Arial" w:hAnsi="Arial" w:cs="Arial"/>
          <w:sz w:val="22"/>
          <w:szCs w:val="22"/>
        </w:rPr>
        <w:t>nieużywania balonów wraz z plastikowymi patyczkami;</w:t>
      </w:r>
    </w:p>
    <w:p w:rsidR="00605327" w:rsidRPr="00EA0376" w:rsidRDefault="00605327" w:rsidP="00EA0376">
      <w:pPr>
        <w:numPr>
          <w:ilvl w:val="0"/>
          <w:numId w:val="13"/>
        </w:numPr>
        <w:spacing w:line="360" w:lineRule="auto"/>
        <w:rPr>
          <w:rFonts w:ascii="Arial" w:hAnsi="Arial" w:cs="Arial"/>
          <w:sz w:val="22"/>
          <w:szCs w:val="22"/>
        </w:rPr>
      </w:pPr>
      <w:r w:rsidRPr="00EA0376">
        <w:rPr>
          <w:rFonts w:ascii="Arial" w:hAnsi="Arial" w:cs="Arial"/>
          <w:sz w:val="22"/>
          <w:szCs w:val="22"/>
        </w:rPr>
        <w:t>niewypuszczania chińskich lampionów;</w:t>
      </w:r>
    </w:p>
    <w:p w:rsidR="00605327" w:rsidRPr="00EA0376" w:rsidRDefault="00605327" w:rsidP="00EA0376">
      <w:pPr>
        <w:numPr>
          <w:ilvl w:val="0"/>
          <w:numId w:val="13"/>
        </w:numPr>
        <w:spacing w:line="360" w:lineRule="auto"/>
        <w:rPr>
          <w:rFonts w:ascii="Arial" w:hAnsi="Arial" w:cs="Arial"/>
          <w:sz w:val="22"/>
          <w:szCs w:val="22"/>
        </w:rPr>
      </w:pPr>
      <w:r w:rsidRPr="00EA0376">
        <w:rPr>
          <w:rFonts w:ascii="Arial" w:hAnsi="Arial" w:cs="Arial"/>
          <w:sz w:val="22"/>
          <w:szCs w:val="22"/>
        </w:rPr>
        <w:t>nieużywania sztucznych ogni i petard.</w:t>
      </w:r>
    </w:p>
    <w:p w:rsidR="00605327" w:rsidRDefault="00605327" w:rsidP="00EA0376">
      <w:pPr>
        <w:numPr>
          <w:ilvl w:val="0"/>
          <w:numId w:val="2"/>
        </w:numPr>
        <w:suppressAutoHyphens w:val="0"/>
        <w:autoSpaceDE w:val="0"/>
        <w:spacing w:line="360" w:lineRule="auto"/>
        <w:rPr>
          <w:rStyle w:val="Uwydatnienie"/>
          <w:rFonts w:ascii="Arial" w:hAnsi="Arial" w:cs="Arial"/>
          <w:i w:val="0"/>
          <w:sz w:val="22"/>
          <w:szCs w:val="22"/>
        </w:rPr>
      </w:pPr>
      <w:r>
        <w:rPr>
          <w:rStyle w:val="Uwydatnienie"/>
          <w:rFonts w:ascii="Arial" w:hAnsi="Arial" w:cs="Arial"/>
          <w:i w:val="0"/>
          <w:sz w:val="22"/>
          <w:szCs w:val="22"/>
        </w:rPr>
        <w:t>Inne warunki realizacji zadania publicznego:</w:t>
      </w:r>
    </w:p>
    <w:p w:rsidR="00605327" w:rsidRDefault="00605327" w:rsidP="00286D05">
      <w:pPr>
        <w:numPr>
          <w:ilvl w:val="0"/>
          <w:numId w:val="17"/>
        </w:numPr>
        <w:suppressAutoHyphens w:val="0"/>
        <w:autoSpaceDE w:val="0"/>
        <w:spacing w:line="360" w:lineRule="auto"/>
        <w:rPr>
          <w:rStyle w:val="Uwydatnienie"/>
          <w:rFonts w:ascii="Arial" w:hAnsi="Arial" w:cs="Arial"/>
          <w:i w:val="0"/>
          <w:sz w:val="22"/>
          <w:szCs w:val="22"/>
        </w:rPr>
      </w:pPr>
      <w:r w:rsidRPr="00EA0376">
        <w:rPr>
          <w:rStyle w:val="Uwydatnienie"/>
          <w:rFonts w:ascii="Arial" w:hAnsi="Arial" w:cs="Arial"/>
          <w:i w:val="0"/>
          <w:sz w:val="22"/>
          <w:szCs w:val="22"/>
        </w:rPr>
        <w:t>Oferent zobowiązany jest wypełnić w całości punkt III.5. oferty tj. "Opis zakładanych rezultatów realizacji zadania publicznego" oraz punkt III.6. "Dodatkowe informacje dotyczące rezultatów realizacji zadania publicznego".</w:t>
      </w:r>
    </w:p>
    <w:p w:rsidR="00605327" w:rsidRDefault="00605327" w:rsidP="00286D05">
      <w:pPr>
        <w:numPr>
          <w:ilvl w:val="0"/>
          <w:numId w:val="17"/>
        </w:numPr>
        <w:suppressAutoHyphens w:val="0"/>
        <w:autoSpaceDE w:val="0"/>
        <w:spacing w:line="360" w:lineRule="auto"/>
        <w:rPr>
          <w:rStyle w:val="Uwydatnienie"/>
          <w:rFonts w:ascii="Arial" w:hAnsi="Arial" w:cs="Arial"/>
          <w:i w:val="0"/>
          <w:sz w:val="22"/>
          <w:szCs w:val="22"/>
        </w:rPr>
      </w:pPr>
      <w:r w:rsidRPr="00EA0376">
        <w:rPr>
          <w:rStyle w:val="Uwydatnienie"/>
          <w:rFonts w:ascii="Arial" w:hAnsi="Arial" w:cs="Arial"/>
          <w:i w:val="0"/>
          <w:sz w:val="22"/>
          <w:szCs w:val="22"/>
        </w:rPr>
        <w:t xml:space="preserve">Oferent może </w:t>
      </w:r>
      <w:r>
        <w:rPr>
          <w:rStyle w:val="Uwydatnienie"/>
          <w:rFonts w:ascii="Arial" w:hAnsi="Arial" w:cs="Arial"/>
          <w:i w:val="0"/>
          <w:sz w:val="22"/>
          <w:szCs w:val="22"/>
        </w:rPr>
        <w:t xml:space="preserve">w ofercie </w:t>
      </w:r>
      <w:r w:rsidRPr="00EA0376">
        <w:rPr>
          <w:rStyle w:val="Uwydatnienie"/>
          <w:rFonts w:ascii="Arial" w:hAnsi="Arial" w:cs="Arial"/>
          <w:i w:val="0"/>
          <w:sz w:val="22"/>
          <w:szCs w:val="22"/>
        </w:rPr>
        <w:t>określić i opisać ryzyka związane z osiągnięciem zaplanowanych rezultatów realizacji zadania publicznego.</w:t>
      </w:r>
      <w:r>
        <w:rPr>
          <w:rStyle w:val="Uwydatnienie"/>
          <w:rFonts w:ascii="Arial" w:hAnsi="Arial" w:cs="Arial"/>
          <w:i w:val="0"/>
          <w:sz w:val="22"/>
          <w:szCs w:val="22"/>
        </w:rPr>
        <w:t xml:space="preserve"> Ryzyka prosimy opisać w części III.5 „Opis zakładanych rezultatów zadania publicznego” lub w części III.6 „Dodatkowe informacje dotyczące rezultatów realizacji zadania publicznego”.</w:t>
      </w:r>
    </w:p>
    <w:p w:rsidR="00605327" w:rsidRDefault="00605327" w:rsidP="00286D05">
      <w:pPr>
        <w:numPr>
          <w:ilvl w:val="0"/>
          <w:numId w:val="17"/>
        </w:numPr>
        <w:suppressAutoHyphens w:val="0"/>
        <w:autoSpaceDE w:val="0"/>
        <w:spacing w:line="360" w:lineRule="auto"/>
        <w:rPr>
          <w:rStyle w:val="Uwydatnienie"/>
          <w:rFonts w:ascii="Arial" w:hAnsi="Arial" w:cs="Arial"/>
          <w:i w:val="0"/>
          <w:sz w:val="22"/>
          <w:szCs w:val="22"/>
        </w:rPr>
      </w:pPr>
      <w:r w:rsidRPr="00EA0376">
        <w:rPr>
          <w:rStyle w:val="Uwydatnienie"/>
          <w:rFonts w:ascii="Arial" w:hAnsi="Arial" w:cs="Arial"/>
          <w:i w:val="0"/>
          <w:sz w:val="22"/>
          <w:szCs w:val="22"/>
        </w:rPr>
        <w:t>Zadanie powinno być realizowane zgodnie z przepisami ustawy z dn. 9 czerwca 2011 roku o wspieraniu rodziny i systemu pieczy.</w:t>
      </w:r>
    </w:p>
    <w:p w:rsidR="00605327" w:rsidRDefault="00605327" w:rsidP="00286D05">
      <w:pPr>
        <w:numPr>
          <w:ilvl w:val="0"/>
          <w:numId w:val="17"/>
        </w:numPr>
        <w:suppressAutoHyphens w:val="0"/>
        <w:autoSpaceDE w:val="0"/>
        <w:spacing w:line="360" w:lineRule="auto"/>
        <w:rPr>
          <w:rStyle w:val="Uwydatnienie"/>
          <w:rFonts w:ascii="Arial" w:hAnsi="Arial" w:cs="Arial"/>
          <w:i w:val="0"/>
          <w:sz w:val="22"/>
          <w:szCs w:val="22"/>
        </w:rPr>
      </w:pPr>
      <w:r>
        <w:rPr>
          <w:rStyle w:val="Uwydatnienie"/>
          <w:rFonts w:ascii="Arial" w:hAnsi="Arial" w:cs="Arial"/>
          <w:b/>
          <w:i w:val="0"/>
          <w:sz w:val="22"/>
          <w:szCs w:val="22"/>
        </w:rPr>
        <w:t>Zadanie</w:t>
      </w:r>
      <w:r w:rsidR="00D67900">
        <w:rPr>
          <w:rStyle w:val="Uwydatnienie"/>
          <w:rFonts w:ascii="Arial" w:hAnsi="Arial" w:cs="Arial"/>
          <w:b/>
          <w:i w:val="0"/>
          <w:sz w:val="22"/>
          <w:szCs w:val="22"/>
        </w:rPr>
        <w:t xml:space="preserve"> 1</w:t>
      </w:r>
      <w:r>
        <w:rPr>
          <w:rStyle w:val="Uwydatnienie"/>
          <w:rFonts w:ascii="Arial" w:hAnsi="Arial" w:cs="Arial"/>
          <w:b/>
          <w:i w:val="0"/>
          <w:sz w:val="22"/>
          <w:szCs w:val="22"/>
        </w:rPr>
        <w:t>: „</w:t>
      </w:r>
      <w:r w:rsidR="00D724B5" w:rsidRPr="00D724B5">
        <w:rPr>
          <w:rStyle w:val="Uwydatnienie"/>
          <w:rFonts w:ascii="Arial" w:hAnsi="Arial" w:cs="Arial"/>
          <w:b/>
          <w:i w:val="0"/>
          <w:sz w:val="22"/>
          <w:szCs w:val="22"/>
        </w:rPr>
        <w:t xml:space="preserve">Pomoc na rzecz rodzin i dzieci między innymi poprzez działania </w:t>
      </w:r>
      <w:proofErr w:type="spellStart"/>
      <w:r w:rsidR="00D724B5" w:rsidRPr="00D724B5">
        <w:rPr>
          <w:rStyle w:val="Uwydatnienie"/>
          <w:rFonts w:ascii="Arial" w:hAnsi="Arial" w:cs="Arial"/>
          <w:b/>
          <w:i w:val="0"/>
          <w:sz w:val="22"/>
          <w:szCs w:val="22"/>
        </w:rPr>
        <w:t>wolontariackie</w:t>
      </w:r>
      <w:proofErr w:type="spellEnd"/>
      <w:r w:rsidR="00D724B5" w:rsidRPr="00D724B5">
        <w:rPr>
          <w:rStyle w:val="Uwydatnienie"/>
          <w:rFonts w:ascii="Arial" w:hAnsi="Arial" w:cs="Arial"/>
          <w:b/>
          <w:i w:val="0"/>
          <w:sz w:val="22"/>
          <w:szCs w:val="22"/>
        </w:rPr>
        <w:t xml:space="preserve"> w poznańskich rodzinach, rozwój i edukację małego dziecka.</w:t>
      </w:r>
      <w:r w:rsidRPr="00915B0E">
        <w:rPr>
          <w:rStyle w:val="Uwydatnienie"/>
          <w:rFonts w:ascii="Arial" w:hAnsi="Arial" w:cs="Arial"/>
          <w:b/>
          <w:i w:val="0"/>
          <w:sz w:val="22"/>
          <w:szCs w:val="22"/>
        </w:rPr>
        <w:t>”</w:t>
      </w:r>
      <w:r>
        <w:rPr>
          <w:rStyle w:val="Uwydatnienie"/>
          <w:rFonts w:ascii="Arial" w:hAnsi="Arial" w:cs="Arial"/>
          <w:i w:val="0"/>
          <w:sz w:val="22"/>
          <w:szCs w:val="22"/>
        </w:rPr>
        <w:t xml:space="preserve"> zakłada </w:t>
      </w:r>
      <w:r w:rsidR="00D724B5">
        <w:rPr>
          <w:rStyle w:val="Uwydatnienie"/>
          <w:rFonts w:ascii="Arial" w:hAnsi="Arial" w:cs="Arial"/>
          <w:i w:val="0"/>
          <w:sz w:val="22"/>
          <w:szCs w:val="22"/>
        </w:rPr>
        <w:t>pomoc rodzicom/opiekunom w sprawowaniu opieki rodzicielskiej doświadczającym trudności wychowawczych, chcących lepiej zrozumieć zachowania i potrzeby swojego dziecka, uczyć się stawiania granic i rozwiązywania codziennych konfliktów, potrzebującym wsparcia w skutecznym budowaniu porozumienia ze swoimi dziećmi lub drugim rodzicem</w:t>
      </w:r>
      <w:r w:rsidR="00E95384">
        <w:rPr>
          <w:rStyle w:val="Uwydatnienie"/>
          <w:rFonts w:ascii="Arial" w:hAnsi="Arial" w:cs="Arial"/>
          <w:i w:val="0"/>
          <w:sz w:val="22"/>
          <w:szCs w:val="22"/>
        </w:rPr>
        <w:t>,</w:t>
      </w:r>
      <w:r w:rsidR="00D724B5">
        <w:rPr>
          <w:rStyle w:val="Uwydatnienie"/>
          <w:rFonts w:ascii="Arial" w:hAnsi="Arial" w:cs="Arial"/>
          <w:i w:val="0"/>
          <w:sz w:val="22"/>
          <w:szCs w:val="22"/>
        </w:rPr>
        <w:t xml:space="preserve"> a także rodzic</w:t>
      </w:r>
      <w:r w:rsidR="00E95384">
        <w:rPr>
          <w:rStyle w:val="Uwydatnienie"/>
          <w:rFonts w:ascii="Arial" w:hAnsi="Arial" w:cs="Arial"/>
          <w:i w:val="0"/>
          <w:sz w:val="22"/>
          <w:szCs w:val="22"/>
        </w:rPr>
        <w:t>om</w:t>
      </w:r>
      <w:r w:rsidR="00D724B5">
        <w:rPr>
          <w:rStyle w:val="Uwydatnienie"/>
          <w:rFonts w:ascii="Arial" w:hAnsi="Arial" w:cs="Arial"/>
          <w:i w:val="0"/>
          <w:sz w:val="22"/>
          <w:szCs w:val="22"/>
        </w:rPr>
        <w:t xml:space="preserve"> będących w kryzysie rozstania</w:t>
      </w:r>
      <w:r w:rsidR="00E95384">
        <w:rPr>
          <w:rStyle w:val="Uwydatnienie"/>
          <w:rFonts w:ascii="Arial" w:hAnsi="Arial" w:cs="Arial"/>
          <w:i w:val="0"/>
          <w:sz w:val="22"/>
          <w:szCs w:val="22"/>
        </w:rPr>
        <w:t xml:space="preserve"> i związanymi z tym problemami</w:t>
      </w:r>
      <w:r w:rsidR="00D724B5">
        <w:rPr>
          <w:rStyle w:val="Uwydatnienie"/>
          <w:rFonts w:ascii="Arial" w:hAnsi="Arial" w:cs="Arial"/>
          <w:i w:val="0"/>
          <w:sz w:val="22"/>
          <w:szCs w:val="22"/>
        </w:rPr>
        <w:t xml:space="preserve">. </w:t>
      </w:r>
    </w:p>
    <w:p w:rsidR="00D67900" w:rsidRDefault="00D67900" w:rsidP="00D67900">
      <w:pPr>
        <w:suppressAutoHyphens w:val="0"/>
        <w:autoSpaceDE w:val="0"/>
        <w:spacing w:line="360" w:lineRule="auto"/>
        <w:ind w:left="1440"/>
        <w:rPr>
          <w:rStyle w:val="Uwydatnienie"/>
          <w:rFonts w:ascii="Arial" w:hAnsi="Arial" w:cs="Arial"/>
          <w:i w:val="0"/>
          <w:sz w:val="22"/>
          <w:szCs w:val="22"/>
        </w:rPr>
      </w:pPr>
      <w:r>
        <w:rPr>
          <w:rStyle w:val="Uwydatnienie"/>
          <w:rFonts w:ascii="Arial" w:hAnsi="Arial" w:cs="Arial"/>
          <w:b/>
          <w:i w:val="0"/>
          <w:sz w:val="22"/>
          <w:szCs w:val="22"/>
        </w:rPr>
        <w:t>Zadanie 2: „Pomoc w ośrodkach wsparcia dla rodzin i dzieci”</w:t>
      </w:r>
      <w:r w:rsidR="006C62F8">
        <w:rPr>
          <w:rStyle w:val="Uwydatnienie"/>
          <w:rFonts w:ascii="Arial" w:hAnsi="Arial" w:cs="Arial"/>
          <w:b/>
          <w:i w:val="0"/>
          <w:sz w:val="22"/>
          <w:szCs w:val="22"/>
        </w:rPr>
        <w:t xml:space="preserve"> </w:t>
      </w:r>
      <w:r w:rsidR="00144907">
        <w:rPr>
          <w:rStyle w:val="Uwydatnienie"/>
          <w:rFonts w:ascii="Arial" w:hAnsi="Arial" w:cs="Arial"/>
          <w:i w:val="0"/>
          <w:sz w:val="22"/>
          <w:szCs w:val="22"/>
        </w:rPr>
        <w:t>wsparcie</w:t>
      </w:r>
      <w:r w:rsidR="006C62F8" w:rsidRPr="006C62F8">
        <w:rPr>
          <w:rStyle w:val="Uwydatnienie"/>
          <w:rFonts w:ascii="Arial" w:hAnsi="Arial" w:cs="Arial"/>
          <w:i w:val="0"/>
          <w:sz w:val="22"/>
          <w:szCs w:val="22"/>
        </w:rPr>
        <w:t xml:space="preserve"> w ramach zadania</w:t>
      </w:r>
      <w:r>
        <w:rPr>
          <w:rStyle w:val="Uwydatnienie"/>
          <w:rFonts w:ascii="Arial" w:hAnsi="Arial" w:cs="Arial"/>
          <w:b/>
          <w:i w:val="0"/>
          <w:sz w:val="22"/>
          <w:szCs w:val="22"/>
        </w:rPr>
        <w:t xml:space="preserve"> </w:t>
      </w:r>
      <w:r w:rsidR="006C62F8" w:rsidRPr="006C62F8">
        <w:rPr>
          <w:rStyle w:val="Uwydatnienie"/>
          <w:rFonts w:ascii="Arial" w:hAnsi="Arial" w:cs="Arial"/>
          <w:i w:val="0"/>
          <w:sz w:val="22"/>
          <w:szCs w:val="22"/>
        </w:rPr>
        <w:t>jest skierowane do poznańskich rodzin, w tym rodzin zastępczych znajdujących się w trudnej sytuacji życiowej</w:t>
      </w:r>
      <w:r w:rsidR="009759AC">
        <w:rPr>
          <w:rStyle w:val="Uwydatnienie"/>
          <w:rFonts w:ascii="Arial" w:hAnsi="Arial" w:cs="Arial"/>
          <w:i w:val="0"/>
          <w:sz w:val="22"/>
          <w:szCs w:val="22"/>
        </w:rPr>
        <w:t>.</w:t>
      </w:r>
    </w:p>
    <w:p w:rsidR="006C62F8" w:rsidRPr="00144907" w:rsidRDefault="006C62F8" w:rsidP="00D67900">
      <w:pPr>
        <w:suppressAutoHyphens w:val="0"/>
        <w:autoSpaceDE w:val="0"/>
        <w:spacing w:line="360" w:lineRule="auto"/>
        <w:ind w:left="1440"/>
        <w:rPr>
          <w:rStyle w:val="Uwydatnienie"/>
          <w:rFonts w:ascii="Arial" w:hAnsi="Arial" w:cs="Arial"/>
          <w:i w:val="0"/>
          <w:sz w:val="22"/>
          <w:szCs w:val="22"/>
        </w:rPr>
      </w:pPr>
      <w:r>
        <w:rPr>
          <w:rStyle w:val="Uwydatnienie"/>
          <w:rFonts w:ascii="Arial" w:hAnsi="Arial" w:cs="Arial"/>
          <w:b/>
          <w:i w:val="0"/>
          <w:sz w:val="22"/>
          <w:szCs w:val="22"/>
        </w:rPr>
        <w:t>Zadanie 3: „</w:t>
      </w:r>
      <w:r w:rsidR="00144907" w:rsidRPr="00144907">
        <w:rPr>
          <w:rStyle w:val="Uwydatnienie"/>
          <w:rFonts w:ascii="Arial" w:hAnsi="Arial" w:cs="Arial"/>
          <w:b/>
          <w:i w:val="0"/>
          <w:sz w:val="22"/>
          <w:szCs w:val="22"/>
        </w:rPr>
        <w:t>Zapewnienie specjalistycznego poradnictwa i terapii rodzinnej dla rodzin mających trudności w wypełnianiu swoich zadań oraz osób wykonujących zadania w placówkach opiekuńczo-wychowawczych typu rodzinnego oraz rodzinnej pieczy zastępczej</w:t>
      </w:r>
      <w:r w:rsidR="00144907">
        <w:rPr>
          <w:rStyle w:val="Uwydatnienie"/>
          <w:rFonts w:ascii="Arial" w:hAnsi="Arial" w:cs="Arial"/>
          <w:b/>
          <w:i w:val="0"/>
          <w:sz w:val="22"/>
          <w:szCs w:val="22"/>
        </w:rPr>
        <w:t xml:space="preserve">” </w:t>
      </w:r>
      <w:r w:rsidR="00144907">
        <w:rPr>
          <w:rStyle w:val="Uwydatnienie"/>
          <w:rFonts w:ascii="Arial" w:hAnsi="Arial" w:cs="Arial"/>
          <w:i w:val="0"/>
          <w:sz w:val="22"/>
          <w:szCs w:val="22"/>
        </w:rPr>
        <w:t>zakłada pomoc</w:t>
      </w:r>
      <w:r w:rsidR="00784D6F">
        <w:rPr>
          <w:rStyle w:val="Uwydatnienie"/>
          <w:rFonts w:ascii="Arial" w:hAnsi="Arial" w:cs="Arial"/>
          <w:i w:val="0"/>
          <w:sz w:val="22"/>
          <w:szCs w:val="22"/>
        </w:rPr>
        <w:t xml:space="preserve"> specjalistyczną psychologiczną, pedagogiczną, psychiatryczną, prawną dla rodzin i dzieci znajdujących się w kryzysie, w tym dla rodzin z pieczy zastępczej.</w:t>
      </w:r>
    </w:p>
    <w:p w:rsidR="00605327" w:rsidRPr="00EA0376" w:rsidRDefault="00605327" w:rsidP="00EA0376">
      <w:pPr>
        <w:numPr>
          <w:ilvl w:val="0"/>
          <w:numId w:val="3"/>
        </w:numPr>
        <w:tabs>
          <w:tab w:val="left" w:pos="0"/>
          <w:tab w:val="left" w:pos="1418"/>
          <w:tab w:val="left" w:pos="1560"/>
        </w:tabs>
        <w:spacing w:before="120" w:line="360" w:lineRule="auto"/>
        <w:rPr>
          <w:rFonts w:ascii="Arial" w:hAnsi="Arial" w:cs="Arial"/>
          <w:b/>
          <w:sz w:val="22"/>
          <w:szCs w:val="22"/>
        </w:rPr>
      </w:pPr>
      <w:r w:rsidRPr="00EA0376">
        <w:rPr>
          <w:rFonts w:ascii="Arial" w:hAnsi="Arial" w:cs="Arial"/>
          <w:b/>
          <w:sz w:val="22"/>
          <w:szCs w:val="22"/>
        </w:rPr>
        <w:t>Termin i sposób składania ofert oraz potwierdzenia złożenia ofert.</w:t>
      </w:r>
    </w:p>
    <w:p w:rsidR="00605327" w:rsidRPr="00EA0376" w:rsidRDefault="00605327" w:rsidP="00EA0376">
      <w:pPr>
        <w:numPr>
          <w:ilvl w:val="0"/>
          <w:numId w:val="5"/>
        </w:numPr>
        <w:tabs>
          <w:tab w:val="clear" w:pos="1080"/>
          <w:tab w:val="left" w:pos="426"/>
        </w:tabs>
        <w:spacing w:line="360" w:lineRule="auto"/>
        <w:ind w:left="426" w:hanging="426"/>
        <w:rPr>
          <w:rFonts w:ascii="Arial" w:hAnsi="Arial" w:cs="Arial"/>
          <w:sz w:val="22"/>
          <w:szCs w:val="22"/>
        </w:rPr>
      </w:pPr>
      <w:r w:rsidRPr="00EA0376">
        <w:rPr>
          <w:rFonts w:ascii="Arial" w:hAnsi="Arial" w:cs="Arial"/>
          <w:sz w:val="22"/>
          <w:szCs w:val="22"/>
        </w:rPr>
        <w:t xml:space="preserve">Ofertę należy wygenerować i złożyć za pomocą platformy </w:t>
      </w:r>
      <w:r w:rsidRPr="00EA0376">
        <w:rPr>
          <w:rFonts w:ascii="Arial" w:hAnsi="Arial" w:cs="Arial"/>
          <w:b/>
          <w:sz w:val="22"/>
          <w:szCs w:val="22"/>
        </w:rPr>
        <w:t>www. witkac.pl</w:t>
      </w:r>
      <w:r w:rsidRPr="00EA0376">
        <w:rPr>
          <w:rFonts w:ascii="Arial" w:hAnsi="Arial" w:cs="Arial"/>
          <w:sz w:val="22"/>
          <w:szCs w:val="22"/>
        </w:rPr>
        <w:t xml:space="preserve"> (zwanej dalej platformą) w terminie </w:t>
      </w:r>
      <w:r>
        <w:rPr>
          <w:rFonts w:ascii="Arial" w:hAnsi="Arial" w:cs="Arial"/>
          <w:b/>
          <w:sz w:val="22"/>
          <w:szCs w:val="22"/>
        </w:rPr>
        <w:t xml:space="preserve">do </w:t>
      </w:r>
      <w:r w:rsidR="00956182">
        <w:rPr>
          <w:rFonts w:ascii="Arial" w:hAnsi="Arial" w:cs="Arial"/>
          <w:b/>
          <w:sz w:val="22"/>
          <w:szCs w:val="22"/>
        </w:rPr>
        <w:t>1</w:t>
      </w:r>
      <w:r w:rsidR="000B2896">
        <w:rPr>
          <w:rFonts w:ascii="Arial" w:hAnsi="Arial" w:cs="Arial"/>
          <w:b/>
          <w:sz w:val="22"/>
          <w:szCs w:val="22"/>
        </w:rPr>
        <w:t>3</w:t>
      </w:r>
      <w:r>
        <w:rPr>
          <w:rFonts w:ascii="Arial" w:hAnsi="Arial" w:cs="Arial"/>
          <w:b/>
          <w:sz w:val="22"/>
          <w:szCs w:val="22"/>
        </w:rPr>
        <w:t xml:space="preserve"> </w:t>
      </w:r>
      <w:r w:rsidR="00956182">
        <w:rPr>
          <w:rFonts w:ascii="Arial" w:hAnsi="Arial" w:cs="Arial"/>
          <w:b/>
          <w:sz w:val="22"/>
          <w:szCs w:val="22"/>
        </w:rPr>
        <w:t>listopada</w:t>
      </w:r>
      <w:r>
        <w:rPr>
          <w:rFonts w:ascii="Arial" w:hAnsi="Arial" w:cs="Arial"/>
          <w:b/>
          <w:sz w:val="22"/>
          <w:szCs w:val="22"/>
        </w:rPr>
        <w:t xml:space="preserve"> 202</w:t>
      </w:r>
      <w:r w:rsidR="00C02607">
        <w:rPr>
          <w:rFonts w:ascii="Arial" w:hAnsi="Arial" w:cs="Arial"/>
          <w:b/>
          <w:sz w:val="22"/>
          <w:szCs w:val="22"/>
        </w:rPr>
        <w:t>6</w:t>
      </w:r>
      <w:r w:rsidRPr="00EA0376">
        <w:rPr>
          <w:rFonts w:ascii="Arial" w:hAnsi="Arial" w:cs="Arial"/>
          <w:b/>
          <w:sz w:val="22"/>
          <w:szCs w:val="22"/>
        </w:rPr>
        <w:t xml:space="preserve"> roku</w:t>
      </w:r>
      <w:r w:rsidRPr="00EA0376">
        <w:rPr>
          <w:rFonts w:ascii="Arial" w:hAnsi="Arial" w:cs="Arial"/>
          <w:sz w:val="22"/>
          <w:szCs w:val="22"/>
        </w:rPr>
        <w:t>.</w:t>
      </w:r>
    </w:p>
    <w:p w:rsidR="00605327" w:rsidRPr="00EA0376" w:rsidRDefault="00605327" w:rsidP="00EA0376">
      <w:pPr>
        <w:numPr>
          <w:ilvl w:val="0"/>
          <w:numId w:val="5"/>
        </w:numPr>
        <w:tabs>
          <w:tab w:val="clear" w:pos="1080"/>
        </w:tabs>
        <w:spacing w:line="360" w:lineRule="auto"/>
        <w:ind w:left="426" w:hanging="437"/>
        <w:rPr>
          <w:rFonts w:ascii="Arial" w:hAnsi="Arial" w:cs="Arial"/>
          <w:sz w:val="22"/>
          <w:szCs w:val="22"/>
        </w:rPr>
      </w:pPr>
      <w:r w:rsidRPr="00EA0376">
        <w:rPr>
          <w:rFonts w:ascii="Arial" w:hAnsi="Arial" w:cs="Arial"/>
          <w:sz w:val="22"/>
          <w:szCs w:val="22"/>
        </w:rPr>
        <w:lastRenderedPageBreak/>
        <w:t>Wygenerowane za pomocą platformy, wydrukowane potwierdzenie z</w:t>
      </w:r>
      <w:r>
        <w:rPr>
          <w:rFonts w:ascii="Arial" w:hAnsi="Arial" w:cs="Arial"/>
          <w:sz w:val="22"/>
          <w:szCs w:val="22"/>
        </w:rPr>
        <w:t>łożenia oferty należy podpisać i złożyć (pocztą, kurierem lub osobiście) w Kancelarii Urzędu Miasta Poznania (parter) przy ul. 3 Maja 46, 61-728 Poznań, albo przesłać drogą e-mailową  w formie skanu lub dokumentu podpisanego kwalifikowanym podpisem elektronicznym</w:t>
      </w:r>
      <w:r w:rsidR="00C91FD6">
        <w:rPr>
          <w:rFonts w:ascii="Arial" w:hAnsi="Arial" w:cs="Arial"/>
          <w:sz w:val="22"/>
          <w:szCs w:val="22"/>
        </w:rPr>
        <w:t xml:space="preserve"> albo profilem zaufanym</w:t>
      </w:r>
      <w:r>
        <w:rPr>
          <w:rFonts w:ascii="Arial" w:hAnsi="Arial" w:cs="Arial"/>
          <w:sz w:val="22"/>
          <w:szCs w:val="22"/>
        </w:rPr>
        <w:t xml:space="preserve"> na adres</w:t>
      </w:r>
      <w:r w:rsidRPr="00EA0376">
        <w:rPr>
          <w:rFonts w:ascii="Arial" w:hAnsi="Arial" w:cs="Arial"/>
          <w:sz w:val="22"/>
          <w:szCs w:val="22"/>
        </w:rPr>
        <w:t xml:space="preserve"> e-mail: </w:t>
      </w:r>
      <w:hyperlink r:id="rId7" w:history="1">
        <w:r w:rsidRPr="00EA0376">
          <w:rPr>
            <w:rStyle w:val="Hipercze"/>
            <w:rFonts w:ascii="Arial" w:hAnsi="Arial" w:cs="Arial"/>
            <w:b/>
            <w:color w:val="auto"/>
            <w:sz w:val="22"/>
            <w:szCs w:val="22"/>
            <w:u w:val="none"/>
          </w:rPr>
          <w:t>wziss@um.poznan.pl</w:t>
        </w:r>
      </w:hyperlink>
      <w:r w:rsidRPr="00EA0376">
        <w:rPr>
          <w:rFonts w:ascii="Arial" w:hAnsi="Arial" w:cs="Arial"/>
          <w:sz w:val="22"/>
          <w:szCs w:val="22"/>
        </w:rPr>
        <w:t xml:space="preserve">  nie później niż </w:t>
      </w:r>
      <w:r>
        <w:rPr>
          <w:rFonts w:ascii="Arial" w:hAnsi="Arial" w:cs="Arial"/>
          <w:sz w:val="22"/>
          <w:szCs w:val="22"/>
        </w:rPr>
        <w:t>w terminie 3 dni roboczych</w:t>
      </w:r>
      <w:r w:rsidRPr="00EA0376">
        <w:rPr>
          <w:rFonts w:ascii="Arial" w:hAnsi="Arial" w:cs="Arial"/>
          <w:sz w:val="22"/>
          <w:szCs w:val="22"/>
        </w:rPr>
        <w:t xml:space="preserve"> od dnia zakończenia naboru za pomocą platformy, tj. do </w:t>
      </w:r>
      <w:r w:rsidR="003E3C63">
        <w:rPr>
          <w:rFonts w:ascii="Arial" w:hAnsi="Arial" w:cs="Arial"/>
          <w:b/>
          <w:sz w:val="22"/>
          <w:szCs w:val="22"/>
        </w:rPr>
        <w:t>1</w:t>
      </w:r>
      <w:r w:rsidR="000B2896">
        <w:rPr>
          <w:rFonts w:ascii="Arial" w:hAnsi="Arial" w:cs="Arial"/>
          <w:b/>
          <w:sz w:val="22"/>
          <w:szCs w:val="22"/>
        </w:rPr>
        <w:t>8</w:t>
      </w:r>
      <w:r>
        <w:rPr>
          <w:rFonts w:ascii="Arial" w:hAnsi="Arial" w:cs="Arial"/>
          <w:b/>
          <w:sz w:val="22"/>
          <w:szCs w:val="22"/>
        </w:rPr>
        <w:t xml:space="preserve"> </w:t>
      </w:r>
      <w:r w:rsidR="00956182">
        <w:rPr>
          <w:rFonts w:ascii="Arial" w:hAnsi="Arial" w:cs="Arial"/>
          <w:b/>
          <w:sz w:val="22"/>
          <w:szCs w:val="22"/>
        </w:rPr>
        <w:t>listopada</w:t>
      </w:r>
      <w:r>
        <w:rPr>
          <w:rFonts w:ascii="Arial" w:hAnsi="Arial" w:cs="Arial"/>
          <w:b/>
          <w:sz w:val="22"/>
          <w:szCs w:val="22"/>
        </w:rPr>
        <w:t xml:space="preserve"> 202</w:t>
      </w:r>
      <w:r w:rsidR="007947AA">
        <w:rPr>
          <w:rFonts w:ascii="Arial" w:hAnsi="Arial" w:cs="Arial"/>
          <w:b/>
          <w:sz w:val="22"/>
          <w:szCs w:val="22"/>
        </w:rPr>
        <w:t>6</w:t>
      </w:r>
      <w:r w:rsidRPr="00EA0376">
        <w:rPr>
          <w:rFonts w:ascii="Arial" w:hAnsi="Arial" w:cs="Arial"/>
          <w:b/>
          <w:sz w:val="22"/>
          <w:szCs w:val="22"/>
        </w:rPr>
        <w:t xml:space="preserve"> roku</w:t>
      </w:r>
      <w:r w:rsidRPr="00EA0376">
        <w:rPr>
          <w:rFonts w:ascii="Arial" w:hAnsi="Arial" w:cs="Arial"/>
          <w:sz w:val="22"/>
          <w:szCs w:val="22"/>
        </w:rPr>
        <w:t xml:space="preserve">. </w:t>
      </w:r>
    </w:p>
    <w:p w:rsidR="00605327" w:rsidRDefault="00605327" w:rsidP="00EA0376">
      <w:pPr>
        <w:numPr>
          <w:ilvl w:val="0"/>
          <w:numId w:val="5"/>
        </w:numPr>
        <w:tabs>
          <w:tab w:val="clear" w:pos="1080"/>
        </w:tabs>
        <w:spacing w:line="360" w:lineRule="auto"/>
        <w:ind w:left="426" w:hanging="426"/>
        <w:rPr>
          <w:rFonts w:ascii="Arial" w:hAnsi="Arial" w:cs="Arial"/>
          <w:sz w:val="22"/>
          <w:szCs w:val="22"/>
        </w:rPr>
      </w:pPr>
      <w:r w:rsidRPr="00EA0376">
        <w:rPr>
          <w:rFonts w:ascii="Arial" w:hAnsi="Arial" w:cs="Arial"/>
          <w:sz w:val="22"/>
          <w:szCs w:val="22"/>
        </w:rPr>
        <w:t>Za datę dostarczenia potwierdzenia złożenia oferty do Urzędu Miasta Poznania uznaje się datę wpływu skanu lub doku</w:t>
      </w:r>
      <w:r>
        <w:rPr>
          <w:rFonts w:ascii="Arial" w:hAnsi="Arial" w:cs="Arial"/>
          <w:sz w:val="22"/>
          <w:szCs w:val="22"/>
        </w:rPr>
        <w:t xml:space="preserve">mentu podpisanego kwalifikowanym podpisem elektronicznym </w:t>
      </w:r>
      <w:r w:rsidR="00C91FD6">
        <w:rPr>
          <w:rFonts w:ascii="Arial" w:hAnsi="Arial" w:cs="Arial"/>
          <w:sz w:val="22"/>
          <w:szCs w:val="22"/>
        </w:rPr>
        <w:t xml:space="preserve">albo profilem zaufanym </w:t>
      </w:r>
      <w:r>
        <w:rPr>
          <w:rFonts w:ascii="Arial" w:hAnsi="Arial" w:cs="Arial"/>
          <w:sz w:val="22"/>
          <w:szCs w:val="22"/>
        </w:rPr>
        <w:t>na adres e-mailowy</w:t>
      </w:r>
      <w:r w:rsidRPr="00EA0376">
        <w:rPr>
          <w:rFonts w:ascii="Arial" w:hAnsi="Arial" w:cs="Arial"/>
          <w:sz w:val="22"/>
          <w:szCs w:val="22"/>
        </w:rPr>
        <w:t xml:space="preserve"> </w:t>
      </w:r>
      <w:r w:rsidRPr="00EA0376">
        <w:rPr>
          <w:rFonts w:ascii="Arial" w:hAnsi="Arial" w:cs="Arial"/>
          <w:b/>
          <w:sz w:val="22"/>
          <w:szCs w:val="22"/>
        </w:rPr>
        <w:t>wziss@um.poznan.pl</w:t>
      </w:r>
      <w:r w:rsidRPr="00EA0376">
        <w:rPr>
          <w:rFonts w:ascii="Arial" w:hAnsi="Arial" w:cs="Arial"/>
          <w:sz w:val="22"/>
          <w:szCs w:val="22"/>
        </w:rPr>
        <w:t xml:space="preserve"> </w:t>
      </w:r>
      <w:r>
        <w:rPr>
          <w:rFonts w:ascii="Arial" w:hAnsi="Arial" w:cs="Arial"/>
          <w:sz w:val="22"/>
          <w:szCs w:val="22"/>
        </w:rPr>
        <w:t>lub w przypadku potwierdzenia złożenia oferty pocztą, kurierem lub osobiście decyduje data wpływu potwierdzenia do Urzędu Miasta Poznania.</w:t>
      </w:r>
    </w:p>
    <w:p w:rsidR="00605327" w:rsidRPr="00EA0376" w:rsidRDefault="00605327" w:rsidP="00EA0376">
      <w:pPr>
        <w:numPr>
          <w:ilvl w:val="0"/>
          <w:numId w:val="5"/>
        </w:numPr>
        <w:tabs>
          <w:tab w:val="clear" w:pos="1080"/>
        </w:tabs>
        <w:spacing w:line="360" w:lineRule="auto"/>
        <w:ind w:left="426" w:hanging="426"/>
        <w:rPr>
          <w:rFonts w:ascii="Arial" w:hAnsi="Arial" w:cs="Arial"/>
          <w:sz w:val="22"/>
          <w:szCs w:val="22"/>
        </w:rPr>
      </w:pPr>
      <w:r>
        <w:rPr>
          <w:rFonts w:ascii="Arial" w:hAnsi="Arial" w:cs="Arial"/>
          <w:sz w:val="22"/>
          <w:szCs w:val="22"/>
        </w:rPr>
        <w:t>W przypadku przesłania skanu potwierdzenia złożenia oferty na adres e-mailowy wziss@um.poznan.pl, potwierdzenie złożenia oferty w formie papierowej należy dostarczyć do Urzędu Miasta Poznania przy podpisaniu umowy. Potwierdzenie złożenia oferty w formie papierowej dotyczy organizacji, które otrzymały dofinansowanie.</w:t>
      </w:r>
    </w:p>
    <w:p w:rsidR="00605327" w:rsidRPr="00EA0376" w:rsidRDefault="00605327" w:rsidP="00EA0376">
      <w:pPr>
        <w:numPr>
          <w:ilvl w:val="0"/>
          <w:numId w:val="5"/>
        </w:numPr>
        <w:tabs>
          <w:tab w:val="clear" w:pos="1080"/>
        </w:tabs>
        <w:spacing w:line="360" w:lineRule="auto"/>
        <w:ind w:left="426" w:hanging="426"/>
        <w:rPr>
          <w:rFonts w:ascii="Arial" w:hAnsi="Arial" w:cs="Arial"/>
          <w:sz w:val="22"/>
          <w:szCs w:val="22"/>
        </w:rPr>
      </w:pPr>
      <w:r>
        <w:rPr>
          <w:rFonts w:ascii="Arial" w:hAnsi="Arial" w:cs="Arial"/>
          <w:sz w:val="22"/>
          <w:szCs w:val="22"/>
        </w:rPr>
        <w:t>Dopuszcza się możliwość wycofania przez oferenta oferty złożonej za pomocą platformy na każdym etapie jej dalszego procesowania. Pracownik merytoryczny wycofuje ofertę za pomocą platformy po złożeniu przez oferenta pisemnego lub elektronicznego oświadczenia o wycofaniu oferty.</w:t>
      </w:r>
      <w:r w:rsidRPr="00EA0376">
        <w:rPr>
          <w:rFonts w:ascii="Arial" w:hAnsi="Arial" w:cs="Arial"/>
          <w:sz w:val="22"/>
          <w:szCs w:val="22"/>
        </w:rPr>
        <w:t xml:space="preserve"> </w:t>
      </w:r>
    </w:p>
    <w:p w:rsidR="00605327" w:rsidRPr="00EA0376" w:rsidRDefault="00605327" w:rsidP="00EA0376">
      <w:pPr>
        <w:numPr>
          <w:ilvl w:val="0"/>
          <w:numId w:val="3"/>
        </w:numPr>
        <w:tabs>
          <w:tab w:val="left" w:pos="0"/>
        </w:tabs>
        <w:spacing w:before="120" w:line="360" w:lineRule="auto"/>
        <w:rPr>
          <w:rFonts w:ascii="Arial" w:hAnsi="Arial" w:cs="Arial"/>
          <w:b/>
          <w:sz w:val="22"/>
          <w:szCs w:val="22"/>
        </w:rPr>
      </w:pPr>
      <w:r w:rsidRPr="00EA0376">
        <w:rPr>
          <w:rFonts w:ascii="Arial" w:hAnsi="Arial" w:cs="Arial"/>
          <w:b/>
          <w:sz w:val="22"/>
          <w:szCs w:val="22"/>
          <w:lang w:eastAsia="pl-PL"/>
        </w:rPr>
        <w:t>Tryb i kryteria stosowane przy wyborze ofert oraz termin dokonania wyboru</w:t>
      </w:r>
    </w:p>
    <w:p w:rsidR="00605327" w:rsidRPr="00EA0376" w:rsidRDefault="00605327" w:rsidP="00EA0376">
      <w:pPr>
        <w:numPr>
          <w:ilvl w:val="0"/>
          <w:numId w:val="16"/>
        </w:numPr>
        <w:spacing w:line="360" w:lineRule="auto"/>
        <w:rPr>
          <w:rFonts w:ascii="Arial" w:hAnsi="Arial" w:cs="Arial"/>
          <w:sz w:val="22"/>
          <w:szCs w:val="22"/>
        </w:rPr>
      </w:pPr>
      <w:r w:rsidRPr="00EA0376">
        <w:rPr>
          <w:rFonts w:ascii="Arial" w:hAnsi="Arial" w:cs="Arial"/>
          <w:sz w:val="22"/>
          <w:szCs w:val="22"/>
        </w:rPr>
        <w:t xml:space="preserve">Rozstrzygnięcie otwartego konkursu ofert nastąpi najpóźniej do dnia </w:t>
      </w:r>
      <w:r w:rsidR="00956182">
        <w:rPr>
          <w:rFonts w:ascii="Arial" w:hAnsi="Arial" w:cs="Arial"/>
          <w:b/>
          <w:sz w:val="22"/>
          <w:szCs w:val="22"/>
        </w:rPr>
        <w:t>3</w:t>
      </w:r>
      <w:r w:rsidR="00C02607">
        <w:rPr>
          <w:rFonts w:ascii="Arial" w:hAnsi="Arial" w:cs="Arial"/>
          <w:b/>
          <w:sz w:val="22"/>
          <w:szCs w:val="22"/>
        </w:rPr>
        <w:t>0</w:t>
      </w:r>
      <w:r w:rsidRPr="00B43CF8">
        <w:rPr>
          <w:rFonts w:ascii="Arial" w:hAnsi="Arial" w:cs="Arial"/>
          <w:b/>
          <w:sz w:val="22"/>
          <w:szCs w:val="22"/>
        </w:rPr>
        <w:t xml:space="preserve"> </w:t>
      </w:r>
      <w:r w:rsidR="00956182">
        <w:rPr>
          <w:rFonts w:ascii="Arial" w:hAnsi="Arial" w:cs="Arial"/>
          <w:b/>
          <w:sz w:val="22"/>
          <w:szCs w:val="22"/>
        </w:rPr>
        <w:t>grudnia</w:t>
      </w:r>
      <w:r w:rsidRPr="00EA0376">
        <w:rPr>
          <w:rFonts w:ascii="Arial" w:hAnsi="Arial" w:cs="Arial"/>
          <w:b/>
          <w:sz w:val="22"/>
          <w:szCs w:val="22"/>
        </w:rPr>
        <w:t xml:space="preserve"> 202</w:t>
      </w:r>
      <w:r w:rsidR="00C02607">
        <w:rPr>
          <w:rFonts w:ascii="Arial" w:hAnsi="Arial" w:cs="Arial"/>
          <w:b/>
          <w:sz w:val="22"/>
          <w:szCs w:val="22"/>
        </w:rPr>
        <w:t>6</w:t>
      </w:r>
      <w:r w:rsidRPr="00EA0376">
        <w:rPr>
          <w:rFonts w:ascii="Arial" w:hAnsi="Arial" w:cs="Arial"/>
          <w:b/>
          <w:sz w:val="22"/>
          <w:szCs w:val="22"/>
        </w:rPr>
        <w:t xml:space="preserve"> roku</w:t>
      </w:r>
      <w:r w:rsidRPr="00EA0376">
        <w:rPr>
          <w:rFonts w:ascii="Arial" w:hAnsi="Arial" w:cs="Arial"/>
          <w:sz w:val="22"/>
          <w:szCs w:val="22"/>
        </w:rPr>
        <w:t>.</w:t>
      </w:r>
    </w:p>
    <w:p w:rsidR="00605327" w:rsidRPr="00EA0376" w:rsidRDefault="00605327" w:rsidP="00EA0376">
      <w:pPr>
        <w:numPr>
          <w:ilvl w:val="0"/>
          <w:numId w:val="16"/>
        </w:numPr>
        <w:spacing w:line="360" w:lineRule="auto"/>
        <w:rPr>
          <w:rFonts w:ascii="Arial" w:hAnsi="Arial" w:cs="Arial"/>
          <w:sz w:val="22"/>
          <w:szCs w:val="22"/>
        </w:rPr>
      </w:pPr>
      <w:r w:rsidRPr="00EA0376">
        <w:rPr>
          <w:rFonts w:ascii="Arial" w:hAnsi="Arial" w:cs="Arial"/>
          <w:sz w:val="22"/>
          <w:szCs w:val="22"/>
        </w:rPr>
        <w:t>Przy wyborze ofert stosowany jest tryb otwartego konkursu ofert, określony w ustawie o działalności pożytku publicznego i o wolontariacie.</w:t>
      </w:r>
    </w:p>
    <w:p w:rsidR="00605327" w:rsidRPr="00EA0376" w:rsidRDefault="00605327" w:rsidP="00EA0376">
      <w:pPr>
        <w:numPr>
          <w:ilvl w:val="0"/>
          <w:numId w:val="16"/>
        </w:numPr>
        <w:spacing w:line="360" w:lineRule="auto"/>
        <w:rPr>
          <w:rFonts w:ascii="Arial" w:hAnsi="Arial" w:cs="Arial"/>
          <w:sz w:val="22"/>
          <w:szCs w:val="22"/>
        </w:rPr>
      </w:pPr>
      <w:r w:rsidRPr="00EA0376">
        <w:rPr>
          <w:rFonts w:ascii="Arial" w:hAnsi="Arial" w:cs="Arial"/>
          <w:sz w:val="22"/>
          <w:szCs w:val="22"/>
        </w:rPr>
        <w:t>Za ofertę ocenioną pozytywnie uważa się każdą, która uzyska średnią liczbę punktów powyżej 51 w skali oceny od 0 do 100. Nie wszystkie oferty ocenione pozytywnie muszą uzyskać środki finansowe z budżetu Miasta Poznania.</w:t>
      </w:r>
    </w:p>
    <w:p w:rsidR="00605327" w:rsidRPr="00EA0376" w:rsidRDefault="00605327" w:rsidP="00EA0376">
      <w:pPr>
        <w:numPr>
          <w:ilvl w:val="0"/>
          <w:numId w:val="16"/>
        </w:numPr>
        <w:spacing w:line="360" w:lineRule="auto"/>
        <w:rPr>
          <w:rFonts w:ascii="Arial" w:hAnsi="Arial" w:cs="Arial"/>
          <w:sz w:val="22"/>
          <w:szCs w:val="22"/>
        </w:rPr>
      </w:pPr>
      <w:r w:rsidRPr="00EA0376">
        <w:rPr>
          <w:rFonts w:ascii="Arial" w:hAnsi="Arial" w:cs="Arial"/>
          <w:sz w:val="22"/>
          <w:szCs w:val="22"/>
        </w:rPr>
        <w:t xml:space="preserve">Ostatecznego wyboru najkorzystniejszych ofert, wraz z decyzją o wysokości kwoty przyznanej dotacji, dokonuje Prezydent Miasta Poznania w formie zarządzenia. </w:t>
      </w:r>
    </w:p>
    <w:p w:rsidR="00605327" w:rsidRPr="00EA0376" w:rsidRDefault="00605327" w:rsidP="00EA0376">
      <w:pPr>
        <w:numPr>
          <w:ilvl w:val="0"/>
          <w:numId w:val="16"/>
        </w:numPr>
        <w:spacing w:line="360" w:lineRule="auto"/>
        <w:rPr>
          <w:rFonts w:ascii="Arial" w:hAnsi="Arial" w:cs="Arial"/>
          <w:sz w:val="22"/>
          <w:szCs w:val="22"/>
        </w:rPr>
      </w:pPr>
      <w:r w:rsidRPr="00EA0376">
        <w:rPr>
          <w:rFonts w:ascii="Arial" w:hAnsi="Arial" w:cs="Arial"/>
          <w:sz w:val="22"/>
          <w:szCs w:val="22"/>
        </w:rPr>
        <w:t>W przypadku rezygnacji oferenta z przyznanej dotacji, dopuszcza się możliwość przyznania dotacji innemu oferentowi, którego oferta została oceniona pozytywnie, ale nie przyznano mu dotacji z  powodu wyczerpania środków finansowych.</w:t>
      </w:r>
    </w:p>
    <w:p w:rsidR="00605327" w:rsidRPr="00EA0376" w:rsidRDefault="00605327" w:rsidP="00EA0376">
      <w:pPr>
        <w:numPr>
          <w:ilvl w:val="0"/>
          <w:numId w:val="16"/>
        </w:numPr>
        <w:spacing w:line="360" w:lineRule="auto"/>
        <w:rPr>
          <w:rFonts w:ascii="Arial" w:hAnsi="Arial" w:cs="Arial"/>
          <w:sz w:val="22"/>
          <w:szCs w:val="22"/>
        </w:rPr>
      </w:pPr>
      <w:r w:rsidRPr="00EA0376">
        <w:rPr>
          <w:rFonts w:ascii="Arial" w:hAnsi="Arial" w:cs="Arial"/>
          <w:sz w:val="22"/>
          <w:szCs w:val="22"/>
        </w:rPr>
        <w:t xml:space="preserve">Kryteria szczegółowe wyboru oferty: </w:t>
      </w:r>
    </w:p>
    <w:tbl>
      <w:tblPr>
        <w:tblW w:w="893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6"/>
        <w:gridCol w:w="3165"/>
        <w:gridCol w:w="3407"/>
        <w:gridCol w:w="1602"/>
      </w:tblGrid>
      <w:tr w:rsidR="00605327" w:rsidRPr="00EA0376" w:rsidTr="00412656">
        <w:trPr>
          <w:trHeight w:val="70"/>
        </w:trPr>
        <w:tc>
          <w:tcPr>
            <w:tcW w:w="756" w:type="dxa"/>
            <w:vAlign w:val="center"/>
          </w:tcPr>
          <w:p w:rsidR="00605327" w:rsidRPr="00EA0376" w:rsidRDefault="00605327" w:rsidP="00EA0376">
            <w:pPr>
              <w:spacing w:line="360" w:lineRule="auto"/>
              <w:rPr>
                <w:rFonts w:ascii="Arial" w:hAnsi="Arial" w:cs="Arial"/>
                <w:b/>
                <w:sz w:val="22"/>
                <w:szCs w:val="22"/>
              </w:rPr>
            </w:pPr>
            <w:r w:rsidRPr="00EA0376">
              <w:rPr>
                <w:rFonts w:ascii="Arial" w:hAnsi="Arial" w:cs="Arial"/>
                <w:b/>
                <w:sz w:val="22"/>
                <w:szCs w:val="22"/>
              </w:rPr>
              <w:t>Lp.</w:t>
            </w:r>
          </w:p>
        </w:tc>
        <w:tc>
          <w:tcPr>
            <w:tcW w:w="6572" w:type="dxa"/>
            <w:gridSpan w:val="2"/>
            <w:vAlign w:val="center"/>
          </w:tcPr>
          <w:p w:rsidR="00605327" w:rsidRPr="00EE7EEB" w:rsidRDefault="00605327" w:rsidP="00EA0376">
            <w:pPr>
              <w:pStyle w:val="Nagwek2"/>
              <w:spacing w:line="360" w:lineRule="auto"/>
              <w:jc w:val="left"/>
              <w:rPr>
                <w:rFonts w:ascii="Arial" w:hAnsi="Arial" w:cs="Arial"/>
                <w:i w:val="0"/>
                <w:sz w:val="22"/>
                <w:szCs w:val="22"/>
              </w:rPr>
            </w:pPr>
            <w:r w:rsidRPr="00EE7EEB">
              <w:rPr>
                <w:rFonts w:ascii="Arial" w:hAnsi="Arial" w:cs="Arial"/>
                <w:i w:val="0"/>
                <w:sz w:val="22"/>
                <w:szCs w:val="22"/>
              </w:rPr>
              <w:t>Kryteria szczegółowe wyboru oferty</w:t>
            </w:r>
          </w:p>
        </w:tc>
        <w:tc>
          <w:tcPr>
            <w:tcW w:w="1602" w:type="dxa"/>
            <w:vAlign w:val="center"/>
          </w:tcPr>
          <w:p w:rsidR="00605327" w:rsidRPr="00EA0376" w:rsidRDefault="00605327" w:rsidP="00EA0376">
            <w:pPr>
              <w:spacing w:line="360" w:lineRule="auto"/>
              <w:rPr>
                <w:rFonts w:ascii="Arial" w:hAnsi="Arial" w:cs="Arial"/>
                <w:b/>
                <w:sz w:val="22"/>
                <w:szCs w:val="22"/>
              </w:rPr>
            </w:pPr>
            <w:r w:rsidRPr="00EA0376">
              <w:rPr>
                <w:rFonts w:ascii="Arial" w:hAnsi="Arial" w:cs="Arial"/>
                <w:b/>
                <w:sz w:val="22"/>
                <w:szCs w:val="22"/>
              </w:rPr>
              <w:t>Maksymalna liczba punktów</w:t>
            </w:r>
          </w:p>
        </w:tc>
      </w:tr>
      <w:tr w:rsidR="00605327" w:rsidRPr="00EA0376" w:rsidTr="00412656">
        <w:trPr>
          <w:trHeight w:val="483"/>
        </w:trPr>
        <w:tc>
          <w:tcPr>
            <w:tcW w:w="756" w:type="dxa"/>
          </w:tcPr>
          <w:p w:rsidR="00605327" w:rsidRPr="00EA0376" w:rsidRDefault="00605327" w:rsidP="00EA0376">
            <w:pPr>
              <w:spacing w:line="360" w:lineRule="auto"/>
              <w:rPr>
                <w:rFonts w:ascii="Arial" w:hAnsi="Arial" w:cs="Arial"/>
                <w:b/>
                <w:sz w:val="22"/>
                <w:szCs w:val="22"/>
              </w:rPr>
            </w:pPr>
            <w:r w:rsidRPr="00EA0376">
              <w:rPr>
                <w:rFonts w:ascii="Arial" w:hAnsi="Arial" w:cs="Arial"/>
                <w:b/>
                <w:sz w:val="22"/>
                <w:szCs w:val="22"/>
              </w:rPr>
              <w:lastRenderedPageBreak/>
              <w:t>1</w:t>
            </w:r>
          </w:p>
        </w:tc>
        <w:tc>
          <w:tcPr>
            <w:tcW w:w="6572" w:type="dxa"/>
            <w:gridSpan w:val="2"/>
          </w:tcPr>
          <w:p w:rsidR="00605327" w:rsidRPr="00AF0364" w:rsidRDefault="00605327" w:rsidP="00EA0376">
            <w:pPr>
              <w:spacing w:line="360" w:lineRule="auto"/>
              <w:rPr>
                <w:rFonts w:ascii="Arial" w:hAnsi="Arial" w:cs="Arial"/>
                <w:b/>
                <w:sz w:val="22"/>
                <w:szCs w:val="22"/>
              </w:rPr>
            </w:pPr>
            <w:r w:rsidRPr="00AF0364">
              <w:rPr>
                <w:rFonts w:ascii="Arial" w:hAnsi="Arial" w:cs="Arial"/>
                <w:b/>
                <w:sz w:val="22"/>
                <w:szCs w:val="22"/>
              </w:rPr>
              <w:t>Możliwość realizacji zadania publicznego:</w:t>
            </w:r>
          </w:p>
        </w:tc>
        <w:tc>
          <w:tcPr>
            <w:tcW w:w="1602" w:type="dxa"/>
          </w:tcPr>
          <w:p w:rsidR="00605327" w:rsidRPr="00EA0376" w:rsidRDefault="00605327" w:rsidP="00EA0376">
            <w:pPr>
              <w:spacing w:line="360" w:lineRule="auto"/>
              <w:rPr>
                <w:rFonts w:ascii="Arial" w:hAnsi="Arial" w:cs="Arial"/>
                <w:b/>
                <w:sz w:val="22"/>
                <w:szCs w:val="22"/>
              </w:rPr>
            </w:pPr>
            <w:r>
              <w:rPr>
                <w:rFonts w:ascii="Arial" w:hAnsi="Arial" w:cs="Arial"/>
                <w:b/>
                <w:sz w:val="22"/>
                <w:szCs w:val="22"/>
              </w:rPr>
              <w:t>4</w:t>
            </w:r>
            <w:r w:rsidR="00AC35B3">
              <w:rPr>
                <w:rFonts w:ascii="Arial" w:hAnsi="Arial" w:cs="Arial"/>
                <w:b/>
                <w:sz w:val="22"/>
                <w:szCs w:val="22"/>
              </w:rPr>
              <w:t>2</w:t>
            </w:r>
          </w:p>
        </w:tc>
      </w:tr>
      <w:tr w:rsidR="00605327" w:rsidRPr="00EA0376" w:rsidTr="00412656">
        <w:tc>
          <w:tcPr>
            <w:tcW w:w="756" w:type="dxa"/>
          </w:tcPr>
          <w:p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1.1</w:t>
            </w:r>
          </w:p>
        </w:tc>
        <w:tc>
          <w:tcPr>
            <w:tcW w:w="6572" w:type="dxa"/>
            <w:gridSpan w:val="2"/>
          </w:tcPr>
          <w:p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Doświadczenie oferenta w realizacji zadań w obszarze wspierania rodziny i systemu pieczy zastępczej</w:t>
            </w:r>
            <w:r>
              <w:rPr>
                <w:rFonts w:ascii="Arial" w:hAnsi="Arial" w:cs="Arial"/>
                <w:sz w:val="22"/>
                <w:szCs w:val="22"/>
              </w:rPr>
              <w:t>, w tym w zadaniu publicznym, do którego składa ofertę</w:t>
            </w:r>
            <w:r w:rsidRPr="00EA0376">
              <w:rPr>
                <w:rFonts w:ascii="Arial" w:hAnsi="Arial" w:cs="Arial"/>
                <w:sz w:val="22"/>
                <w:szCs w:val="22"/>
              </w:rPr>
              <w:t>.</w:t>
            </w:r>
          </w:p>
        </w:tc>
        <w:tc>
          <w:tcPr>
            <w:tcW w:w="1602" w:type="dxa"/>
          </w:tcPr>
          <w:p w:rsidR="00605327" w:rsidRPr="00EA0376" w:rsidRDefault="00605327" w:rsidP="00EA0376">
            <w:pPr>
              <w:spacing w:line="360" w:lineRule="auto"/>
              <w:rPr>
                <w:rFonts w:ascii="Arial" w:hAnsi="Arial" w:cs="Arial"/>
                <w:sz w:val="22"/>
                <w:szCs w:val="22"/>
              </w:rPr>
            </w:pPr>
            <w:r>
              <w:rPr>
                <w:rFonts w:ascii="Arial" w:hAnsi="Arial" w:cs="Arial"/>
                <w:sz w:val="22"/>
                <w:szCs w:val="22"/>
              </w:rPr>
              <w:t>18</w:t>
            </w:r>
          </w:p>
        </w:tc>
      </w:tr>
      <w:tr w:rsidR="00605327" w:rsidRPr="00EA0376" w:rsidTr="00412656">
        <w:tc>
          <w:tcPr>
            <w:tcW w:w="756" w:type="dxa"/>
          </w:tcPr>
          <w:p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1.2</w:t>
            </w:r>
          </w:p>
        </w:tc>
        <w:tc>
          <w:tcPr>
            <w:tcW w:w="6572" w:type="dxa"/>
            <w:gridSpan w:val="2"/>
          </w:tcPr>
          <w:p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 xml:space="preserve">Liczebność (w odniesieniu do zakresu rzeczowego zadania) </w:t>
            </w:r>
            <w:r w:rsidRPr="00EA0376">
              <w:rPr>
                <w:rFonts w:ascii="Arial" w:hAnsi="Arial" w:cs="Arial"/>
                <w:sz w:val="22"/>
                <w:szCs w:val="22"/>
              </w:rPr>
              <w:br/>
              <w:t>i charakterystyka grupy odbiorców (jakość, szczegółowość opisu. grupy docelowej), sposób rekrutacji.</w:t>
            </w:r>
          </w:p>
        </w:tc>
        <w:tc>
          <w:tcPr>
            <w:tcW w:w="1602" w:type="dxa"/>
          </w:tcPr>
          <w:p w:rsidR="00605327" w:rsidRPr="00EA0376" w:rsidRDefault="00605327" w:rsidP="00EA0376">
            <w:pPr>
              <w:spacing w:line="360" w:lineRule="auto"/>
              <w:rPr>
                <w:rFonts w:ascii="Arial" w:hAnsi="Arial" w:cs="Arial"/>
                <w:sz w:val="22"/>
                <w:szCs w:val="22"/>
              </w:rPr>
            </w:pPr>
            <w:r>
              <w:rPr>
                <w:rFonts w:ascii="Arial" w:hAnsi="Arial" w:cs="Arial"/>
                <w:sz w:val="22"/>
                <w:szCs w:val="22"/>
              </w:rPr>
              <w:t>5</w:t>
            </w:r>
          </w:p>
        </w:tc>
      </w:tr>
      <w:tr w:rsidR="00605327" w:rsidRPr="00EA0376" w:rsidTr="00412656">
        <w:tc>
          <w:tcPr>
            <w:tcW w:w="756" w:type="dxa"/>
          </w:tcPr>
          <w:p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1.3</w:t>
            </w:r>
          </w:p>
        </w:tc>
        <w:tc>
          <w:tcPr>
            <w:tcW w:w="6572" w:type="dxa"/>
            <w:gridSpan w:val="2"/>
          </w:tcPr>
          <w:p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Zasoby</w:t>
            </w:r>
            <w:r>
              <w:rPr>
                <w:rFonts w:ascii="Arial" w:hAnsi="Arial" w:cs="Arial"/>
                <w:sz w:val="22"/>
                <w:szCs w:val="22"/>
              </w:rPr>
              <w:t xml:space="preserve"> i warunki</w:t>
            </w:r>
            <w:r w:rsidRPr="00EA0376">
              <w:rPr>
                <w:rFonts w:ascii="Arial" w:hAnsi="Arial" w:cs="Arial"/>
                <w:sz w:val="22"/>
                <w:szCs w:val="22"/>
              </w:rPr>
              <w:t xml:space="preserve"> lokalowe i rzeczowe niezbędne do prawidłowego wdrożenia działań</w:t>
            </w:r>
            <w:r w:rsidR="00A10917">
              <w:rPr>
                <w:rFonts w:ascii="Arial" w:hAnsi="Arial" w:cs="Arial"/>
                <w:sz w:val="22"/>
                <w:szCs w:val="22"/>
              </w:rPr>
              <w:t>.</w:t>
            </w:r>
          </w:p>
        </w:tc>
        <w:tc>
          <w:tcPr>
            <w:tcW w:w="1602" w:type="dxa"/>
          </w:tcPr>
          <w:p w:rsidR="00605327" w:rsidRPr="00EA0376" w:rsidRDefault="00605327" w:rsidP="00EA0376">
            <w:pPr>
              <w:spacing w:line="360" w:lineRule="auto"/>
              <w:rPr>
                <w:rFonts w:ascii="Arial" w:hAnsi="Arial" w:cs="Arial"/>
                <w:sz w:val="22"/>
                <w:szCs w:val="22"/>
              </w:rPr>
            </w:pPr>
            <w:r>
              <w:rPr>
                <w:rFonts w:ascii="Arial" w:hAnsi="Arial" w:cs="Arial"/>
                <w:sz w:val="22"/>
                <w:szCs w:val="22"/>
              </w:rPr>
              <w:t>9</w:t>
            </w:r>
          </w:p>
        </w:tc>
      </w:tr>
      <w:tr w:rsidR="00605327" w:rsidRPr="00EA0376" w:rsidTr="00412656">
        <w:tc>
          <w:tcPr>
            <w:tcW w:w="756" w:type="dxa"/>
          </w:tcPr>
          <w:p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1.4</w:t>
            </w:r>
          </w:p>
        </w:tc>
        <w:tc>
          <w:tcPr>
            <w:tcW w:w="6572" w:type="dxa"/>
            <w:gridSpan w:val="2"/>
          </w:tcPr>
          <w:p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 xml:space="preserve">Kwalifikacje kadry, w tym wolontariuszy (wykształcenie </w:t>
            </w:r>
            <w:r w:rsidRPr="00EA0376">
              <w:rPr>
                <w:rFonts w:ascii="Arial" w:hAnsi="Arial" w:cs="Arial"/>
                <w:sz w:val="22"/>
                <w:szCs w:val="22"/>
              </w:rPr>
              <w:br/>
              <w:t>i doświadczenie).</w:t>
            </w:r>
          </w:p>
        </w:tc>
        <w:tc>
          <w:tcPr>
            <w:tcW w:w="1602" w:type="dxa"/>
          </w:tcPr>
          <w:p w:rsidR="00605327" w:rsidRPr="00EA0376" w:rsidRDefault="00A10917" w:rsidP="00EA0376">
            <w:pPr>
              <w:spacing w:line="360" w:lineRule="auto"/>
              <w:rPr>
                <w:rFonts w:ascii="Arial" w:hAnsi="Arial" w:cs="Arial"/>
                <w:sz w:val="22"/>
                <w:szCs w:val="22"/>
              </w:rPr>
            </w:pPr>
            <w:r>
              <w:rPr>
                <w:rFonts w:ascii="Arial" w:hAnsi="Arial" w:cs="Arial"/>
                <w:sz w:val="22"/>
                <w:szCs w:val="22"/>
              </w:rPr>
              <w:t>1</w:t>
            </w:r>
            <w:r w:rsidR="00AC35B3">
              <w:rPr>
                <w:rFonts w:ascii="Arial" w:hAnsi="Arial" w:cs="Arial"/>
                <w:sz w:val="22"/>
                <w:szCs w:val="22"/>
              </w:rPr>
              <w:t>0</w:t>
            </w:r>
          </w:p>
        </w:tc>
      </w:tr>
      <w:tr w:rsidR="00605327" w:rsidRPr="00EA0376" w:rsidTr="00412656">
        <w:tc>
          <w:tcPr>
            <w:tcW w:w="756" w:type="dxa"/>
          </w:tcPr>
          <w:p w:rsidR="00605327" w:rsidRPr="00EA0376" w:rsidRDefault="00605327" w:rsidP="00EA0376">
            <w:pPr>
              <w:spacing w:line="360" w:lineRule="auto"/>
              <w:rPr>
                <w:rFonts w:ascii="Arial" w:hAnsi="Arial" w:cs="Arial"/>
                <w:b/>
                <w:sz w:val="22"/>
                <w:szCs w:val="22"/>
              </w:rPr>
            </w:pPr>
            <w:r w:rsidRPr="00EA0376">
              <w:rPr>
                <w:rFonts w:ascii="Arial" w:hAnsi="Arial" w:cs="Arial"/>
                <w:b/>
                <w:sz w:val="22"/>
                <w:szCs w:val="22"/>
              </w:rPr>
              <w:t>2</w:t>
            </w:r>
          </w:p>
        </w:tc>
        <w:tc>
          <w:tcPr>
            <w:tcW w:w="6572" w:type="dxa"/>
            <w:gridSpan w:val="2"/>
          </w:tcPr>
          <w:p w:rsidR="00605327" w:rsidRPr="00EA0376" w:rsidRDefault="00605327" w:rsidP="00EA0376">
            <w:pPr>
              <w:spacing w:line="360" w:lineRule="auto"/>
              <w:rPr>
                <w:rFonts w:ascii="Arial" w:hAnsi="Arial" w:cs="Arial"/>
                <w:b/>
                <w:sz w:val="22"/>
                <w:szCs w:val="22"/>
              </w:rPr>
            </w:pPr>
            <w:r w:rsidRPr="00EA0376">
              <w:rPr>
                <w:rFonts w:ascii="Arial" w:hAnsi="Arial" w:cs="Arial"/>
                <w:b/>
                <w:sz w:val="22"/>
                <w:szCs w:val="22"/>
              </w:rPr>
              <w:t>Jakość wykonania zadania publicznego:</w:t>
            </w:r>
          </w:p>
        </w:tc>
        <w:tc>
          <w:tcPr>
            <w:tcW w:w="1602" w:type="dxa"/>
          </w:tcPr>
          <w:p w:rsidR="00605327" w:rsidRPr="00EA0376" w:rsidRDefault="00605327" w:rsidP="00EA0376">
            <w:pPr>
              <w:spacing w:line="360" w:lineRule="auto"/>
              <w:rPr>
                <w:rFonts w:ascii="Arial" w:hAnsi="Arial" w:cs="Arial"/>
                <w:b/>
                <w:sz w:val="22"/>
                <w:szCs w:val="22"/>
              </w:rPr>
            </w:pPr>
            <w:r>
              <w:rPr>
                <w:rFonts w:ascii="Arial" w:hAnsi="Arial" w:cs="Arial"/>
                <w:b/>
                <w:sz w:val="22"/>
                <w:szCs w:val="22"/>
              </w:rPr>
              <w:t>4</w:t>
            </w:r>
            <w:r w:rsidR="00AC35B3">
              <w:rPr>
                <w:rFonts w:ascii="Arial" w:hAnsi="Arial" w:cs="Arial"/>
                <w:b/>
                <w:sz w:val="22"/>
                <w:szCs w:val="22"/>
              </w:rPr>
              <w:t>4</w:t>
            </w:r>
          </w:p>
        </w:tc>
      </w:tr>
      <w:tr w:rsidR="00605327" w:rsidRPr="00EA0376" w:rsidTr="00412656">
        <w:tc>
          <w:tcPr>
            <w:tcW w:w="756" w:type="dxa"/>
          </w:tcPr>
          <w:p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2.1</w:t>
            </w:r>
          </w:p>
        </w:tc>
        <w:tc>
          <w:tcPr>
            <w:tcW w:w="6572" w:type="dxa"/>
            <w:gridSpan w:val="2"/>
          </w:tcPr>
          <w:p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Analiza potrzeb i stopień identyfikacji problemu.</w:t>
            </w:r>
          </w:p>
        </w:tc>
        <w:tc>
          <w:tcPr>
            <w:tcW w:w="1602" w:type="dxa"/>
          </w:tcPr>
          <w:p w:rsidR="00605327" w:rsidRPr="00EA0376" w:rsidRDefault="00605327" w:rsidP="00EA0376">
            <w:pPr>
              <w:spacing w:line="360" w:lineRule="auto"/>
              <w:rPr>
                <w:rFonts w:ascii="Arial" w:hAnsi="Arial" w:cs="Arial"/>
                <w:sz w:val="22"/>
                <w:szCs w:val="22"/>
              </w:rPr>
            </w:pPr>
            <w:r>
              <w:rPr>
                <w:rFonts w:ascii="Arial" w:hAnsi="Arial" w:cs="Arial"/>
                <w:sz w:val="22"/>
                <w:szCs w:val="22"/>
              </w:rPr>
              <w:t>8</w:t>
            </w:r>
          </w:p>
        </w:tc>
      </w:tr>
      <w:tr w:rsidR="00605327" w:rsidRPr="00EA0376" w:rsidTr="00412656">
        <w:tc>
          <w:tcPr>
            <w:tcW w:w="756" w:type="dxa"/>
          </w:tcPr>
          <w:p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2.2</w:t>
            </w:r>
          </w:p>
        </w:tc>
        <w:tc>
          <w:tcPr>
            <w:tcW w:w="6572" w:type="dxa"/>
            <w:gridSpan w:val="2"/>
          </w:tcPr>
          <w:p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Osiągalność i realność celów.</w:t>
            </w:r>
          </w:p>
        </w:tc>
        <w:tc>
          <w:tcPr>
            <w:tcW w:w="1602" w:type="dxa"/>
          </w:tcPr>
          <w:p w:rsidR="00605327" w:rsidRPr="00EA0376" w:rsidRDefault="00605327" w:rsidP="00EA0376">
            <w:pPr>
              <w:spacing w:line="360" w:lineRule="auto"/>
              <w:rPr>
                <w:rFonts w:ascii="Arial" w:hAnsi="Arial" w:cs="Arial"/>
                <w:sz w:val="22"/>
                <w:szCs w:val="22"/>
              </w:rPr>
            </w:pPr>
            <w:r>
              <w:rPr>
                <w:rFonts w:ascii="Arial" w:hAnsi="Arial" w:cs="Arial"/>
                <w:sz w:val="22"/>
                <w:szCs w:val="22"/>
              </w:rPr>
              <w:t>5</w:t>
            </w:r>
          </w:p>
        </w:tc>
      </w:tr>
      <w:tr w:rsidR="00605327" w:rsidRPr="00EA0376" w:rsidTr="00412656">
        <w:tc>
          <w:tcPr>
            <w:tcW w:w="756" w:type="dxa"/>
          </w:tcPr>
          <w:p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2.3</w:t>
            </w:r>
          </w:p>
        </w:tc>
        <w:tc>
          <w:tcPr>
            <w:tcW w:w="6572" w:type="dxa"/>
            <w:gridSpan w:val="2"/>
          </w:tcPr>
          <w:p w:rsidR="00605327" w:rsidRPr="00EA0376" w:rsidRDefault="00605327" w:rsidP="00EA0376">
            <w:pPr>
              <w:spacing w:line="360" w:lineRule="auto"/>
              <w:rPr>
                <w:rFonts w:ascii="Arial" w:hAnsi="Arial" w:cs="Arial"/>
                <w:sz w:val="22"/>
                <w:szCs w:val="22"/>
              </w:rPr>
            </w:pPr>
            <w:r>
              <w:rPr>
                <w:rFonts w:ascii="Arial" w:hAnsi="Arial" w:cs="Arial"/>
                <w:sz w:val="22"/>
                <w:szCs w:val="22"/>
              </w:rPr>
              <w:t>Przydatność i adekwatność działań oraz dostosowanie form i metod do potrzeb adresatów, spójność działań, w tym dostosowanie terminów do planowanych działań.</w:t>
            </w:r>
          </w:p>
        </w:tc>
        <w:tc>
          <w:tcPr>
            <w:tcW w:w="1602" w:type="dxa"/>
          </w:tcPr>
          <w:p w:rsidR="00605327" w:rsidRPr="00EA0376" w:rsidRDefault="00956182" w:rsidP="00EA0376">
            <w:pPr>
              <w:spacing w:line="360" w:lineRule="auto"/>
              <w:rPr>
                <w:rFonts w:ascii="Arial" w:hAnsi="Arial" w:cs="Arial"/>
                <w:sz w:val="22"/>
                <w:szCs w:val="22"/>
              </w:rPr>
            </w:pPr>
            <w:r>
              <w:rPr>
                <w:rFonts w:ascii="Arial" w:hAnsi="Arial" w:cs="Arial"/>
                <w:sz w:val="22"/>
                <w:szCs w:val="22"/>
              </w:rPr>
              <w:t>16</w:t>
            </w:r>
          </w:p>
        </w:tc>
      </w:tr>
      <w:tr w:rsidR="00956182" w:rsidRPr="00EA0376" w:rsidTr="00412656">
        <w:tc>
          <w:tcPr>
            <w:tcW w:w="756" w:type="dxa"/>
          </w:tcPr>
          <w:p w:rsidR="00956182" w:rsidRPr="00EA0376" w:rsidRDefault="00956182" w:rsidP="00EA0376">
            <w:pPr>
              <w:spacing w:line="360" w:lineRule="auto"/>
              <w:rPr>
                <w:rFonts w:ascii="Arial" w:hAnsi="Arial" w:cs="Arial"/>
                <w:sz w:val="22"/>
                <w:szCs w:val="22"/>
              </w:rPr>
            </w:pPr>
            <w:r>
              <w:rPr>
                <w:rFonts w:ascii="Arial" w:hAnsi="Arial" w:cs="Arial"/>
                <w:sz w:val="22"/>
                <w:szCs w:val="22"/>
              </w:rPr>
              <w:t>2.4</w:t>
            </w:r>
          </w:p>
        </w:tc>
        <w:tc>
          <w:tcPr>
            <w:tcW w:w="6572" w:type="dxa"/>
            <w:gridSpan w:val="2"/>
          </w:tcPr>
          <w:p w:rsidR="00956182" w:rsidRDefault="00956182" w:rsidP="00EA0376">
            <w:pPr>
              <w:spacing w:line="360" w:lineRule="auto"/>
              <w:rPr>
                <w:rFonts w:ascii="Arial" w:hAnsi="Arial" w:cs="Arial"/>
                <w:sz w:val="22"/>
                <w:szCs w:val="22"/>
              </w:rPr>
            </w:pPr>
            <w:r>
              <w:rPr>
                <w:rFonts w:ascii="Arial" w:hAnsi="Arial" w:cs="Arial"/>
                <w:sz w:val="22"/>
                <w:szCs w:val="22"/>
              </w:rPr>
              <w:t>Wsparcie kierowane do rodzin zastępczych.</w:t>
            </w:r>
          </w:p>
        </w:tc>
        <w:tc>
          <w:tcPr>
            <w:tcW w:w="1602" w:type="dxa"/>
          </w:tcPr>
          <w:p w:rsidR="00956182" w:rsidRDefault="00956182" w:rsidP="00EA0376">
            <w:pPr>
              <w:spacing w:line="360" w:lineRule="auto"/>
              <w:rPr>
                <w:rFonts w:ascii="Arial" w:hAnsi="Arial" w:cs="Arial"/>
                <w:sz w:val="22"/>
                <w:szCs w:val="22"/>
              </w:rPr>
            </w:pPr>
            <w:r>
              <w:rPr>
                <w:rFonts w:ascii="Arial" w:hAnsi="Arial" w:cs="Arial"/>
                <w:sz w:val="22"/>
                <w:szCs w:val="22"/>
              </w:rPr>
              <w:t>5</w:t>
            </w:r>
          </w:p>
        </w:tc>
      </w:tr>
      <w:tr w:rsidR="00605327" w:rsidRPr="00EA0376" w:rsidTr="00412656">
        <w:tc>
          <w:tcPr>
            <w:tcW w:w="756" w:type="dxa"/>
          </w:tcPr>
          <w:p w:rsidR="00605327" w:rsidRPr="00EA0376" w:rsidRDefault="00605327" w:rsidP="00EA0376">
            <w:pPr>
              <w:spacing w:line="360" w:lineRule="auto"/>
              <w:rPr>
                <w:rFonts w:ascii="Arial" w:hAnsi="Arial" w:cs="Arial"/>
                <w:sz w:val="22"/>
                <w:szCs w:val="22"/>
              </w:rPr>
            </w:pPr>
            <w:r>
              <w:rPr>
                <w:rFonts w:ascii="Arial" w:hAnsi="Arial" w:cs="Arial"/>
                <w:sz w:val="22"/>
                <w:szCs w:val="22"/>
              </w:rPr>
              <w:t>2.</w:t>
            </w:r>
            <w:r w:rsidR="00956182">
              <w:rPr>
                <w:rFonts w:ascii="Arial" w:hAnsi="Arial" w:cs="Arial"/>
                <w:sz w:val="22"/>
                <w:szCs w:val="22"/>
              </w:rPr>
              <w:t>5</w:t>
            </w:r>
          </w:p>
        </w:tc>
        <w:tc>
          <w:tcPr>
            <w:tcW w:w="6572" w:type="dxa"/>
            <w:gridSpan w:val="2"/>
          </w:tcPr>
          <w:p w:rsidR="00605327" w:rsidRPr="00EE7EEB" w:rsidRDefault="00605327" w:rsidP="00EA0376">
            <w:pPr>
              <w:pStyle w:val="Tekstprzypisudolnego"/>
              <w:spacing w:line="360" w:lineRule="auto"/>
              <w:rPr>
                <w:rFonts w:ascii="Arial" w:hAnsi="Arial" w:cs="Arial"/>
                <w:sz w:val="22"/>
                <w:szCs w:val="22"/>
              </w:rPr>
            </w:pPr>
            <w:r w:rsidRPr="00EE7EEB">
              <w:rPr>
                <w:rFonts w:ascii="Arial" w:hAnsi="Arial" w:cs="Arial"/>
                <w:sz w:val="22"/>
                <w:szCs w:val="22"/>
              </w:rPr>
              <w:t xml:space="preserve">Założone rezultaty są realne do osiągnięcia, powiązane z celami przedstawionymi w ofercie oraz planowanymi działaniami. Przedstawiono </w:t>
            </w:r>
            <w:r w:rsidRPr="00EE7EEB">
              <w:rPr>
                <w:rFonts w:ascii="Arial" w:hAnsi="Arial" w:cs="Arial"/>
                <w:sz w:val="22"/>
                <w:szCs w:val="22"/>
                <w:lang w:eastAsia="en-US"/>
              </w:rPr>
              <w:t>sposób ich mierzenia, sposób monitorowania, planowany poziom osiągnięcia rezultatów, itp.</w:t>
            </w:r>
          </w:p>
        </w:tc>
        <w:tc>
          <w:tcPr>
            <w:tcW w:w="1602" w:type="dxa"/>
          </w:tcPr>
          <w:p w:rsidR="00605327" w:rsidRPr="00EA0376" w:rsidRDefault="001649B8" w:rsidP="00EA0376">
            <w:pPr>
              <w:spacing w:line="360" w:lineRule="auto"/>
              <w:rPr>
                <w:rFonts w:ascii="Arial" w:hAnsi="Arial" w:cs="Arial"/>
                <w:sz w:val="22"/>
                <w:szCs w:val="22"/>
              </w:rPr>
            </w:pPr>
            <w:r>
              <w:rPr>
                <w:rFonts w:ascii="Arial" w:hAnsi="Arial" w:cs="Arial"/>
                <w:sz w:val="22"/>
                <w:szCs w:val="22"/>
              </w:rPr>
              <w:t>10</w:t>
            </w:r>
          </w:p>
        </w:tc>
      </w:tr>
      <w:tr w:rsidR="00605327" w:rsidRPr="00EA0376" w:rsidTr="00412656">
        <w:trPr>
          <w:trHeight w:val="482"/>
        </w:trPr>
        <w:tc>
          <w:tcPr>
            <w:tcW w:w="756" w:type="dxa"/>
          </w:tcPr>
          <w:p w:rsidR="00605327" w:rsidRPr="00EA0376" w:rsidRDefault="00605327" w:rsidP="00EA0376">
            <w:pPr>
              <w:spacing w:line="360" w:lineRule="auto"/>
              <w:rPr>
                <w:rFonts w:ascii="Arial" w:hAnsi="Arial" w:cs="Arial"/>
                <w:b/>
                <w:sz w:val="22"/>
                <w:szCs w:val="22"/>
              </w:rPr>
            </w:pPr>
            <w:r w:rsidRPr="00EA0376">
              <w:rPr>
                <w:rFonts w:ascii="Arial" w:hAnsi="Arial" w:cs="Arial"/>
                <w:b/>
                <w:sz w:val="22"/>
                <w:szCs w:val="22"/>
              </w:rPr>
              <w:t>3</w:t>
            </w:r>
          </w:p>
        </w:tc>
        <w:tc>
          <w:tcPr>
            <w:tcW w:w="6572" w:type="dxa"/>
            <w:gridSpan w:val="2"/>
          </w:tcPr>
          <w:p w:rsidR="00605327" w:rsidRPr="00EA0376" w:rsidRDefault="00605327" w:rsidP="00EA0376">
            <w:pPr>
              <w:spacing w:line="360" w:lineRule="auto"/>
              <w:rPr>
                <w:rFonts w:ascii="Arial" w:hAnsi="Arial" w:cs="Arial"/>
                <w:b/>
                <w:sz w:val="22"/>
                <w:szCs w:val="22"/>
              </w:rPr>
            </w:pPr>
            <w:r w:rsidRPr="00EA0376">
              <w:rPr>
                <w:rFonts w:ascii="Arial" w:hAnsi="Arial" w:cs="Arial"/>
                <w:b/>
                <w:sz w:val="22"/>
                <w:szCs w:val="22"/>
              </w:rPr>
              <w:t>Kalkulacja kosztów:</w:t>
            </w:r>
          </w:p>
        </w:tc>
        <w:tc>
          <w:tcPr>
            <w:tcW w:w="1602" w:type="dxa"/>
          </w:tcPr>
          <w:p w:rsidR="00605327" w:rsidRPr="00EA0376" w:rsidRDefault="00605327" w:rsidP="00EA0376">
            <w:pPr>
              <w:spacing w:line="360" w:lineRule="auto"/>
              <w:rPr>
                <w:rFonts w:ascii="Arial" w:hAnsi="Arial" w:cs="Arial"/>
                <w:b/>
                <w:sz w:val="22"/>
                <w:szCs w:val="22"/>
              </w:rPr>
            </w:pPr>
            <w:r w:rsidRPr="00EA0376">
              <w:rPr>
                <w:rFonts w:ascii="Arial" w:hAnsi="Arial" w:cs="Arial"/>
                <w:b/>
                <w:sz w:val="22"/>
                <w:szCs w:val="22"/>
              </w:rPr>
              <w:t>10</w:t>
            </w:r>
          </w:p>
        </w:tc>
      </w:tr>
      <w:tr w:rsidR="00605327" w:rsidRPr="00EA0376" w:rsidTr="00412656">
        <w:tc>
          <w:tcPr>
            <w:tcW w:w="756" w:type="dxa"/>
          </w:tcPr>
          <w:p w:rsidR="00605327" w:rsidRPr="00EE7EEB" w:rsidRDefault="00605327" w:rsidP="00EA0376">
            <w:pPr>
              <w:pStyle w:val="Tekstprzypisudolnego"/>
              <w:spacing w:line="360" w:lineRule="auto"/>
              <w:rPr>
                <w:rFonts w:ascii="Arial" w:hAnsi="Arial" w:cs="Arial"/>
                <w:sz w:val="22"/>
                <w:szCs w:val="22"/>
              </w:rPr>
            </w:pPr>
            <w:r w:rsidRPr="00EE7EEB">
              <w:rPr>
                <w:rFonts w:ascii="Arial" w:hAnsi="Arial" w:cs="Arial"/>
                <w:sz w:val="22"/>
                <w:szCs w:val="22"/>
              </w:rPr>
              <w:t>3.1</w:t>
            </w:r>
          </w:p>
        </w:tc>
        <w:tc>
          <w:tcPr>
            <w:tcW w:w="6572" w:type="dxa"/>
            <w:gridSpan w:val="2"/>
          </w:tcPr>
          <w:p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Zgodność budżetu z planowanymi zadaniami (czy koszty są uzasadnione?), zasadność i realność kosztów (czy koszty nie są zawyżone?).</w:t>
            </w:r>
          </w:p>
        </w:tc>
        <w:tc>
          <w:tcPr>
            <w:tcW w:w="1602" w:type="dxa"/>
          </w:tcPr>
          <w:p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5</w:t>
            </w:r>
          </w:p>
        </w:tc>
      </w:tr>
      <w:tr w:rsidR="00605327" w:rsidRPr="00EA0376" w:rsidTr="00412656">
        <w:tc>
          <w:tcPr>
            <w:tcW w:w="756" w:type="dxa"/>
          </w:tcPr>
          <w:p w:rsidR="00605327" w:rsidRPr="00EE7EEB" w:rsidRDefault="00605327" w:rsidP="00EA0376">
            <w:pPr>
              <w:pStyle w:val="Tekstprzypisudolnego"/>
              <w:spacing w:line="360" w:lineRule="auto"/>
              <w:rPr>
                <w:rFonts w:ascii="Arial" w:hAnsi="Arial" w:cs="Arial"/>
                <w:sz w:val="22"/>
                <w:szCs w:val="22"/>
              </w:rPr>
            </w:pPr>
            <w:r w:rsidRPr="00EE7EEB">
              <w:rPr>
                <w:rFonts w:ascii="Arial" w:hAnsi="Arial" w:cs="Arial"/>
                <w:sz w:val="22"/>
                <w:szCs w:val="22"/>
              </w:rPr>
              <w:t>3.2</w:t>
            </w:r>
          </w:p>
        </w:tc>
        <w:tc>
          <w:tcPr>
            <w:tcW w:w="6572" w:type="dxa"/>
            <w:gridSpan w:val="2"/>
          </w:tcPr>
          <w:p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Celowość i adekwatność planowanych kosztó</w:t>
            </w:r>
            <w:r w:rsidRPr="00EA0376">
              <w:rPr>
                <w:rFonts w:ascii="Arial" w:hAnsi="Arial" w:cs="Arial"/>
                <w:sz w:val="22"/>
                <w:szCs w:val="22"/>
              </w:rPr>
              <w:fldChar w:fldCharType="begin"/>
            </w:r>
            <w:r w:rsidRPr="00EA0376">
              <w:rPr>
                <w:rFonts w:ascii="Arial" w:hAnsi="Arial" w:cs="Arial"/>
                <w:sz w:val="22"/>
                <w:szCs w:val="22"/>
              </w:rPr>
              <w:instrText xml:space="preserve"> LISTNUM </w:instrText>
            </w:r>
            <w:r w:rsidRPr="00EA0376">
              <w:rPr>
                <w:rFonts w:ascii="Arial" w:hAnsi="Arial" w:cs="Arial"/>
                <w:sz w:val="22"/>
                <w:szCs w:val="22"/>
              </w:rPr>
              <w:fldChar w:fldCharType="end"/>
            </w:r>
            <w:r w:rsidRPr="00EA0376">
              <w:rPr>
                <w:rFonts w:ascii="Arial" w:hAnsi="Arial" w:cs="Arial"/>
                <w:sz w:val="22"/>
                <w:szCs w:val="22"/>
              </w:rPr>
              <w:t>w merytorycznych i kosztów obsługi zadania w stosunku do planowanych rezultató</w:t>
            </w:r>
            <w:r w:rsidRPr="00EA0376">
              <w:rPr>
                <w:rFonts w:ascii="Arial" w:hAnsi="Arial" w:cs="Arial"/>
                <w:sz w:val="22"/>
                <w:szCs w:val="22"/>
              </w:rPr>
              <w:fldChar w:fldCharType="begin"/>
            </w:r>
            <w:r w:rsidRPr="00EA0376">
              <w:rPr>
                <w:rFonts w:ascii="Arial" w:hAnsi="Arial" w:cs="Arial"/>
                <w:sz w:val="22"/>
                <w:szCs w:val="22"/>
              </w:rPr>
              <w:instrText xml:space="preserve"> LISTNUM </w:instrText>
            </w:r>
            <w:r w:rsidRPr="00EA0376">
              <w:rPr>
                <w:rFonts w:ascii="Arial" w:hAnsi="Arial" w:cs="Arial"/>
                <w:sz w:val="22"/>
                <w:szCs w:val="22"/>
              </w:rPr>
              <w:fldChar w:fldCharType="end"/>
            </w:r>
            <w:r w:rsidRPr="00EA0376">
              <w:rPr>
                <w:rFonts w:ascii="Arial" w:hAnsi="Arial" w:cs="Arial"/>
                <w:sz w:val="22"/>
                <w:szCs w:val="22"/>
              </w:rPr>
              <w:t>w.</w:t>
            </w:r>
          </w:p>
        </w:tc>
        <w:tc>
          <w:tcPr>
            <w:tcW w:w="1602" w:type="dxa"/>
          </w:tcPr>
          <w:p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5</w:t>
            </w:r>
          </w:p>
        </w:tc>
      </w:tr>
      <w:tr w:rsidR="00605327" w:rsidRPr="00EA0376" w:rsidTr="00412656">
        <w:tc>
          <w:tcPr>
            <w:tcW w:w="756" w:type="dxa"/>
          </w:tcPr>
          <w:p w:rsidR="00605327" w:rsidRPr="00EA0376" w:rsidRDefault="00605327" w:rsidP="00EA0376">
            <w:pPr>
              <w:spacing w:line="360" w:lineRule="auto"/>
              <w:rPr>
                <w:rFonts w:ascii="Arial" w:hAnsi="Arial" w:cs="Arial"/>
                <w:b/>
                <w:sz w:val="22"/>
                <w:szCs w:val="22"/>
              </w:rPr>
            </w:pPr>
            <w:r w:rsidRPr="00EA0376">
              <w:rPr>
                <w:rFonts w:ascii="Arial" w:hAnsi="Arial" w:cs="Arial"/>
                <w:b/>
                <w:sz w:val="22"/>
                <w:szCs w:val="22"/>
              </w:rPr>
              <w:t>4</w:t>
            </w:r>
          </w:p>
        </w:tc>
        <w:tc>
          <w:tcPr>
            <w:tcW w:w="6572" w:type="dxa"/>
            <w:gridSpan w:val="2"/>
          </w:tcPr>
          <w:p w:rsidR="00605327" w:rsidRPr="00EA0376" w:rsidRDefault="00605327" w:rsidP="00EA0376">
            <w:pPr>
              <w:spacing w:line="360" w:lineRule="auto"/>
              <w:rPr>
                <w:rFonts w:ascii="Arial" w:hAnsi="Arial" w:cs="Arial"/>
                <w:b/>
                <w:sz w:val="22"/>
                <w:szCs w:val="22"/>
              </w:rPr>
            </w:pPr>
            <w:r w:rsidRPr="00EA0376">
              <w:rPr>
                <w:rFonts w:ascii="Arial" w:hAnsi="Arial" w:cs="Arial"/>
                <w:b/>
                <w:sz w:val="22"/>
                <w:szCs w:val="22"/>
              </w:rPr>
              <w:t>Współpraca z Miastem w realizacji zadań publicznych</w:t>
            </w:r>
          </w:p>
        </w:tc>
        <w:tc>
          <w:tcPr>
            <w:tcW w:w="1602" w:type="dxa"/>
          </w:tcPr>
          <w:p w:rsidR="00605327" w:rsidRPr="00EA0376" w:rsidRDefault="00605327" w:rsidP="00EA0376">
            <w:pPr>
              <w:spacing w:line="360" w:lineRule="auto"/>
              <w:rPr>
                <w:rFonts w:ascii="Arial" w:hAnsi="Arial" w:cs="Arial"/>
                <w:b/>
                <w:sz w:val="22"/>
                <w:szCs w:val="22"/>
              </w:rPr>
            </w:pPr>
            <w:r w:rsidRPr="00EA0376">
              <w:rPr>
                <w:rFonts w:ascii="Arial" w:hAnsi="Arial" w:cs="Arial"/>
                <w:b/>
                <w:sz w:val="22"/>
                <w:szCs w:val="22"/>
              </w:rPr>
              <w:t>4</w:t>
            </w:r>
          </w:p>
        </w:tc>
      </w:tr>
      <w:tr w:rsidR="00605327" w:rsidRPr="00EA0376" w:rsidTr="00412656">
        <w:trPr>
          <w:trHeight w:val="375"/>
        </w:trPr>
        <w:tc>
          <w:tcPr>
            <w:tcW w:w="756" w:type="dxa"/>
            <w:vMerge w:val="restart"/>
          </w:tcPr>
          <w:p w:rsidR="00605327" w:rsidRPr="00EE7EEB" w:rsidRDefault="00605327" w:rsidP="00EA0376">
            <w:pPr>
              <w:pStyle w:val="Tekstprzypisudolnego"/>
              <w:spacing w:line="360" w:lineRule="auto"/>
              <w:rPr>
                <w:rFonts w:ascii="Arial" w:hAnsi="Arial" w:cs="Arial"/>
                <w:sz w:val="22"/>
                <w:szCs w:val="22"/>
              </w:rPr>
            </w:pPr>
            <w:r w:rsidRPr="00EE7EEB">
              <w:rPr>
                <w:rFonts w:ascii="Arial" w:hAnsi="Arial" w:cs="Arial"/>
                <w:sz w:val="22"/>
                <w:szCs w:val="22"/>
              </w:rPr>
              <w:t>4.1</w:t>
            </w:r>
          </w:p>
        </w:tc>
        <w:tc>
          <w:tcPr>
            <w:tcW w:w="3165" w:type="dxa"/>
            <w:vMerge w:val="restart"/>
          </w:tcPr>
          <w:p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Analiza i ocena realizacji zleconych zadań publicznych w latach ubiegłych z uwzględnieniem rzetelności i terminowości oraz sposobu rozliczenia otrzymanych środków.</w:t>
            </w:r>
          </w:p>
        </w:tc>
        <w:tc>
          <w:tcPr>
            <w:tcW w:w="3407" w:type="dxa"/>
          </w:tcPr>
          <w:p w:rsidR="00605327" w:rsidRPr="00EA0376" w:rsidRDefault="00605327" w:rsidP="00EA0376">
            <w:pPr>
              <w:numPr>
                <w:ilvl w:val="0"/>
                <w:numId w:val="6"/>
              </w:numPr>
              <w:spacing w:line="360" w:lineRule="auto"/>
              <w:rPr>
                <w:rFonts w:ascii="Arial" w:hAnsi="Arial" w:cs="Arial"/>
                <w:sz w:val="22"/>
                <w:szCs w:val="22"/>
              </w:rPr>
            </w:pPr>
            <w:r w:rsidRPr="00EA0376">
              <w:rPr>
                <w:rFonts w:ascii="Arial" w:hAnsi="Arial" w:cs="Arial"/>
                <w:sz w:val="22"/>
                <w:szCs w:val="22"/>
              </w:rPr>
              <w:t xml:space="preserve">ocena jest negatywna </w:t>
            </w:r>
          </w:p>
        </w:tc>
        <w:tc>
          <w:tcPr>
            <w:tcW w:w="1602" w:type="dxa"/>
          </w:tcPr>
          <w:p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0</w:t>
            </w:r>
          </w:p>
        </w:tc>
      </w:tr>
      <w:tr w:rsidR="00605327" w:rsidRPr="00EA0376" w:rsidTr="00412656">
        <w:trPr>
          <w:trHeight w:val="1125"/>
        </w:trPr>
        <w:tc>
          <w:tcPr>
            <w:tcW w:w="756" w:type="dxa"/>
            <w:vMerge/>
          </w:tcPr>
          <w:p w:rsidR="00605327" w:rsidRPr="00EE7EEB" w:rsidRDefault="00605327" w:rsidP="00EA0376">
            <w:pPr>
              <w:pStyle w:val="Tekstprzypisudolnego"/>
              <w:spacing w:line="360" w:lineRule="auto"/>
              <w:rPr>
                <w:rFonts w:ascii="Arial" w:hAnsi="Arial" w:cs="Arial"/>
                <w:sz w:val="22"/>
                <w:szCs w:val="22"/>
              </w:rPr>
            </w:pPr>
          </w:p>
        </w:tc>
        <w:tc>
          <w:tcPr>
            <w:tcW w:w="3165" w:type="dxa"/>
            <w:vMerge/>
          </w:tcPr>
          <w:p w:rsidR="00605327" w:rsidRPr="00EA0376" w:rsidRDefault="00605327" w:rsidP="00EA0376">
            <w:pPr>
              <w:spacing w:line="360" w:lineRule="auto"/>
              <w:ind w:left="360"/>
              <w:rPr>
                <w:rFonts w:ascii="Arial" w:hAnsi="Arial" w:cs="Arial"/>
                <w:sz w:val="22"/>
                <w:szCs w:val="22"/>
              </w:rPr>
            </w:pPr>
          </w:p>
        </w:tc>
        <w:tc>
          <w:tcPr>
            <w:tcW w:w="3407" w:type="dxa"/>
          </w:tcPr>
          <w:p w:rsidR="00605327" w:rsidRPr="00EA0376" w:rsidRDefault="00605327" w:rsidP="00EA0376">
            <w:pPr>
              <w:numPr>
                <w:ilvl w:val="0"/>
                <w:numId w:val="6"/>
              </w:numPr>
              <w:spacing w:line="360" w:lineRule="auto"/>
              <w:rPr>
                <w:rFonts w:ascii="Arial" w:hAnsi="Arial" w:cs="Arial"/>
                <w:sz w:val="22"/>
                <w:szCs w:val="22"/>
              </w:rPr>
            </w:pPr>
            <w:r w:rsidRPr="00EA0376">
              <w:rPr>
                <w:rFonts w:ascii="Arial" w:hAnsi="Arial" w:cs="Arial"/>
                <w:sz w:val="22"/>
                <w:szCs w:val="22"/>
              </w:rPr>
              <w:t xml:space="preserve">ocena jest neutralna oraz dla nowych organizacji, które dotychczas nie otrzymywały środków z Miasta </w:t>
            </w:r>
          </w:p>
        </w:tc>
        <w:tc>
          <w:tcPr>
            <w:tcW w:w="1602" w:type="dxa"/>
          </w:tcPr>
          <w:p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2</w:t>
            </w:r>
          </w:p>
        </w:tc>
      </w:tr>
      <w:tr w:rsidR="00605327" w:rsidRPr="00EA0376" w:rsidTr="00412656">
        <w:trPr>
          <w:trHeight w:val="306"/>
        </w:trPr>
        <w:tc>
          <w:tcPr>
            <w:tcW w:w="756" w:type="dxa"/>
            <w:vMerge/>
          </w:tcPr>
          <w:p w:rsidR="00605327" w:rsidRPr="00EE7EEB" w:rsidRDefault="00605327" w:rsidP="00EA0376">
            <w:pPr>
              <w:pStyle w:val="Tekstprzypisudolnego"/>
              <w:spacing w:line="360" w:lineRule="auto"/>
              <w:rPr>
                <w:rFonts w:ascii="Arial" w:hAnsi="Arial" w:cs="Arial"/>
                <w:sz w:val="22"/>
                <w:szCs w:val="22"/>
              </w:rPr>
            </w:pPr>
          </w:p>
        </w:tc>
        <w:tc>
          <w:tcPr>
            <w:tcW w:w="3165" w:type="dxa"/>
            <w:vMerge/>
          </w:tcPr>
          <w:p w:rsidR="00605327" w:rsidRPr="00EA0376" w:rsidRDefault="00605327" w:rsidP="00EA0376">
            <w:pPr>
              <w:spacing w:line="360" w:lineRule="auto"/>
              <w:ind w:left="360"/>
              <w:rPr>
                <w:rFonts w:ascii="Arial" w:hAnsi="Arial" w:cs="Arial"/>
                <w:sz w:val="22"/>
                <w:szCs w:val="22"/>
              </w:rPr>
            </w:pPr>
          </w:p>
        </w:tc>
        <w:tc>
          <w:tcPr>
            <w:tcW w:w="3407" w:type="dxa"/>
          </w:tcPr>
          <w:p w:rsidR="00605327" w:rsidRPr="00EA0376" w:rsidRDefault="00605327" w:rsidP="00EA0376">
            <w:pPr>
              <w:numPr>
                <w:ilvl w:val="0"/>
                <w:numId w:val="6"/>
              </w:numPr>
              <w:spacing w:line="360" w:lineRule="auto"/>
              <w:rPr>
                <w:rFonts w:ascii="Arial" w:hAnsi="Arial" w:cs="Arial"/>
                <w:sz w:val="22"/>
                <w:szCs w:val="22"/>
              </w:rPr>
            </w:pPr>
            <w:r w:rsidRPr="00EA0376">
              <w:rPr>
                <w:rFonts w:ascii="Arial" w:hAnsi="Arial" w:cs="Arial"/>
                <w:sz w:val="22"/>
                <w:szCs w:val="22"/>
              </w:rPr>
              <w:t xml:space="preserve">ocena jest pozytywna </w:t>
            </w:r>
          </w:p>
        </w:tc>
        <w:tc>
          <w:tcPr>
            <w:tcW w:w="1602" w:type="dxa"/>
          </w:tcPr>
          <w:p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4</w:t>
            </w:r>
          </w:p>
        </w:tc>
      </w:tr>
      <w:tr w:rsidR="00605327" w:rsidRPr="00EA0376" w:rsidTr="00412656">
        <w:tc>
          <w:tcPr>
            <w:tcW w:w="756" w:type="dxa"/>
          </w:tcPr>
          <w:p w:rsidR="00605327" w:rsidRPr="00EE7EEB" w:rsidRDefault="00605327" w:rsidP="00EA0376">
            <w:pPr>
              <w:pStyle w:val="Tekstprzypisudolnego"/>
              <w:spacing w:line="360" w:lineRule="auto"/>
              <w:rPr>
                <w:rFonts w:ascii="Arial" w:hAnsi="Arial" w:cs="Arial"/>
                <w:sz w:val="22"/>
                <w:szCs w:val="22"/>
              </w:rPr>
            </w:pPr>
          </w:p>
        </w:tc>
        <w:tc>
          <w:tcPr>
            <w:tcW w:w="6572" w:type="dxa"/>
            <w:gridSpan w:val="2"/>
          </w:tcPr>
          <w:p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 xml:space="preserve">Ogółem </w:t>
            </w:r>
          </w:p>
        </w:tc>
        <w:tc>
          <w:tcPr>
            <w:tcW w:w="1602" w:type="dxa"/>
          </w:tcPr>
          <w:p w:rsidR="00605327" w:rsidRPr="00EA0376" w:rsidRDefault="00605327" w:rsidP="00EA0376">
            <w:pPr>
              <w:spacing w:line="360" w:lineRule="auto"/>
              <w:rPr>
                <w:rFonts w:ascii="Arial" w:hAnsi="Arial" w:cs="Arial"/>
                <w:b/>
                <w:sz w:val="22"/>
                <w:szCs w:val="22"/>
              </w:rPr>
            </w:pPr>
            <w:r w:rsidRPr="00EA0376">
              <w:rPr>
                <w:rFonts w:ascii="Arial" w:hAnsi="Arial" w:cs="Arial"/>
                <w:b/>
                <w:sz w:val="22"/>
                <w:szCs w:val="22"/>
              </w:rPr>
              <w:t xml:space="preserve">100 </w:t>
            </w:r>
          </w:p>
        </w:tc>
      </w:tr>
    </w:tbl>
    <w:p w:rsidR="00605327" w:rsidRPr="00EA0376" w:rsidRDefault="00605327" w:rsidP="00EA0376">
      <w:pPr>
        <w:spacing w:line="360" w:lineRule="auto"/>
        <w:rPr>
          <w:rFonts w:ascii="Arial" w:hAnsi="Arial" w:cs="Arial"/>
          <w:sz w:val="22"/>
          <w:szCs w:val="22"/>
        </w:rPr>
      </w:pPr>
    </w:p>
    <w:p w:rsidR="00605327" w:rsidRPr="00EA0376" w:rsidRDefault="00605327" w:rsidP="00EA0376">
      <w:pPr>
        <w:numPr>
          <w:ilvl w:val="0"/>
          <w:numId w:val="3"/>
        </w:numPr>
        <w:tabs>
          <w:tab w:val="left" w:pos="0"/>
        </w:tabs>
        <w:spacing w:before="120" w:line="360" w:lineRule="auto"/>
        <w:rPr>
          <w:rFonts w:ascii="Arial" w:hAnsi="Arial" w:cs="Arial"/>
          <w:b/>
          <w:sz w:val="22"/>
          <w:szCs w:val="22"/>
        </w:rPr>
      </w:pPr>
      <w:r w:rsidRPr="00EA0376">
        <w:rPr>
          <w:rFonts w:ascii="Arial" w:hAnsi="Arial" w:cs="Arial"/>
          <w:b/>
          <w:sz w:val="22"/>
          <w:szCs w:val="22"/>
          <w:lang w:eastAsia="pl-PL"/>
        </w:rPr>
        <w:t>Przetwarzanie danych osobowych</w:t>
      </w:r>
    </w:p>
    <w:p w:rsidR="00605327" w:rsidRPr="00EA0376" w:rsidRDefault="00605327" w:rsidP="00EA0376">
      <w:pPr>
        <w:numPr>
          <w:ilvl w:val="0"/>
          <w:numId w:val="10"/>
        </w:numPr>
        <w:spacing w:line="360" w:lineRule="auto"/>
        <w:rPr>
          <w:rFonts w:ascii="Arial" w:hAnsi="Arial" w:cs="Arial"/>
          <w:sz w:val="22"/>
          <w:szCs w:val="22"/>
        </w:rPr>
      </w:pPr>
      <w:r w:rsidRPr="00EA0376">
        <w:rPr>
          <w:rFonts w:ascii="Arial" w:hAnsi="Arial" w:cs="Arial"/>
          <w:sz w:val="22"/>
          <w:szCs w:val="22"/>
        </w:rPr>
        <w:t>Administratorem danych osobowych, przetwarzanych w ramach otwartego konkursu ofert, jest Prezydent Miasta Poznania, z siedzibą przy placu Kolegiackim 17, 61-841 Poznań.</w:t>
      </w:r>
    </w:p>
    <w:p w:rsidR="00605327" w:rsidRPr="00EA0376" w:rsidRDefault="00605327" w:rsidP="00EA0376">
      <w:pPr>
        <w:numPr>
          <w:ilvl w:val="0"/>
          <w:numId w:val="10"/>
        </w:numPr>
        <w:spacing w:line="360" w:lineRule="auto"/>
        <w:rPr>
          <w:rFonts w:ascii="Arial" w:hAnsi="Arial" w:cs="Arial"/>
          <w:sz w:val="22"/>
          <w:szCs w:val="22"/>
        </w:rPr>
      </w:pPr>
      <w:r w:rsidRPr="00EA0376">
        <w:rPr>
          <w:rFonts w:ascii="Arial" w:hAnsi="Arial" w:cs="Arial"/>
          <w:sz w:val="22"/>
          <w:szCs w:val="22"/>
        </w:rPr>
        <w:t xml:space="preserve">Wyznaczono inspektora ochrony danych, z którym można się kontaktować poprzez email: </w:t>
      </w:r>
      <w:hyperlink r:id="rId8" w:history="1">
        <w:r w:rsidRPr="00EA0376">
          <w:rPr>
            <w:rFonts w:ascii="Arial" w:hAnsi="Arial" w:cs="Arial"/>
            <w:sz w:val="22"/>
            <w:szCs w:val="22"/>
          </w:rPr>
          <w:t>iod@um.poznan.pl</w:t>
        </w:r>
      </w:hyperlink>
      <w:r w:rsidRPr="00EA0376">
        <w:rPr>
          <w:rFonts w:ascii="Arial" w:hAnsi="Arial" w:cs="Arial"/>
          <w:sz w:val="22"/>
          <w:szCs w:val="22"/>
        </w:rPr>
        <w:t xml:space="preserve"> lub pisemnie na adres: plac Kolegiacki 17, 61-841 Poznań.</w:t>
      </w:r>
    </w:p>
    <w:p w:rsidR="00605327" w:rsidRPr="00EA0376" w:rsidRDefault="00605327" w:rsidP="00EA0376">
      <w:pPr>
        <w:numPr>
          <w:ilvl w:val="0"/>
          <w:numId w:val="10"/>
        </w:numPr>
        <w:spacing w:line="360" w:lineRule="auto"/>
        <w:rPr>
          <w:rFonts w:ascii="Arial" w:hAnsi="Arial" w:cs="Arial"/>
          <w:sz w:val="22"/>
          <w:szCs w:val="22"/>
        </w:rPr>
      </w:pPr>
      <w:r w:rsidRPr="00EA0376">
        <w:rPr>
          <w:rFonts w:ascii="Arial" w:hAnsi="Arial" w:cs="Arial"/>
          <w:sz w:val="22"/>
          <w:szCs w:val="22"/>
        </w:rPr>
        <w:t xml:space="preserve">Dane osobowe przetwarzane będą w celu wypełnienia obowiązku prawnego wynikającego z ustawy z dnia 24 kwietnia 2003 r. o działalności pożytku publicznego i o wolontariacie, którym jest przeprowadzenie otwartego konkursu ofert na powierzenie realizacji zadań Miasta Poznania. </w:t>
      </w:r>
    </w:p>
    <w:p w:rsidR="00605327" w:rsidRPr="00EA0376" w:rsidRDefault="00605327" w:rsidP="00EA0376">
      <w:pPr>
        <w:numPr>
          <w:ilvl w:val="0"/>
          <w:numId w:val="10"/>
        </w:numPr>
        <w:spacing w:line="360" w:lineRule="auto"/>
        <w:rPr>
          <w:rFonts w:ascii="Arial" w:hAnsi="Arial" w:cs="Arial"/>
          <w:sz w:val="22"/>
          <w:szCs w:val="22"/>
        </w:rPr>
      </w:pPr>
      <w:r w:rsidRPr="00EA0376">
        <w:rPr>
          <w:rFonts w:ascii="Arial" w:hAnsi="Arial" w:cs="Arial"/>
          <w:sz w:val="22"/>
          <w:szCs w:val="22"/>
        </w:rPr>
        <w:t xml:space="preserve">Dane po zrealizowaniu celu, dla którego zostały zebrane, będą przetwarzane do celów archiwalnych i przechowywane przez okres niezbędny do zrealizowania przepisów dotyczących archiwizowania danych obowiązujących u Administratora. </w:t>
      </w:r>
    </w:p>
    <w:p w:rsidR="00605327" w:rsidRPr="00EA0376" w:rsidRDefault="00605327" w:rsidP="00EA0376">
      <w:pPr>
        <w:numPr>
          <w:ilvl w:val="0"/>
          <w:numId w:val="10"/>
        </w:numPr>
        <w:spacing w:line="360" w:lineRule="auto"/>
        <w:rPr>
          <w:rFonts w:ascii="Arial" w:hAnsi="Arial" w:cs="Arial"/>
          <w:sz w:val="22"/>
          <w:szCs w:val="22"/>
        </w:rPr>
      </w:pPr>
      <w:r w:rsidRPr="00EA0376">
        <w:rPr>
          <w:rFonts w:ascii="Arial" w:hAnsi="Arial" w:cs="Arial"/>
          <w:sz w:val="22"/>
          <w:szCs w:val="22"/>
        </w:rPr>
        <w:t>Osoby, których dane dotyczą, mają prawo do:</w:t>
      </w:r>
    </w:p>
    <w:p w:rsidR="00605327" w:rsidRPr="00EA0376" w:rsidRDefault="00605327" w:rsidP="00EA0376">
      <w:pPr>
        <w:numPr>
          <w:ilvl w:val="1"/>
          <w:numId w:val="10"/>
        </w:numPr>
        <w:spacing w:line="360" w:lineRule="auto"/>
        <w:rPr>
          <w:rFonts w:ascii="Arial" w:hAnsi="Arial" w:cs="Arial"/>
          <w:sz w:val="22"/>
          <w:szCs w:val="22"/>
        </w:rPr>
      </w:pPr>
      <w:r w:rsidRPr="00EA0376">
        <w:rPr>
          <w:rFonts w:ascii="Arial" w:hAnsi="Arial" w:cs="Arial"/>
          <w:sz w:val="22"/>
          <w:szCs w:val="22"/>
        </w:rPr>
        <w:t>dostępu do swoich danych osobowych;</w:t>
      </w:r>
    </w:p>
    <w:p w:rsidR="00605327" w:rsidRPr="00EA0376" w:rsidRDefault="00605327" w:rsidP="00EA0376">
      <w:pPr>
        <w:numPr>
          <w:ilvl w:val="1"/>
          <w:numId w:val="10"/>
        </w:numPr>
        <w:spacing w:line="360" w:lineRule="auto"/>
        <w:rPr>
          <w:rFonts w:ascii="Arial" w:hAnsi="Arial" w:cs="Arial"/>
          <w:sz w:val="22"/>
          <w:szCs w:val="22"/>
        </w:rPr>
      </w:pPr>
      <w:r w:rsidRPr="00EA0376">
        <w:rPr>
          <w:rFonts w:ascii="Arial" w:hAnsi="Arial" w:cs="Arial"/>
          <w:sz w:val="22"/>
          <w:szCs w:val="22"/>
        </w:rPr>
        <w:t>żądania sprostowania danych, które są nieprawidłowe;</w:t>
      </w:r>
    </w:p>
    <w:p w:rsidR="00605327" w:rsidRPr="00EA0376" w:rsidRDefault="00605327" w:rsidP="00EA0376">
      <w:pPr>
        <w:numPr>
          <w:ilvl w:val="1"/>
          <w:numId w:val="10"/>
        </w:numPr>
        <w:spacing w:line="360" w:lineRule="auto"/>
        <w:rPr>
          <w:rFonts w:ascii="Arial" w:hAnsi="Arial" w:cs="Arial"/>
          <w:sz w:val="22"/>
          <w:szCs w:val="22"/>
        </w:rPr>
      </w:pPr>
      <w:r w:rsidRPr="00EA0376">
        <w:rPr>
          <w:rFonts w:ascii="Arial" w:hAnsi="Arial" w:cs="Arial"/>
          <w:sz w:val="22"/>
          <w:szCs w:val="22"/>
        </w:rPr>
        <w:t>żądania usunięcia danych, gdy:</w:t>
      </w:r>
    </w:p>
    <w:p w:rsidR="00605327" w:rsidRPr="00EA0376" w:rsidRDefault="00605327" w:rsidP="00EA0376">
      <w:pPr>
        <w:numPr>
          <w:ilvl w:val="2"/>
          <w:numId w:val="9"/>
        </w:numPr>
        <w:spacing w:line="360" w:lineRule="auto"/>
        <w:rPr>
          <w:rFonts w:ascii="Arial" w:hAnsi="Arial" w:cs="Arial"/>
          <w:sz w:val="22"/>
          <w:szCs w:val="22"/>
        </w:rPr>
      </w:pPr>
      <w:r w:rsidRPr="00EA0376">
        <w:rPr>
          <w:rFonts w:ascii="Arial" w:hAnsi="Arial" w:cs="Arial"/>
          <w:sz w:val="22"/>
          <w:szCs w:val="22"/>
        </w:rPr>
        <w:t>dane nie są już niezbędne do celów, dla których zostały zebrane,</w:t>
      </w:r>
    </w:p>
    <w:p w:rsidR="00605327" w:rsidRPr="00EA0376" w:rsidRDefault="00605327" w:rsidP="00EA0376">
      <w:pPr>
        <w:numPr>
          <w:ilvl w:val="2"/>
          <w:numId w:val="9"/>
        </w:numPr>
        <w:spacing w:line="360" w:lineRule="auto"/>
        <w:rPr>
          <w:rFonts w:ascii="Arial" w:hAnsi="Arial" w:cs="Arial"/>
          <w:sz w:val="22"/>
          <w:szCs w:val="22"/>
        </w:rPr>
      </w:pPr>
      <w:r w:rsidRPr="00EA0376">
        <w:rPr>
          <w:rFonts w:ascii="Arial" w:hAnsi="Arial" w:cs="Arial"/>
          <w:sz w:val="22"/>
          <w:szCs w:val="22"/>
        </w:rPr>
        <w:t>dane przetwarzane są niezgodnie z prawem;</w:t>
      </w:r>
    </w:p>
    <w:p w:rsidR="00605327" w:rsidRPr="00EA0376" w:rsidRDefault="00605327" w:rsidP="00EA0376">
      <w:pPr>
        <w:numPr>
          <w:ilvl w:val="1"/>
          <w:numId w:val="10"/>
        </w:numPr>
        <w:spacing w:line="360" w:lineRule="auto"/>
        <w:rPr>
          <w:rFonts w:ascii="Arial" w:hAnsi="Arial" w:cs="Arial"/>
          <w:sz w:val="22"/>
          <w:szCs w:val="22"/>
        </w:rPr>
      </w:pPr>
      <w:r w:rsidRPr="00EA0376">
        <w:rPr>
          <w:rFonts w:ascii="Arial" w:hAnsi="Arial" w:cs="Arial"/>
          <w:sz w:val="22"/>
          <w:szCs w:val="22"/>
        </w:rPr>
        <w:t>żądania ograniczenia przetwarzania, gdy:</w:t>
      </w:r>
    </w:p>
    <w:p w:rsidR="00605327" w:rsidRPr="00EA0376" w:rsidRDefault="00605327" w:rsidP="00EA0376">
      <w:pPr>
        <w:numPr>
          <w:ilvl w:val="0"/>
          <w:numId w:val="11"/>
        </w:numPr>
        <w:spacing w:line="360" w:lineRule="auto"/>
        <w:rPr>
          <w:rFonts w:ascii="Arial" w:hAnsi="Arial" w:cs="Arial"/>
          <w:sz w:val="22"/>
          <w:szCs w:val="22"/>
        </w:rPr>
      </w:pPr>
      <w:r w:rsidRPr="00EA0376">
        <w:rPr>
          <w:rFonts w:ascii="Arial" w:hAnsi="Arial" w:cs="Arial"/>
          <w:sz w:val="22"/>
          <w:szCs w:val="22"/>
        </w:rPr>
        <w:t>osoby te kwestionują prawidłowość danych,</w:t>
      </w:r>
    </w:p>
    <w:p w:rsidR="00605327" w:rsidRPr="00EA0376" w:rsidRDefault="00605327" w:rsidP="00EA0376">
      <w:pPr>
        <w:numPr>
          <w:ilvl w:val="0"/>
          <w:numId w:val="11"/>
        </w:numPr>
        <w:spacing w:line="360" w:lineRule="auto"/>
        <w:rPr>
          <w:rFonts w:ascii="Arial" w:hAnsi="Arial" w:cs="Arial"/>
          <w:sz w:val="22"/>
          <w:szCs w:val="22"/>
        </w:rPr>
      </w:pPr>
      <w:r w:rsidRPr="00EA0376">
        <w:rPr>
          <w:rFonts w:ascii="Arial" w:hAnsi="Arial" w:cs="Arial"/>
          <w:sz w:val="22"/>
          <w:szCs w:val="22"/>
        </w:rPr>
        <w:t>przetwarzanie jest niezgodne z prawem, a osoby te sprzeciwiają się usunięciu danych,</w:t>
      </w:r>
    </w:p>
    <w:p w:rsidR="00605327" w:rsidRPr="00EA0376" w:rsidRDefault="00605327" w:rsidP="00EA0376">
      <w:pPr>
        <w:numPr>
          <w:ilvl w:val="0"/>
          <w:numId w:val="11"/>
        </w:numPr>
        <w:spacing w:line="360" w:lineRule="auto"/>
        <w:rPr>
          <w:rFonts w:ascii="Arial" w:hAnsi="Arial" w:cs="Arial"/>
          <w:sz w:val="22"/>
          <w:szCs w:val="22"/>
        </w:rPr>
      </w:pPr>
      <w:r w:rsidRPr="00EA0376">
        <w:rPr>
          <w:rFonts w:ascii="Arial" w:hAnsi="Arial" w:cs="Arial"/>
          <w:sz w:val="22"/>
          <w:szCs w:val="22"/>
        </w:rPr>
        <w:t>Administrator nie potrzebuje już danych osobowych do celów przetwarzania, ale są one potrzebne osobom, których dane dotyczą, do ustalenia, dochodzenia lub obrony roszczeń.</w:t>
      </w:r>
    </w:p>
    <w:p w:rsidR="00605327" w:rsidRPr="00EA0376" w:rsidRDefault="00605327" w:rsidP="00EA0376">
      <w:pPr>
        <w:numPr>
          <w:ilvl w:val="0"/>
          <w:numId w:val="9"/>
        </w:numPr>
        <w:spacing w:line="360" w:lineRule="auto"/>
        <w:rPr>
          <w:rFonts w:ascii="Arial" w:hAnsi="Arial" w:cs="Arial"/>
          <w:sz w:val="22"/>
          <w:szCs w:val="22"/>
        </w:rPr>
      </w:pPr>
      <w:r w:rsidRPr="00EA0376">
        <w:rPr>
          <w:rFonts w:ascii="Arial" w:hAnsi="Arial" w:cs="Arial"/>
          <w:sz w:val="22"/>
          <w:szCs w:val="22"/>
        </w:rPr>
        <w:t>Oferent ma prawo do wniesienia skargi do organu nadzorczego, którym jest Prezes Urzędu Ochrony Danych Osobowych.</w:t>
      </w:r>
    </w:p>
    <w:p w:rsidR="00605327" w:rsidRPr="00EA0376" w:rsidRDefault="00605327" w:rsidP="00EA0376">
      <w:pPr>
        <w:numPr>
          <w:ilvl w:val="0"/>
          <w:numId w:val="9"/>
        </w:numPr>
        <w:spacing w:line="360" w:lineRule="auto"/>
        <w:rPr>
          <w:rFonts w:ascii="Arial" w:hAnsi="Arial" w:cs="Arial"/>
          <w:sz w:val="22"/>
          <w:szCs w:val="22"/>
        </w:rPr>
      </w:pPr>
      <w:r w:rsidRPr="00EA0376">
        <w:rPr>
          <w:rFonts w:ascii="Arial" w:hAnsi="Arial" w:cs="Arial"/>
          <w:sz w:val="22"/>
          <w:szCs w:val="22"/>
        </w:rPr>
        <w:t xml:space="preserve">Podanie danych osobowych jest dobrowolne, jednakże ich niepodanie uniemożliwia wzięcie udziału w otwartym konkursie ofert. </w:t>
      </w:r>
    </w:p>
    <w:p w:rsidR="00605327" w:rsidRPr="00EA0376" w:rsidRDefault="00605327" w:rsidP="00EA0376">
      <w:pPr>
        <w:numPr>
          <w:ilvl w:val="0"/>
          <w:numId w:val="9"/>
        </w:numPr>
        <w:spacing w:line="360" w:lineRule="auto"/>
        <w:rPr>
          <w:rFonts w:ascii="Arial" w:hAnsi="Arial" w:cs="Arial"/>
          <w:sz w:val="22"/>
          <w:szCs w:val="22"/>
        </w:rPr>
      </w:pPr>
      <w:r w:rsidRPr="00EA0376">
        <w:rPr>
          <w:rFonts w:ascii="Arial" w:hAnsi="Arial" w:cs="Arial"/>
          <w:sz w:val="22"/>
          <w:szCs w:val="22"/>
        </w:rPr>
        <w:t>Dane osobowe nie będą przetwarzane w sposób opierający się wyłącznie na zautomatyzowanym przetwarzaniu, w tym profilowaniu.</w:t>
      </w:r>
    </w:p>
    <w:p w:rsidR="00605327" w:rsidRPr="00EA0376" w:rsidRDefault="00605327" w:rsidP="00EA0376">
      <w:pPr>
        <w:numPr>
          <w:ilvl w:val="0"/>
          <w:numId w:val="9"/>
        </w:numPr>
        <w:spacing w:line="360" w:lineRule="auto"/>
        <w:rPr>
          <w:rFonts w:ascii="Arial" w:hAnsi="Arial" w:cs="Arial"/>
          <w:sz w:val="22"/>
          <w:szCs w:val="22"/>
          <w:lang w:eastAsia="en-US"/>
        </w:rPr>
      </w:pPr>
      <w:r w:rsidRPr="00EA0376">
        <w:rPr>
          <w:rFonts w:ascii="Arial" w:hAnsi="Arial" w:cs="Arial"/>
          <w:sz w:val="22"/>
          <w:szCs w:val="22"/>
          <w:lang w:eastAsia="en-US"/>
        </w:rPr>
        <w:t>Odbiorcami Pani/Pana danych mogą być:</w:t>
      </w:r>
    </w:p>
    <w:p w:rsidR="00605327" w:rsidRPr="00EA0376" w:rsidRDefault="00605327" w:rsidP="00EA0376">
      <w:pPr>
        <w:pStyle w:val="NormalnyWeb"/>
        <w:numPr>
          <w:ilvl w:val="0"/>
          <w:numId w:val="12"/>
        </w:numPr>
        <w:suppressAutoHyphens w:val="0"/>
        <w:spacing w:before="0" w:after="0" w:line="360" w:lineRule="auto"/>
        <w:rPr>
          <w:rFonts w:ascii="Arial" w:hAnsi="Arial" w:cs="Arial"/>
          <w:sz w:val="22"/>
          <w:szCs w:val="22"/>
        </w:rPr>
      </w:pPr>
      <w:r w:rsidRPr="00EA0376">
        <w:rPr>
          <w:rFonts w:ascii="Arial" w:hAnsi="Arial" w:cs="Arial"/>
          <w:sz w:val="22"/>
          <w:szCs w:val="22"/>
        </w:rPr>
        <w:t>podmioty, którym Administrator powierza lub powierzy przetwarzanie danych osobowych, w szczególności dostawcy systemów informatycznych oraz podmioty zapewniające asystę i wsparcie techniczne dla systemów informatycznych,</w:t>
      </w:r>
    </w:p>
    <w:p w:rsidR="00605327" w:rsidRPr="00EA0376" w:rsidRDefault="00605327" w:rsidP="00EA0376">
      <w:pPr>
        <w:numPr>
          <w:ilvl w:val="0"/>
          <w:numId w:val="12"/>
        </w:numPr>
        <w:spacing w:line="360" w:lineRule="auto"/>
        <w:rPr>
          <w:rFonts w:ascii="Arial" w:hAnsi="Arial" w:cs="Arial"/>
          <w:sz w:val="22"/>
          <w:szCs w:val="22"/>
          <w:lang w:eastAsia="en-US"/>
        </w:rPr>
      </w:pPr>
      <w:r w:rsidRPr="00EA0376">
        <w:rPr>
          <w:rFonts w:ascii="Arial" w:hAnsi="Arial" w:cs="Arial"/>
          <w:sz w:val="22"/>
          <w:szCs w:val="22"/>
        </w:rPr>
        <w:lastRenderedPageBreak/>
        <w:t>organy publiczne i inne podmioty uprawnione do dostępu do Pani/Pana danych osobowych na podstawie przepisów prawa.</w:t>
      </w:r>
    </w:p>
    <w:p w:rsidR="0018617E" w:rsidRDefault="00605327" w:rsidP="0018617E">
      <w:pPr>
        <w:numPr>
          <w:ilvl w:val="0"/>
          <w:numId w:val="9"/>
        </w:numPr>
        <w:spacing w:line="360" w:lineRule="auto"/>
        <w:rPr>
          <w:rFonts w:ascii="Arial" w:hAnsi="Arial" w:cs="Arial"/>
          <w:sz w:val="22"/>
          <w:szCs w:val="22"/>
          <w:lang w:eastAsia="en-US"/>
        </w:rPr>
      </w:pPr>
      <w:r w:rsidRPr="00EA0376">
        <w:rPr>
          <w:rFonts w:ascii="Arial" w:hAnsi="Arial" w:cs="Arial"/>
          <w:sz w:val="22"/>
          <w:szCs w:val="22"/>
        </w:rPr>
        <w:t>Administratorem danych osobowych w rozumieniu rozporządzenia Parlamentu Europejskiego i Rady (UE) 2016/679 z dnia 27 kwietnia 2016 r. w sprawie ochrony osób fizycznych w związku z przetwarzaniem danych osobowych i w sprawie swobodnego przepływu takich danych oraz uchylenia dyrektywy 95/46/WE (zwanego dalej RODO), oraz ustawy z dnia 10 maja 2018 r. o ochronie danych osobowy, przetwarzanych w związku z wykonywaniem zadania publicznego, które realizowane będzie po rozstrzygnięciu niniejszego otwartego konkursu ofert, będzie oferent.</w:t>
      </w:r>
    </w:p>
    <w:p w:rsidR="00605327" w:rsidRPr="0018617E" w:rsidRDefault="00605327" w:rsidP="0018617E">
      <w:pPr>
        <w:numPr>
          <w:ilvl w:val="0"/>
          <w:numId w:val="9"/>
        </w:numPr>
        <w:spacing w:line="360" w:lineRule="auto"/>
        <w:rPr>
          <w:rFonts w:ascii="Arial" w:hAnsi="Arial" w:cs="Arial"/>
          <w:sz w:val="22"/>
          <w:szCs w:val="22"/>
          <w:lang w:eastAsia="en-US"/>
        </w:rPr>
      </w:pPr>
      <w:r w:rsidRPr="0018617E">
        <w:rPr>
          <w:rFonts w:ascii="Arial" w:hAnsi="Arial" w:cs="Arial"/>
          <w:sz w:val="22"/>
          <w:szCs w:val="22"/>
        </w:rPr>
        <w:t>Oferent zobowiązany jest stosować RODO oraz ustawę z dnia 10 maja 2018 r. o ochronie danych osobowych przy przetwarzaniu danych osobowych, gromadzonych zarówno w wersji papierowej, jak i elektronicznej, w ramach zadania publicznego, które realizowane będzie po rozstrzygnięciu niniejszego otwartego konkursu ofert.</w:t>
      </w:r>
    </w:p>
    <w:p w:rsidR="00605327" w:rsidRPr="00EA0376" w:rsidRDefault="00605327" w:rsidP="00EA0376">
      <w:pPr>
        <w:numPr>
          <w:ilvl w:val="0"/>
          <w:numId w:val="3"/>
        </w:numPr>
        <w:tabs>
          <w:tab w:val="left" w:pos="0"/>
        </w:tabs>
        <w:spacing w:before="120" w:line="360" w:lineRule="auto"/>
        <w:rPr>
          <w:rFonts w:ascii="Arial" w:hAnsi="Arial" w:cs="Arial"/>
          <w:sz w:val="22"/>
          <w:szCs w:val="22"/>
        </w:rPr>
      </w:pPr>
      <w:r w:rsidRPr="00EA0376">
        <w:rPr>
          <w:rFonts w:ascii="Arial" w:hAnsi="Arial" w:cs="Arial"/>
          <w:sz w:val="22"/>
          <w:szCs w:val="22"/>
        </w:rPr>
        <w:t>Wyniki otwartego konkursu ofert zostaną podane do publicznej wiadomości w formie zarządzenia Prezydenta Miasta Poznania umieszczonego w Biuletynie Informacji Publicznej Miasta Poznania, na Elektronicznej Tablicy Ogłoszeń Urzędu Miasta Poznania oraz na stronie internetowej Miasta Poznania, a także w formie</w:t>
      </w:r>
      <w:r>
        <w:rPr>
          <w:rFonts w:ascii="Arial" w:hAnsi="Arial" w:cs="Arial"/>
          <w:sz w:val="22"/>
          <w:szCs w:val="22"/>
        </w:rPr>
        <w:t xml:space="preserve"> wykazu na platformie.</w:t>
      </w:r>
      <w:r w:rsidRPr="00EA0376">
        <w:rPr>
          <w:rFonts w:ascii="Arial" w:hAnsi="Arial" w:cs="Arial"/>
          <w:sz w:val="22"/>
          <w:szCs w:val="22"/>
        </w:rPr>
        <w:t xml:space="preserve"> </w:t>
      </w:r>
    </w:p>
    <w:p w:rsidR="00605327" w:rsidRPr="00EA0376" w:rsidRDefault="00605327" w:rsidP="00EA0376">
      <w:pPr>
        <w:numPr>
          <w:ilvl w:val="0"/>
          <w:numId w:val="3"/>
        </w:numPr>
        <w:tabs>
          <w:tab w:val="left" w:pos="0"/>
        </w:tabs>
        <w:spacing w:before="120" w:line="360" w:lineRule="auto"/>
        <w:rPr>
          <w:rFonts w:ascii="Arial" w:hAnsi="Arial" w:cs="Arial"/>
          <w:sz w:val="22"/>
          <w:szCs w:val="22"/>
        </w:rPr>
      </w:pPr>
      <w:r w:rsidRPr="00EA0376">
        <w:rPr>
          <w:rFonts w:ascii="Arial" w:hAnsi="Arial" w:cs="Arial"/>
          <w:sz w:val="22"/>
          <w:szCs w:val="22"/>
        </w:rPr>
        <w:t xml:space="preserve">Dodatkowe informacje o otwartym konkursie ofert można uzyskać w Wydziale Zdrowia i Spraw Społecznych Urzędu Miasta Poznania przy ul. 3 Maja 46, 61-728 Poznań oraz pod numerem telefonu </w:t>
      </w:r>
      <w:r w:rsidRPr="00C02607">
        <w:rPr>
          <w:rFonts w:ascii="Arial" w:hAnsi="Arial" w:cs="Arial"/>
          <w:b/>
          <w:sz w:val="22"/>
          <w:szCs w:val="22"/>
        </w:rPr>
        <w:t xml:space="preserve">61 878 </w:t>
      </w:r>
      <w:r w:rsidR="0040260C" w:rsidRPr="00C02607">
        <w:rPr>
          <w:rFonts w:ascii="Arial" w:hAnsi="Arial" w:cs="Arial"/>
          <w:b/>
          <w:sz w:val="22"/>
          <w:szCs w:val="22"/>
        </w:rPr>
        <w:t>54</w:t>
      </w:r>
      <w:r w:rsidRPr="00C02607">
        <w:rPr>
          <w:rFonts w:ascii="Arial" w:hAnsi="Arial" w:cs="Arial"/>
          <w:b/>
          <w:sz w:val="22"/>
          <w:szCs w:val="22"/>
        </w:rPr>
        <w:t xml:space="preserve"> </w:t>
      </w:r>
      <w:r w:rsidR="0040260C" w:rsidRPr="00C02607">
        <w:rPr>
          <w:rFonts w:ascii="Arial" w:hAnsi="Arial" w:cs="Arial"/>
          <w:b/>
          <w:sz w:val="22"/>
          <w:szCs w:val="22"/>
        </w:rPr>
        <w:t>79</w:t>
      </w:r>
      <w:r w:rsidRPr="00EA0376">
        <w:rPr>
          <w:rFonts w:ascii="Arial" w:hAnsi="Arial" w:cs="Arial"/>
          <w:sz w:val="22"/>
          <w:szCs w:val="22"/>
        </w:rPr>
        <w:t xml:space="preserve"> oraz </w:t>
      </w:r>
      <w:r w:rsidRPr="00C02607">
        <w:rPr>
          <w:rFonts w:ascii="Arial" w:hAnsi="Arial" w:cs="Arial"/>
          <w:b/>
          <w:sz w:val="22"/>
          <w:szCs w:val="22"/>
        </w:rPr>
        <w:t xml:space="preserve">61 878 </w:t>
      </w:r>
      <w:r w:rsidR="0040260C" w:rsidRPr="00C02607">
        <w:rPr>
          <w:rFonts w:ascii="Arial" w:hAnsi="Arial" w:cs="Arial"/>
          <w:b/>
          <w:sz w:val="22"/>
          <w:szCs w:val="22"/>
        </w:rPr>
        <w:t>58 62</w:t>
      </w:r>
      <w:r w:rsidR="0040260C">
        <w:rPr>
          <w:rFonts w:ascii="Arial" w:hAnsi="Arial" w:cs="Arial"/>
          <w:sz w:val="22"/>
          <w:szCs w:val="22"/>
        </w:rPr>
        <w:t>.</w:t>
      </w:r>
    </w:p>
    <w:p w:rsidR="00605327" w:rsidRDefault="00605327" w:rsidP="00EA0376">
      <w:pPr>
        <w:spacing w:line="360" w:lineRule="auto"/>
        <w:rPr>
          <w:rFonts w:ascii="Arial" w:hAnsi="Arial" w:cs="Arial"/>
          <w:sz w:val="22"/>
          <w:szCs w:val="22"/>
        </w:rPr>
      </w:pPr>
    </w:p>
    <w:p w:rsidR="0085435A" w:rsidRDefault="0085435A" w:rsidP="00EA0376">
      <w:pPr>
        <w:spacing w:line="360" w:lineRule="auto"/>
        <w:rPr>
          <w:rFonts w:ascii="Arial" w:hAnsi="Arial" w:cs="Arial"/>
          <w:sz w:val="22"/>
          <w:szCs w:val="22"/>
        </w:rPr>
      </w:pPr>
    </w:p>
    <w:p w:rsidR="0040260C" w:rsidRDefault="004F68AE" w:rsidP="00EA0376">
      <w:pPr>
        <w:spacing w:line="360" w:lineRule="auto"/>
        <w:rPr>
          <w:rFonts w:ascii="Arial" w:hAnsi="Arial" w:cs="Arial"/>
          <w:sz w:val="22"/>
          <w:szCs w:val="22"/>
        </w:rPr>
      </w:pPr>
      <w:r>
        <w:rPr>
          <w:rFonts w:ascii="Arial" w:hAnsi="Arial" w:cs="Arial"/>
          <w:sz w:val="22"/>
          <w:szCs w:val="22"/>
        </w:rPr>
        <w:t>2</w:t>
      </w:r>
      <w:r w:rsidR="005B23B5">
        <w:rPr>
          <w:rFonts w:ascii="Arial" w:hAnsi="Arial" w:cs="Arial"/>
          <w:sz w:val="22"/>
          <w:szCs w:val="22"/>
        </w:rPr>
        <w:t>3</w:t>
      </w:r>
      <w:bookmarkStart w:id="2" w:name="_GoBack"/>
      <w:bookmarkEnd w:id="2"/>
      <w:r>
        <w:rPr>
          <w:rFonts w:ascii="Arial" w:hAnsi="Arial" w:cs="Arial"/>
          <w:sz w:val="22"/>
          <w:szCs w:val="22"/>
        </w:rPr>
        <w:t>.10.202</w:t>
      </w:r>
      <w:r w:rsidR="0040260C">
        <w:rPr>
          <w:rFonts w:ascii="Arial" w:hAnsi="Arial" w:cs="Arial"/>
          <w:sz w:val="22"/>
          <w:szCs w:val="22"/>
        </w:rPr>
        <w:t>6</w:t>
      </w:r>
      <w:r>
        <w:rPr>
          <w:rFonts w:ascii="Arial" w:hAnsi="Arial" w:cs="Arial"/>
          <w:sz w:val="22"/>
          <w:szCs w:val="22"/>
        </w:rPr>
        <w:t xml:space="preserve"> r.</w:t>
      </w:r>
      <w:r w:rsidR="0040260C">
        <w:rPr>
          <w:rFonts w:ascii="Arial" w:hAnsi="Arial" w:cs="Arial"/>
          <w:sz w:val="22"/>
          <w:szCs w:val="22"/>
        </w:rPr>
        <w:br/>
      </w:r>
    </w:p>
    <w:p w:rsidR="0085435A" w:rsidRDefault="00E80BD9" w:rsidP="00EA0376">
      <w:pPr>
        <w:spacing w:line="360" w:lineRule="auto"/>
        <w:rPr>
          <w:rFonts w:ascii="Arial" w:hAnsi="Arial" w:cs="Arial"/>
          <w:sz w:val="22"/>
          <w:szCs w:val="22"/>
        </w:rPr>
      </w:pPr>
      <w:r w:rsidRPr="00E80BD9">
        <w:rPr>
          <w:rFonts w:ascii="Arial" w:hAnsi="Arial" w:cs="Arial"/>
          <w:sz w:val="22"/>
          <w:szCs w:val="22"/>
        </w:rPr>
        <w:t>Z upoważnienia Prezydenta Miasta Poznania</w:t>
      </w:r>
    </w:p>
    <w:p w:rsidR="004F68AE" w:rsidRPr="00EA0376" w:rsidRDefault="0040260C" w:rsidP="00EA0376">
      <w:pPr>
        <w:spacing w:line="360" w:lineRule="auto"/>
        <w:rPr>
          <w:rFonts w:ascii="Arial" w:hAnsi="Arial" w:cs="Arial"/>
          <w:sz w:val="22"/>
          <w:szCs w:val="22"/>
        </w:rPr>
      </w:pPr>
      <w:r>
        <w:rPr>
          <w:rFonts w:ascii="Arial" w:hAnsi="Arial" w:cs="Arial"/>
          <w:sz w:val="22"/>
          <w:szCs w:val="22"/>
        </w:rPr>
        <w:t xml:space="preserve">Mariusz </w:t>
      </w:r>
      <w:proofErr w:type="spellStart"/>
      <w:r>
        <w:rPr>
          <w:rFonts w:ascii="Arial" w:hAnsi="Arial" w:cs="Arial"/>
          <w:sz w:val="22"/>
          <w:szCs w:val="22"/>
        </w:rPr>
        <w:t>Zielaskowski</w:t>
      </w:r>
      <w:proofErr w:type="spellEnd"/>
      <w:r>
        <w:rPr>
          <w:rFonts w:ascii="Arial" w:hAnsi="Arial" w:cs="Arial"/>
          <w:sz w:val="22"/>
          <w:szCs w:val="22"/>
        </w:rPr>
        <w:br/>
        <w:t xml:space="preserve">po. </w:t>
      </w:r>
      <w:r w:rsidR="004F68AE">
        <w:rPr>
          <w:rFonts w:ascii="Arial" w:hAnsi="Arial" w:cs="Arial"/>
          <w:sz w:val="22"/>
          <w:szCs w:val="22"/>
        </w:rPr>
        <w:t>Zastę</w:t>
      </w:r>
      <w:r>
        <w:rPr>
          <w:rFonts w:ascii="Arial" w:hAnsi="Arial" w:cs="Arial"/>
          <w:sz w:val="22"/>
          <w:szCs w:val="22"/>
        </w:rPr>
        <w:t>pcy</w:t>
      </w:r>
      <w:r w:rsidR="004F68AE">
        <w:rPr>
          <w:rFonts w:ascii="Arial" w:hAnsi="Arial" w:cs="Arial"/>
          <w:sz w:val="22"/>
          <w:szCs w:val="22"/>
        </w:rPr>
        <w:t xml:space="preserve"> Dyrekto</w:t>
      </w:r>
      <w:r w:rsidR="000E455E">
        <w:rPr>
          <w:rFonts w:ascii="Arial" w:hAnsi="Arial" w:cs="Arial"/>
          <w:sz w:val="22"/>
          <w:szCs w:val="22"/>
        </w:rPr>
        <w:t>ra</w:t>
      </w:r>
      <w:r w:rsidR="004F68AE">
        <w:rPr>
          <w:rFonts w:ascii="Arial" w:hAnsi="Arial" w:cs="Arial"/>
          <w:sz w:val="22"/>
          <w:szCs w:val="22"/>
        </w:rPr>
        <w:t xml:space="preserve"> Wydziału</w:t>
      </w:r>
    </w:p>
    <w:p w:rsidR="00605327" w:rsidRPr="00EA0376" w:rsidRDefault="00605327" w:rsidP="00EA0376">
      <w:pPr>
        <w:spacing w:line="360" w:lineRule="auto"/>
        <w:rPr>
          <w:rFonts w:ascii="Arial" w:hAnsi="Arial" w:cs="Arial"/>
          <w:sz w:val="22"/>
          <w:szCs w:val="22"/>
        </w:rPr>
      </w:pPr>
      <w:r w:rsidRPr="00EA0376">
        <w:rPr>
          <w:rFonts w:ascii="Arial" w:hAnsi="Arial" w:cs="Arial"/>
          <w:sz w:val="22"/>
          <w:szCs w:val="22"/>
          <w:u w:val="single"/>
        </w:rPr>
        <w:tab/>
      </w:r>
      <w:r w:rsidRPr="00EA0376">
        <w:rPr>
          <w:rFonts w:ascii="Arial" w:hAnsi="Arial" w:cs="Arial"/>
          <w:sz w:val="22"/>
          <w:szCs w:val="22"/>
          <w:u w:val="single"/>
        </w:rPr>
        <w:tab/>
      </w:r>
      <w:r w:rsidRPr="00EA0376">
        <w:rPr>
          <w:rFonts w:ascii="Arial" w:hAnsi="Arial" w:cs="Arial"/>
          <w:sz w:val="22"/>
          <w:szCs w:val="22"/>
          <w:u w:val="single"/>
        </w:rPr>
        <w:tab/>
      </w:r>
      <w:r w:rsidRPr="00EA0376">
        <w:rPr>
          <w:rFonts w:ascii="Arial" w:hAnsi="Arial" w:cs="Arial"/>
          <w:sz w:val="22"/>
          <w:szCs w:val="22"/>
          <w:u w:val="single"/>
        </w:rPr>
        <w:tab/>
      </w:r>
      <w:r w:rsidRPr="00EA0376">
        <w:rPr>
          <w:rFonts w:ascii="Arial" w:hAnsi="Arial" w:cs="Arial"/>
          <w:sz w:val="22"/>
          <w:szCs w:val="22"/>
          <w:u w:val="single"/>
        </w:rPr>
        <w:tab/>
      </w:r>
      <w:r w:rsidRPr="00EA0376">
        <w:rPr>
          <w:rFonts w:ascii="Arial" w:hAnsi="Arial" w:cs="Arial"/>
          <w:sz w:val="22"/>
          <w:szCs w:val="22"/>
          <w:u w:val="single"/>
        </w:rPr>
        <w:tab/>
      </w:r>
      <w:r w:rsidRPr="00EA0376">
        <w:rPr>
          <w:rFonts w:ascii="Arial" w:hAnsi="Arial" w:cs="Arial"/>
          <w:sz w:val="22"/>
          <w:szCs w:val="22"/>
          <w:u w:val="single"/>
        </w:rPr>
        <w:tab/>
      </w:r>
      <w:r w:rsidRPr="00EA0376">
        <w:rPr>
          <w:rFonts w:ascii="Arial" w:hAnsi="Arial" w:cs="Arial"/>
          <w:sz w:val="22"/>
          <w:szCs w:val="22"/>
          <w:u w:val="single"/>
        </w:rPr>
        <w:tab/>
      </w:r>
    </w:p>
    <w:p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Data i podpis Prezydenta Miasta lub upoważnionego dyrektora wydziału</w:t>
      </w:r>
    </w:p>
    <w:p w:rsidR="00605327" w:rsidRPr="00A84820" w:rsidRDefault="00605327" w:rsidP="00EA0376">
      <w:pPr>
        <w:spacing w:line="360" w:lineRule="auto"/>
        <w:rPr>
          <w:rFonts w:ascii="Arial" w:hAnsi="Arial" w:cs="Arial"/>
          <w:sz w:val="24"/>
          <w:szCs w:val="24"/>
        </w:rPr>
      </w:pPr>
    </w:p>
    <w:sectPr w:rsidR="00605327" w:rsidRPr="00A84820" w:rsidSect="00F80EEF">
      <w:footerReference w:type="even" r:id="rId9"/>
      <w:footerReference w:type="default" r:id="rId10"/>
      <w:footnotePr>
        <w:pos w:val="beneathText"/>
      </w:footnotePr>
      <w:pgSz w:w="11906" w:h="16838"/>
      <w:pgMar w:top="993" w:right="1417" w:bottom="1276" w:left="1417" w:header="708" w:footer="708"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6C81" w:rsidRDefault="00996C81">
      <w:r>
        <w:separator/>
      </w:r>
    </w:p>
  </w:endnote>
  <w:endnote w:type="continuationSeparator" w:id="0">
    <w:p w:rsidR="00996C81" w:rsidRDefault="00996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5327" w:rsidRDefault="00605327">
    <w:pPr>
      <w:pStyle w:val="Stopka"/>
      <w:framePr w:wrap="around" w:vAnchor="text" w:hAnchor="margin" w:xAlign="right" w:y="1"/>
      <w:rPr>
        <w:rStyle w:val="Numerstrony"/>
        <w:rFonts w:cs="Wingdings"/>
      </w:rPr>
    </w:pPr>
    <w:r>
      <w:rPr>
        <w:rStyle w:val="Numerstrony"/>
        <w:rFonts w:cs="Wingdings"/>
      </w:rPr>
      <w:fldChar w:fldCharType="begin"/>
    </w:r>
    <w:r>
      <w:rPr>
        <w:rStyle w:val="Numerstrony"/>
        <w:rFonts w:cs="Wingdings"/>
      </w:rPr>
      <w:instrText xml:space="preserve">PAGE  </w:instrText>
    </w:r>
    <w:r>
      <w:rPr>
        <w:rStyle w:val="Numerstrony"/>
        <w:rFonts w:cs="Wingdings"/>
      </w:rPr>
      <w:fldChar w:fldCharType="end"/>
    </w:r>
  </w:p>
  <w:p w:rsidR="00605327" w:rsidRDefault="0060532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5327" w:rsidRDefault="00605327">
    <w:pPr>
      <w:pStyle w:val="Stopka"/>
      <w:framePr w:wrap="around" w:vAnchor="text" w:hAnchor="margin" w:xAlign="right" w:y="1"/>
      <w:rPr>
        <w:rStyle w:val="Numerstrony"/>
        <w:rFonts w:cs="Wingdings"/>
      </w:rPr>
    </w:pPr>
    <w:r>
      <w:rPr>
        <w:rStyle w:val="Numerstrony"/>
        <w:rFonts w:cs="Wingdings"/>
      </w:rPr>
      <w:fldChar w:fldCharType="begin"/>
    </w:r>
    <w:r>
      <w:rPr>
        <w:rStyle w:val="Numerstrony"/>
        <w:rFonts w:cs="Wingdings"/>
      </w:rPr>
      <w:instrText xml:space="preserve">PAGE  </w:instrText>
    </w:r>
    <w:r>
      <w:rPr>
        <w:rStyle w:val="Numerstrony"/>
        <w:rFonts w:cs="Wingdings"/>
      </w:rPr>
      <w:fldChar w:fldCharType="separate"/>
    </w:r>
    <w:r>
      <w:rPr>
        <w:rStyle w:val="Numerstrony"/>
        <w:rFonts w:cs="Wingdings"/>
        <w:noProof/>
      </w:rPr>
      <w:t>6</w:t>
    </w:r>
    <w:r>
      <w:rPr>
        <w:rStyle w:val="Numerstrony"/>
        <w:rFonts w:cs="Wingdings"/>
      </w:rPr>
      <w:fldChar w:fldCharType="end"/>
    </w:r>
  </w:p>
  <w:p w:rsidR="00605327" w:rsidRDefault="00605327">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6C81" w:rsidRDefault="00996C81">
      <w:r>
        <w:separator/>
      </w:r>
    </w:p>
  </w:footnote>
  <w:footnote w:type="continuationSeparator" w:id="0">
    <w:p w:rsidR="00996C81" w:rsidRDefault="00996C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rPr>
        <w:rFonts w:cs="Times New Roman"/>
        <w:sz w:val="24"/>
      </w:rPr>
    </w:lvl>
    <w:lvl w:ilvl="1">
      <w:start w:val="1"/>
      <w:numFmt w:val="none"/>
      <w:pStyle w:val="Nagwek2"/>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0000002"/>
    <w:multiLevelType w:val="singleLevel"/>
    <w:tmpl w:val="F67EE1DA"/>
    <w:name w:val="WW8Num2"/>
    <w:lvl w:ilvl="0">
      <w:start w:val="1"/>
      <w:numFmt w:val="decimal"/>
      <w:lvlText w:val="%1."/>
      <w:lvlJc w:val="left"/>
      <w:pPr>
        <w:tabs>
          <w:tab w:val="num" w:pos="720"/>
        </w:tabs>
        <w:ind w:left="720" w:hanging="360"/>
      </w:pPr>
      <w:rPr>
        <w:rFonts w:cs="Times New Roman"/>
        <w:color w:val="auto"/>
        <w:sz w:val="24"/>
      </w:rPr>
    </w:lvl>
  </w:abstractNum>
  <w:abstractNum w:abstractNumId="2" w15:restartNumberingAfterBreak="0">
    <w:nsid w:val="00000003"/>
    <w:multiLevelType w:val="singleLevel"/>
    <w:tmpl w:val="383E10A2"/>
    <w:lvl w:ilvl="0">
      <w:start w:val="1"/>
      <w:numFmt w:val="decimal"/>
      <w:lvlText w:val="%1."/>
      <w:lvlJc w:val="left"/>
      <w:pPr>
        <w:tabs>
          <w:tab w:val="num" w:pos="360"/>
        </w:tabs>
        <w:ind w:left="360" w:hanging="360"/>
      </w:pPr>
      <w:rPr>
        <w:rFonts w:ascii="Arial" w:hAnsi="Arial" w:cs="Symbol" w:hint="default"/>
        <w:b w:val="0"/>
        <w:bCs w:val="0"/>
        <w:i w:val="0"/>
        <w:iCs w:val="0"/>
        <w:caps w:val="0"/>
        <w:smallCaps w:val="0"/>
        <w:strike w:val="0"/>
        <w:dstrike w:val="0"/>
        <w:color w:val="auto"/>
        <w:spacing w:val="0"/>
        <w:w w:val="100"/>
        <w:kern w:val="0"/>
        <w:position w:val="0"/>
        <w:sz w:val="22"/>
        <w:u w:val="none"/>
        <w:effect w:val="none"/>
      </w:rPr>
    </w:lvl>
  </w:abstractNum>
  <w:abstractNum w:abstractNumId="3" w15:restartNumberingAfterBreak="0">
    <w:nsid w:val="00000004"/>
    <w:multiLevelType w:val="multilevel"/>
    <w:tmpl w:val="00000004"/>
    <w:name w:val="WW8Num4"/>
    <w:lvl w:ilvl="0">
      <w:start w:val="1"/>
      <w:numFmt w:val="bullet"/>
      <w:lvlText w:val=""/>
      <w:lvlJc w:val="left"/>
      <w:pPr>
        <w:tabs>
          <w:tab w:val="num" w:pos="1277"/>
        </w:tabs>
        <w:ind w:left="1277" w:hanging="397"/>
      </w:pPr>
      <w:rPr>
        <w:rFonts w:ascii="Symbol" w:hAnsi="Symbol" w:hint="default"/>
        <w:sz w:val="24"/>
      </w:rPr>
    </w:lvl>
    <w:lvl w:ilvl="1">
      <w:start w:val="1"/>
      <w:numFmt w:val="bullet"/>
      <w:lvlText w:val=""/>
      <w:lvlJc w:val="left"/>
      <w:pPr>
        <w:tabs>
          <w:tab w:val="num" w:pos="417"/>
        </w:tabs>
        <w:ind w:left="397" w:hanging="340"/>
      </w:pPr>
      <w:rPr>
        <w:rFonts w:ascii="Symbol" w:hAnsi="Symbol" w:hint="default"/>
        <w:sz w:val="24"/>
      </w:rPr>
    </w:lvl>
    <w:lvl w:ilvl="2">
      <w:start w:val="1"/>
      <w:numFmt w:val="bullet"/>
      <w:lvlText w:val=""/>
      <w:lvlJc w:val="left"/>
      <w:pPr>
        <w:tabs>
          <w:tab w:val="num" w:pos="2700"/>
        </w:tabs>
        <w:ind w:left="2700" w:hanging="360"/>
      </w:pPr>
      <w:rPr>
        <w:rFonts w:ascii="Wingdings" w:hAnsi="Wingdings" w:hint="default"/>
      </w:rPr>
    </w:lvl>
    <w:lvl w:ilvl="3">
      <w:start w:val="1"/>
      <w:numFmt w:val="bullet"/>
      <w:lvlText w:val=""/>
      <w:lvlJc w:val="left"/>
      <w:pPr>
        <w:tabs>
          <w:tab w:val="num" w:pos="3420"/>
        </w:tabs>
        <w:ind w:left="3420" w:hanging="360"/>
      </w:pPr>
      <w:rPr>
        <w:rFonts w:ascii="Symbol" w:hAnsi="Symbol" w:hint="default"/>
        <w:sz w:val="24"/>
      </w:rPr>
    </w:lvl>
    <w:lvl w:ilvl="4">
      <w:start w:val="1"/>
      <w:numFmt w:val="bullet"/>
      <w:lvlText w:val="o"/>
      <w:lvlJc w:val="left"/>
      <w:pPr>
        <w:tabs>
          <w:tab w:val="num" w:pos="4140"/>
        </w:tabs>
        <w:ind w:left="4140" w:hanging="360"/>
      </w:pPr>
      <w:rPr>
        <w:rFonts w:ascii="Courier New" w:hAnsi="Courier New" w:hint="default"/>
      </w:rPr>
    </w:lvl>
    <w:lvl w:ilvl="5">
      <w:start w:val="1"/>
      <w:numFmt w:val="bullet"/>
      <w:lvlText w:val=""/>
      <w:lvlJc w:val="left"/>
      <w:pPr>
        <w:tabs>
          <w:tab w:val="num" w:pos="4860"/>
        </w:tabs>
        <w:ind w:left="4860" w:hanging="360"/>
      </w:pPr>
      <w:rPr>
        <w:rFonts w:ascii="Wingdings" w:hAnsi="Wingdings" w:hint="default"/>
      </w:rPr>
    </w:lvl>
    <w:lvl w:ilvl="6">
      <w:start w:val="1"/>
      <w:numFmt w:val="bullet"/>
      <w:lvlText w:val=""/>
      <w:lvlJc w:val="left"/>
      <w:pPr>
        <w:tabs>
          <w:tab w:val="num" w:pos="5580"/>
        </w:tabs>
        <w:ind w:left="5580" w:hanging="360"/>
      </w:pPr>
      <w:rPr>
        <w:rFonts w:ascii="Symbol" w:hAnsi="Symbol" w:hint="default"/>
        <w:sz w:val="24"/>
      </w:rPr>
    </w:lvl>
    <w:lvl w:ilvl="7">
      <w:start w:val="1"/>
      <w:numFmt w:val="bullet"/>
      <w:lvlText w:val="o"/>
      <w:lvlJc w:val="left"/>
      <w:pPr>
        <w:tabs>
          <w:tab w:val="num" w:pos="6300"/>
        </w:tabs>
        <w:ind w:left="6300" w:hanging="360"/>
      </w:pPr>
      <w:rPr>
        <w:rFonts w:ascii="Courier New" w:hAnsi="Courier New" w:hint="default"/>
      </w:rPr>
    </w:lvl>
    <w:lvl w:ilvl="8">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00000005"/>
    <w:multiLevelType w:val="multilevel"/>
    <w:tmpl w:val="00000005"/>
    <w:name w:val="WW8Num5"/>
    <w:lvl w:ilvl="0">
      <w:start w:val="3"/>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hint="default"/>
        <w:sz w:val="18"/>
        <w:szCs w:val="18"/>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15:restartNumberingAfterBreak="0">
    <w:nsid w:val="00000006"/>
    <w:multiLevelType w:val="multilevel"/>
    <w:tmpl w:val="2A78C222"/>
    <w:lvl w:ilvl="0">
      <w:start w:val="1"/>
      <w:numFmt w:val="upperRoman"/>
      <w:lvlText w:val="%1."/>
      <w:lvlJc w:val="left"/>
      <w:pPr>
        <w:tabs>
          <w:tab w:val="num" w:pos="1080"/>
        </w:tabs>
        <w:ind w:left="1080" w:hanging="720"/>
      </w:pPr>
      <w:rPr>
        <w:rFonts w:cs="Times New Roman"/>
        <w:b/>
        <w:sz w:val="24"/>
      </w:rPr>
    </w:lvl>
    <w:lvl w:ilvl="1">
      <w:start w:val="1"/>
      <w:numFmt w:val="lowerLetter"/>
      <w:lvlText w:val="%2)"/>
      <w:lvlJc w:val="left"/>
      <w:pPr>
        <w:tabs>
          <w:tab w:val="num" w:pos="1440"/>
        </w:tabs>
        <w:ind w:left="1440" w:hanging="360"/>
      </w:pPr>
      <w:rPr>
        <w:rFonts w:ascii="Arial" w:hAnsi="Arial" w:cs="Times New Roman"/>
        <w:b w:val="0"/>
        <w:bCs w:val="0"/>
        <w:i w:val="0"/>
        <w:iCs w:val="0"/>
        <w:caps w:val="0"/>
        <w:smallCaps w:val="0"/>
        <w:strike w:val="0"/>
        <w:dstrike w:val="0"/>
        <w:color w:val="auto"/>
        <w:spacing w:val="0"/>
        <w:w w:val="100"/>
        <w:kern w:val="0"/>
        <w:position w:val="0"/>
        <w:sz w:val="22"/>
        <w:u w:val="none"/>
        <w:effect w:val="none"/>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i w:val="0"/>
        <w:sz w:val="24"/>
      </w:rPr>
    </w:lvl>
    <w:lvl w:ilvl="4">
      <w:start w:val="1"/>
      <w:numFmt w:val="lowerLetter"/>
      <w:lvlText w:val="%5)"/>
      <w:lvlJc w:val="left"/>
      <w:pPr>
        <w:tabs>
          <w:tab w:val="num" w:pos="1494"/>
        </w:tabs>
        <w:ind w:left="1494" w:hanging="360"/>
      </w:pPr>
      <w:rPr>
        <w:rFonts w:cs="Times New Roman"/>
        <w:sz w:val="24"/>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15:restartNumberingAfterBreak="0">
    <w:nsid w:val="00000007"/>
    <w:multiLevelType w:val="singleLevel"/>
    <w:tmpl w:val="00000007"/>
    <w:name w:val="WW8Num7"/>
    <w:lvl w:ilvl="0">
      <w:start w:val="1"/>
      <w:numFmt w:val="decimal"/>
      <w:lvlText w:val="%1."/>
      <w:lvlJc w:val="left"/>
      <w:pPr>
        <w:tabs>
          <w:tab w:val="num" w:pos="720"/>
        </w:tabs>
        <w:ind w:left="720" w:hanging="360"/>
      </w:pPr>
      <w:rPr>
        <w:rFonts w:cs="Times New Roman" w:hint="default"/>
        <w:sz w:val="24"/>
        <w:szCs w:val="24"/>
      </w:rPr>
    </w:lvl>
  </w:abstractNum>
  <w:abstractNum w:abstractNumId="7" w15:restartNumberingAfterBreak="0">
    <w:nsid w:val="00000008"/>
    <w:multiLevelType w:val="singleLevel"/>
    <w:tmpl w:val="00000008"/>
    <w:name w:val="WW8Num8"/>
    <w:lvl w:ilvl="0">
      <w:start w:val="1"/>
      <w:numFmt w:val="bullet"/>
      <w:lvlText w:val=""/>
      <w:lvlJc w:val="left"/>
      <w:pPr>
        <w:tabs>
          <w:tab w:val="num" w:pos="417"/>
        </w:tabs>
        <w:ind w:left="397" w:hanging="340"/>
      </w:pPr>
      <w:rPr>
        <w:rFonts w:ascii="Symbol" w:hAnsi="Symbol" w:hint="default"/>
      </w:rPr>
    </w:lvl>
  </w:abstractNum>
  <w:abstractNum w:abstractNumId="8" w15:restartNumberingAfterBreak="0">
    <w:nsid w:val="00000009"/>
    <w:multiLevelType w:val="multilevel"/>
    <w:tmpl w:val="00000009"/>
    <w:name w:val="WW8Num9"/>
    <w:lvl w:ilvl="0">
      <w:start w:val="1"/>
      <w:numFmt w:val="decimal"/>
      <w:lvlText w:val="%1."/>
      <w:lvlJc w:val="left"/>
      <w:pPr>
        <w:tabs>
          <w:tab w:val="num" w:pos="720"/>
        </w:tabs>
        <w:ind w:left="720" w:hanging="360"/>
      </w:pPr>
      <w:rPr>
        <w:rFonts w:ascii="Symbol" w:hAnsi="Symbol" w:cs="Symbol" w:hint="default"/>
      </w:rPr>
    </w:lvl>
    <w:lvl w:ilvl="1">
      <w:start w:val="1"/>
      <w:numFmt w:val="bullet"/>
      <w:lvlText w:val=""/>
      <w:lvlJc w:val="left"/>
      <w:pPr>
        <w:tabs>
          <w:tab w:val="num" w:pos="737"/>
        </w:tabs>
        <w:ind w:left="737" w:hanging="397"/>
      </w:pPr>
      <w:rPr>
        <w:rFonts w:ascii="Symbol" w:hAnsi="Symbol" w:hint="default"/>
      </w:rPr>
    </w:lvl>
    <w:lvl w:ilvl="2">
      <w:start w:val="1"/>
      <w:numFmt w:val="lowerRoman"/>
      <w:lvlText w:val="%3."/>
      <w:lvlJc w:val="right"/>
      <w:pPr>
        <w:tabs>
          <w:tab w:val="num" w:pos="2160"/>
        </w:tabs>
        <w:ind w:left="2160" w:hanging="180"/>
      </w:pPr>
      <w:rPr>
        <w:rFonts w:ascii="Wingdings" w:hAnsi="Wingdings" w:cs="Courier New"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15:restartNumberingAfterBreak="0">
    <w:nsid w:val="020D4A1E"/>
    <w:multiLevelType w:val="hybridMultilevel"/>
    <w:tmpl w:val="5308BE9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14C29DC6">
      <w:start w:val="1"/>
      <w:numFmt w:val="lowerLetter"/>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3A044B5"/>
    <w:multiLevelType w:val="hybridMultilevel"/>
    <w:tmpl w:val="3A289F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BEF0F11"/>
    <w:multiLevelType w:val="hybridMultilevel"/>
    <w:tmpl w:val="79820CF4"/>
    <w:lvl w:ilvl="0" w:tplc="04150011">
      <w:start w:val="1"/>
      <w:numFmt w:val="decimal"/>
      <w:lvlText w:val="%1)"/>
      <w:lvlJc w:val="left"/>
      <w:pPr>
        <w:tabs>
          <w:tab w:val="num" w:pos="1440"/>
        </w:tabs>
        <w:ind w:left="1440" w:hanging="360"/>
      </w:pPr>
      <w:rPr>
        <w:rFonts w:cs="Times New Roman" w:hint="default"/>
      </w:rPr>
    </w:lvl>
    <w:lvl w:ilvl="1" w:tplc="04150003" w:tentative="1">
      <w:start w:val="1"/>
      <w:numFmt w:val="bullet"/>
      <w:lvlText w:val="o"/>
      <w:lvlJc w:val="left"/>
      <w:pPr>
        <w:tabs>
          <w:tab w:val="num" w:pos="2574"/>
        </w:tabs>
        <w:ind w:left="2574" w:hanging="360"/>
      </w:pPr>
      <w:rPr>
        <w:rFonts w:ascii="Courier New" w:hAnsi="Courier New" w:hint="default"/>
      </w:rPr>
    </w:lvl>
    <w:lvl w:ilvl="2" w:tplc="04150005" w:tentative="1">
      <w:start w:val="1"/>
      <w:numFmt w:val="bullet"/>
      <w:lvlText w:val=""/>
      <w:lvlJc w:val="left"/>
      <w:pPr>
        <w:tabs>
          <w:tab w:val="num" w:pos="3294"/>
        </w:tabs>
        <w:ind w:left="3294" w:hanging="360"/>
      </w:pPr>
      <w:rPr>
        <w:rFonts w:ascii="Wingdings" w:hAnsi="Wingdings" w:hint="default"/>
      </w:rPr>
    </w:lvl>
    <w:lvl w:ilvl="3" w:tplc="04150001" w:tentative="1">
      <w:start w:val="1"/>
      <w:numFmt w:val="bullet"/>
      <w:lvlText w:val=""/>
      <w:lvlJc w:val="left"/>
      <w:pPr>
        <w:tabs>
          <w:tab w:val="num" w:pos="4014"/>
        </w:tabs>
        <w:ind w:left="4014" w:hanging="360"/>
      </w:pPr>
      <w:rPr>
        <w:rFonts w:ascii="Symbol" w:hAnsi="Symbol" w:hint="default"/>
      </w:rPr>
    </w:lvl>
    <w:lvl w:ilvl="4" w:tplc="04150003" w:tentative="1">
      <w:start w:val="1"/>
      <w:numFmt w:val="bullet"/>
      <w:lvlText w:val="o"/>
      <w:lvlJc w:val="left"/>
      <w:pPr>
        <w:tabs>
          <w:tab w:val="num" w:pos="4734"/>
        </w:tabs>
        <w:ind w:left="4734" w:hanging="360"/>
      </w:pPr>
      <w:rPr>
        <w:rFonts w:ascii="Courier New" w:hAnsi="Courier New" w:hint="default"/>
      </w:rPr>
    </w:lvl>
    <w:lvl w:ilvl="5" w:tplc="04150005" w:tentative="1">
      <w:start w:val="1"/>
      <w:numFmt w:val="bullet"/>
      <w:lvlText w:val=""/>
      <w:lvlJc w:val="left"/>
      <w:pPr>
        <w:tabs>
          <w:tab w:val="num" w:pos="5454"/>
        </w:tabs>
        <w:ind w:left="5454" w:hanging="360"/>
      </w:pPr>
      <w:rPr>
        <w:rFonts w:ascii="Wingdings" w:hAnsi="Wingdings" w:hint="default"/>
      </w:rPr>
    </w:lvl>
    <w:lvl w:ilvl="6" w:tplc="04150001" w:tentative="1">
      <w:start w:val="1"/>
      <w:numFmt w:val="bullet"/>
      <w:lvlText w:val=""/>
      <w:lvlJc w:val="left"/>
      <w:pPr>
        <w:tabs>
          <w:tab w:val="num" w:pos="6174"/>
        </w:tabs>
        <w:ind w:left="6174" w:hanging="360"/>
      </w:pPr>
      <w:rPr>
        <w:rFonts w:ascii="Symbol" w:hAnsi="Symbol" w:hint="default"/>
      </w:rPr>
    </w:lvl>
    <w:lvl w:ilvl="7" w:tplc="04150003" w:tentative="1">
      <w:start w:val="1"/>
      <w:numFmt w:val="bullet"/>
      <w:lvlText w:val="o"/>
      <w:lvlJc w:val="left"/>
      <w:pPr>
        <w:tabs>
          <w:tab w:val="num" w:pos="6894"/>
        </w:tabs>
        <w:ind w:left="6894" w:hanging="360"/>
      </w:pPr>
      <w:rPr>
        <w:rFonts w:ascii="Courier New" w:hAnsi="Courier New" w:hint="default"/>
      </w:rPr>
    </w:lvl>
    <w:lvl w:ilvl="8" w:tplc="04150005" w:tentative="1">
      <w:start w:val="1"/>
      <w:numFmt w:val="bullet"/>
      <w:lvlText w:val=""/>
      <w:lvlJc w:val="left"/>
      <w:pPr>
        <w:tabs>
          <w:tab w:val="num" w:pos="7614"/>
        </w:tabs>
        <w:ind w:left="7614" w:hanging="360"/>
      </w:pPr>
      <w:rPr>
        <w:rFonts w:ascii="Wingdings" w:hAnsi="Wingdings" w:hint="default"/>
      </w:rPr>
    </w:lvl>
  </w:abstractNum>
  <w:abstractNum w:abstractNumId="12" w15:restartNumberingAfterBreak="0">
    <w:nsid w:val="12031E6F"/>
    <w:multiLevelType w:val="hybridMultilevel"/>
    <w:tmpl w:val="7FB4A908"/>
    <w:lvl w:ilvl="0" w:tplc="8CA62D0A">
      <w:start w:val="2"/>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2877ECE"/>
    <w:multiLevelType w:val="hybridMultilevel"/>
    <w:tmpl w:val="A7BA2296"/>
    <w:lvl w:ilvl="0" w:tplc="6C964DC0">
      <w:start w:val="1"/>
      <w:numFmt w:val="decimal"/>
      <w:lvlText w:val="%1)"/>
      <w:lvlJc w:val="center"/>
      <w:pPr>
        <w:ind w:left="720" w:hanging="360"/>
      </w:pPr>
      <w:rPr>
        <w:rFonts w:hint="default"/>
      </w:rPr>
    </w:lvl>
    <w:lvl w:ilvl="1" w:tplc="6C964DC0">
      <w:start w:val="1"/>
      <w:numFmt w:val="decimal"/>
      <w:lvlText w:val="%2)"/>
      <w:lvlJc w:val="center"/>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48B484D"/>
    <w:multiLevelType w:val="hybridMultilevel"/>
    <w:tmpl w:val="D7705E58"/>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5905B16"/>
    <w:multiLevelType w:val="hybridMultilevel"/>
    <w:tmpl w:val="526ECECA"/>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6" w15:restartNumberingAfterBreak="0">
    <w:nsid w:val="1DE768DE"/>
    <w:multiLevelType w:val="hybridMultilevel"/>
    <w:tmpl w:val="D79AAEE2"/>
    <w:lvl w:ilvl="0" w:tplc="04150017">
      <w:start w:val="1"/>
      <w:numFmt w:val="lowerLetter"/>
      <w:lvlText w:val="%1)"/>
      <w:lvlJc w:val="left"/>
      <w:pPr>
        <w:tabs>
          <w:tab w:val="num" w:pos="2340"/>
        </w:tabs>
        <w:ind w:left="2340" w:hanging="360"/>
      </w:pPr>
      <w:rPr>
        <w:rFonts w:cs="Times New Roman"/>
      </w:rPr>
    </w:lvl>
    <w:lvl w:ilvl="1" w:tplc="04150019" w:tentative="1">
      <w:start w:val="1"/>
      <w:numFmt w:val="lowerLetter"/>
      <w:lvlText w:val="%2."/>
      <w:lvlJc w:val="left"/>
      <w:pPr>
        <w:tabs>
          <w:tab w:val="num" w:pos="3060"/>
        </w:tabs>
        <w:ind w:left="3060" w:hanging="360"/>
      </w:pPr>
      <w:rPr>
        <w:rFonts w:cs="Times New Roman"/>
      </w:rPr>
    </w:lvl>
    <w:lvl w:ilvl="2" w:tplc="0415001B" w:tentative="1">
      <w:start w:val="1"/>
      <w:numFmt w:val="lowerRoman"/>
      <w:lvlText w:val="%3."/>
      <w:lvlJc w:val="right"/>
      <w:pPr>
        <w:tabs>
          <w:tab w:val="num" w:pos="3780"/>
        </w:tabs>
        <w:ind w:left="3780" w:hanging="180"/>
      </w:pPr>
      <w:rPr>
        <w:rFonts w:cs="Times New Roman"/>
      </w:rPr>
    </w:lvl>
    <w:lvl w:ilvl="3" w:tplc="0415000F" w:tentative="1">
      <w:start w:val="1"/>
      <w:numFmt w:val="decimal"/>
      <w:lvlText w:val="%4."/>
      <w:lvlJc w:val="left"/>
      <w:pPr>
        <w:tabs>
          <w:tab w:val="num" w:pos="4500"/>
        </w:tabs>
        <w:ind w:left="4500" w:hanging="360"/>
      </w:pPr>
      <w:rPr>
        <w:rFonts w:cs="Times New Roman"/>
      </w:rPr>
    </w:lvl>
    <w:lvl w:ilvl="4" w:tplc="04150019" w:tentative="1">
      <w:start w:val="1"/>
      <w:numFmt w:val="lowerLetter"/>
      <w:lvlText w:val="%5."/>
      <w:lvlJc w:val="left"/>
      <w:pPr>
        <w:tabs>
          <w:tab w:val="num" w:pos="5220"/>
        </w:tabs>
        <w:ind w:left="5220" w:hanging="360"/>
      </w:pPr>
      <w:rPr>
        <w:rFonts w:cs="Times New Roman"/>
      </w:rPr>
    </w:lvl>
    <w:lvl w:ilvl="5" w:tplc="0415001B" w:tentative="1">
      <w:start w:val="1"/>
      <w:numFmt w:val="lowerRoman"/>
      <w:lvlText w:val="%6."/>
      <w:lvlJc w:val="right"/>
      <w:pPr>
        <w:tabs>
          <w:tab w:val="num" w:pos="5940"/>
        </w:tabs>
        <w:ind w:left="5940" w:hanging="180"/>
      </w:pPr>
      <w:rPr>
        <w:rFonts w:cs="Times New Roman"/>
      </w:rPr>
    </w:lvl>
    <w:lvl w:ilvl="6" w:tplc="0415000F" w:tentative="1">
      <w:start w:val="1"/>
      <w:numFmt w:val="decimal"/>
      <w:lvlText w:val="%7."/>
      <w:lvlJc w:val="left"/>
      <w:pPr>
        <w:tabs>
          <w:tab w:val="num" w:pos="6660"/>
        </w:tabs>
        <w:ind w:left="6660" w:hanging="360"/>
      </w:pPr>
      <w:rPr>
        <w:rFonts w:cs="Times New Roman"/>
      </w:rPr>
    </w:lvl>
    <w:lvl w:ilvl="7" w:tplc="04150019" w:tentative="1">
      <w:start w:val="1"/>
      <w:numFmt w:val="lowerLetter"/>
      <w:lvlText w:val="%8."/>
      <w:lvlJc w:val="left"/>
      <w:pPr>
        <w:tabs>
          <w:tab w:val="num" w:pos="7380"/>
        </w:tabs>
        <w:ind w:left="7380" w:hanging="360"/>
      </w:pPr>
      <w:rPr>
        <w:rFonts w:cs="Times New Roman"/>
      </w:rPr>
    </w:lvl>
    <w:lvl w:ilvl="8" w:tplc="0415001B" w:tentative="1">
      <w:start w:val="1"/>
      <w:numFmt w:val="lowerRoman"/>
      <w:lvlText w:val="%9."/>
      <w:lvlJc w:val="right"/>
      <w:pPr>
        <w:tabs>
          <w:tab w:val="num" w:pos="8100"/>
        </w:tabs>
        <w:ind w:left="8100" w:hanging="180"/>
      </w:pPr>
      <w:rPr>
        <w:rFonts w:cs="Times New Roman"/>
      </w:rPr>
    </w:lvl>
  </w:abstractNum>
  <w:abstractNum w:abstractNumId="17" w15:restartNumberingAfterBreak="0">
    <w:nsid w:val="25283509"/>
    <w:multiLevelType w:val="hybridMultilevel"/>
    <w:tmpl w:val="47C488CC"/>
    <w:lvl w:ilvl="0" w:tplc="04150011">
      <w:start w:val="1"/>
      <w:numFmt w:val="decimal"/>
      <w:lvlText w:val="%1)"/>
      <w:lvlJc w:val="left"/>
      <w:pPr>
        <w:tabs>
          <w:tab w:val="num" w:pos="1440"/>
        </w:tabs>
        <w:ind w:left="1440" w:hanging="360"/>
      </w:pPr>
      <w:rPr>
        <w:rFonts w:cs="Times New Roman" w:hint="default"/>
      </w:rPr>
    </w:lvl>
    <w:lvl w:ilvl="1" w:tplc="115C62D4">
      <w:start w:val="1"/>
      <w:numFmt w:val="decimal"/>
      <w:lvlText w:val="%2)"/>
      <w:lvlJc w:val="left"/>
      <w:pPr>
        <w:tabs>
          <w:tab w:val="num" w:pos="360"/>
        </w:tabs>
        <w:ind w:left="36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25A5762A"/>
    <w:multiLevelType w:val="hybridMultilevel"/>
    <w:tmpl w:val="EA0E99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BA0626A"/>
    <w:multiLevelType w:val="hybridMultilevel"/>
    <w:tmpl w:val="ADAEA198"/>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2FC95FEA"/>
    <w:multiLevelType w:val="hybridMultilevel"/>
    <w:tmpl w:val="6D84F678"/>
    <w:name w:val="WW8Num12"/>
    <w:lvl w:ilvl="0" w:tplc="D0FA8764">
      <w:start w:val="5"/>
      <w:numFmt w:val="decimal"/>
      <w:lvlText w:val="%1."/>
      <w:lvlJc w:val="left"/>
      <w:pPr>
        <w:tabs>
          <w:tab w:val="num" w:pos="720"/>
        </w:tabs>
        <w:ind w:left="720" w:hanging="360"/>
      </w:pPr>
      <w:rPr>
        <w:rFonts w:cs="Times New Roman" w:hint="default"/>
      </w:rPr>
    </w:lvl>
    <w:lvl w:ilvl="1" w:tplc="04150011">
      <w:start w:val="1"/>
      <w:numFmt w:val="decimal"/>
      <w:lvlText w:val="%2)"/>
      <w:lvlJc w:val="left"/>
      <w:pPr>
        <w:tabs>
          <w:tab w:val="num" w:pos="1440"/>
        </w:tabs>
        <w:ind w:left="1440" w:hanging="360"/>
      </w:pPr>
      <w:rPr>
        <w:rFonts w:cs="Times New Roman"/>
      </w:rPr>
    </w:lvl>
    <w:lvl w:ilvl="2" w:tplc="04150017">
      <w:start w:val="1"/>
      <w:numFmt w:val="lowerLetter"/>
      <w:lvlText w:val="%3)"/>
      <w:lvlJc w:val="left"/>
      <w:pPr>
        <w:tabs>
          <w:tab w:val="num" w:pos="2340"/>
        </w:tabs>
        <w:ind w:left="2340" w:hanging="36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4DC2187"/>
    <w:multiLevelType w:val="hybridMultilevel"/>
    <w:tmpl w:val="C51C701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 w15:restartNumberingAfterBreak="0">
    <w:nsid w:val="38DE51BE"/>
    <w:multiLevelType w:val="hybridMultilevel"/>
    <w:tmpl w:val="1CE03130"/>
    <w:lvl w:ilvl="0" w:tplc="11D452DA">
      <w:start w:val="1"/>
      <w:numFmt w:val="decimal"/>
      <w:lvlText w:val="%1."/>
      <w:lvlJc w:val="left"/>
      <w:pPr>
        <w:ind w:left="360" w:hanging="360"/>
      </w:pPr>
      <w:rPr>
        <w:rFonts w:cs="Times New Roman"/>
        <w:color w:val="auto"/>
      </w:rPr>
    </w:lvl>
    <w:lvl w:ilvl="1" w:tplc="04150011">
      <w:start w:val="1"/>
      <w:numFmt w:val="decimal"/>
      <w:lvlText w:val="%2)"/>
      <w:lvlJc w:val="left"/>
      <w:pPr>
        <w:tabs>
          <w:tab w:val="num" w:pos="1080"/>
        </w:tabs>
        <w:ind w:left="1080" w:hanging="360"/>
      </w:pPr>
      <w:rPr>
        <w:rFonts w:cs="Times New Roman"/>
      </w:rPr>
    </w:lvl>
    <w:lvl w:ilvl="2" w:tplc="0415001B">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3" w15:restartNumberingAfterBreak="0">
    <w:nsid w:val="3A8F4498"/>
    <w:multiLevelType w:val="hybridMultilevel"/>
    <w:tmpl w:val="8CECACF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B835117"/>
    <w:multiLevelType w:val="multilevel"/>
    <w:tmpl w:val="0E483436"/>
    <w:lvl w:ilvl="0">
      <w:start w:val="1"/>
      <w:numFmt w:val="decimal"/>
      <w:lvlText w:val="%1."/>
      <w:lvlJc w:val="left"/>
      <w:pPr>
        <w:tabs>
          <w:tab w:val="num" w:pos="862"/>
        </w:tabs>
        <w:ind w:left="862" w:hanging="720"/>
      </w:pPr>
      <w:rPr>
        <w:rFonts w:cs="Times New Roman"/>
      </w:rPr>
    </w:lvl>
    <w:lvl w:ilvl="1">
      <w:start w:val="1"/>
      <w:numFmt w:val="decimal"/>
      <w:lvlText w:val="%2)"/>
      <w:lvlJc w:val="left"/>
      <w:pPr>
        <w:tabs>
          <w:tab w:val="num" w:pos="1440"/>
        </w:tabs>
        <w:ind w:left="1440" w:hanging="360"/>
      </w:pPr>
      <w:rPr>
        <w:rFonts w:cs="Times New Roman"/>
        <w:b w:val="0"/>
        <w:bCs/>
        <w:color w:val="auto"/>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5" w15:restartNumberingAfterBreak="0">
    <w:nsid w:val="3DD71057"/>
    <w:multiLevelType w:val="multilevel"/>
    <w:tmpl w:val="9510EC64"/>
    <w:lvl w:ilvl="0">
      <w:start w:val="1"/>
      <w:numFmt w:val="decimal"/>
      <w:lvlText w:val="%1."/>
      <w:lvlJc w:val="left"/>
      <w:pPr>
        <w:tabs>
          <w:tab w:val="num" w:pos="1080"/>
        </w:tabs>
        <w:ind w:left="1080" w:hanging="720"/>
      </w:pPr>
      <w:rPr>
        <w:rFonts w:cs="Times New Roman"/>
        <w:color w:val="auto"/>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6" w15:restartNumberingAfterBreak="0">
    <w:nsid w:val="3EEB00B9"/>
    <w:multiLevelType w:val="multilevel"/>
    <w:tmpl w:val="7102C084"/>
    <w:lvl w:ilvl="0">
      <w:start w:val="1"/>
      <w:numFmt w:val="lowerLetter"/>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43FC57E0"/>
    <w:multiLevelType w:val="hybridMultilevel"/>
    <w:tmpl w:val="24F056A6"/>
    <w:lvl w:ilvl="0" w:tplc="04150011">
      <w:start w:val="1"/>
      <w:numFmt w:val="decimal"/>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8" w15:restartNumberingAfterBreak="0">
    <w:nsid w:val="4A375280"/>
    <w:multiLevelType w:val="multilevel"/>
    <w:tmpl w:val="5FCCA47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353"/>
        </w:tabs>
        <w:ind w:left="1353"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9" w15:restartNumberingAfterBreak="0">
    <w:nsid w:val="4ED62D50"/>
    <w:multiLevelType w:val="multilevel"/>
    <w:tmpl w:val="2E606E2C"/>
    <w:name w:val="WW8Num62"/>
    <w:lvl w:ilvl="0">
      <w:start w:val="5"/>
      <w:numFmt w:val="upperRoman"/>
      <w:lvlText w:val="%1."/>
      <w:lvlJc w:val="left"/>
      <w:pPr>
        <w:tabs>
          <w:tab w:val="num" w:pos="1080"/>
        </w:tabs>
        <w:ind w:left="1080" w:hanging="720"/>
      </w:pPr>
      <w:rPr>
        <w:rFonts w:cs="Times New Roman" w:hint="default"/>
        <w:sz w:val="24"/>
      </w:rPr>
    </w:lvl>
    <w:lvl w:ilvl="1">
      <w:start w:val="1"/>
      <w:numFmt w:val="lowerLetter"/>
      <w:lvlText w:val="%2)"/>
      <w:lvlJc w:val="left"/>
      <w:pPr>
        <w:tabs>
          <w:tab w:val="num" w:pos="1440"/>
        </w:tabs>
        <w:ind w:left="1440" w:hanging="360"/>
      </w:pPr>
      <w:rPr>
        <w:rFonts w:cs="Times New Roman" w:hint="default"/>
        <w:sz w:val="24"/>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sz w:val="24"/>
      </w:rPr>
    </w:lvl>
    <w:lvl w:ilvl="4">
      <w:start w:val="1"/>
      <w:numFmt w:val="lowerLetter"/>
      <w:lvlText w:val="%5)"/>
      <w:lvlJc w:val="left"/>
      <w:pPr>
        <w:tabs>
          <w:tab w:val="num" w:pos="3960"/>
        </w:tabs>
        <w:ind w:left="3960" w:hanging="360"/>
      </w:pPr>
      <w:rPr>
        <w:rFonts w:cs="Times New Roman" w:hint="default"/>
        <w:sz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0" w15:restartNumberingAfterBreak="0">
    <w:nsid w:val="4F0E14B3"/>
    <w:multiLevelType w:val="hybridMultilevel"/>
    <w:tmpl w:val="92F4215A"/>
    <w:lvl w:ilvl="0" w:tplc="9506B62E">
      <w:start w:val="1"/>
      <w:numFmt w:val="none"/>
      <w:lvlText w:val="a."/>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573671E3"/>
    <w:multiLevelType w:val="hybridMultilevel"/>
    <w:tmpl w:val="2F3C7AD6"/>
    <w:lvl w:ilvl="0" w:tplc="4D4A63DA">
      <w:start w:val="2"/>
      <w:numFmt w:val="lowerLetter"/>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5CB70F9C"/>
    <w:multiLevelType w:val="multilevel"/>
    <w:tmpl w:val="DD3A78A0"/>
    <w:lvl w:ilvl="0">
      <w:start w:val="1"/>
      <w:numFmt w:val="upperRoman"/>
      <w:lvlText w:val="%1."/>
      <w:lvlJc w:val="left"/>
      <w:pPr>
        <w:tabs>
          <w:tab w:val="num" w:pos="1080"/>
        </w:tabs>
        <w:ind w:left="1080" w:hanging="720"/>
      </w:pPr>
      <w:rPr>
        <w:rFonts w:cs="Times New Roman"/>
      </w:rPr>
    </w:lvl>
    <w:lvl w:ilvl="1">
      <w:start w:val="1"/>
      <w:numFmt w:val="decimal"/>
      <w:lvlText w:val="%2)"/>
      <w:lvlJc w:val="left"/>
      <w:pPr>
        <w:tabs>
          <w:tab w:val="num" w:pos="1440"/>
        </w:tabs>
        <w:ind w:left="1440" w:hanging="360"/>
      </w:pPr>
      <w:rPr>
        <w:rFonts w:ascii="Arial" w:eastAsia="Times New Roman" w:hAnsi="Arial" w:cs="Times New Roman"/>
        <w:b w:val="0"/>
        <w:bCs w:val="0"/>
        <w:i w:val="0"/>
        <w:iCs w:val="0"/>
        <w:caps w:val="0"/>
        <w:smallCaps w:val="0"/>
        <w:strike w:val="0"/>
        <w:dstrike w:val="0"/>
        <w:color w:val="auto"/>
        <w:spacing w:val="0"/>
        <w:w w:val="100"/>
        <w:kern w:val="0"/>
        <w:position w:val="0"/>
        <w:sz w:val="22"/>
        <w:u w:val="none"/>
        <w:effect w:val="none"/>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33" w15:restartNumberingAfterBreak="0">
    <w:nsid w:val="624C5449"/>
    <w:multiLevelType w:val="multilevel"/>
    <w:tmpl w:val="3B7C5174"/>
    <w:lvl w:ilvl="0">
      <w:start w:val="1"/>
      <w:numFmt w:val="decimal"/>
      <w:lvlText w:val="%1."/>
      <w:lvlJc w:val="left"/>
      <w:pPr>
        <w:tabs>
          <w:tab w:val="num" w:pos="720"/>
        </w:tabs>
        <w:ind w:left="720" w:hanging="360"/>
      </w:pPr>
      <w:rPr>
        <w:rFonts w:cs="Times New Roman" w:hint="default"/>
        <w:b w:val="0"/>
        <w:sz w:val="24"/>
      </w:rPr>
    </w:lvl>
    <w:lvl w:ilvl="1">
      <w:start w:val="1"/>
      <w:numFmt w:val="lowerLetter"/>
      <w:lvlText w:val="%2)"/>
      <w:lvlJc w:val="left"/>
      <w:pPr>
        <w:tabs>
          <w:tab w:val="num" w:pos="1440"/>
        </w:tabs>
        <w:ind w:left="1440" w:hanging="360"/>
      </w:pPr>
      <w:rPr>
        <w:rFonts w:ascii="Arial" w:hAnsi="Arial" w:cs="Times New Roman"/>
        <w:b w:val="0"/>
        <w:bCs w:val="0"/>
        <w:i w:val="0"/>
        <w:iCs w:val="0"/>
        <w:caps w:val="0"/>
        <w:smallCaps w:val="0"/>
        <w:strike w:val="0"/>
        <w:dstrike w:val="0"/>
        <w:color w:val="auto"/>
        <w:spacing w:val="0"/>
        <w:w w:val="100"/>
        <w:kern w:val="0"/>
        <w:position w:val="0"/>
        <w:sz w:val="22"/>
        <w:u w:val="none"/>
        <w:effect w:val="none"/>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i w:val="0"/>
        <w:sz w:val="24"/>
      </w:rPr>
    </w:lvl>
    <w:lvl w:ilvl="4">
      <w:start w:val="1"/>
      <w:numFmt w:val="lowerLetter"/>
      <w:lvlText w:val="%5)"/>
      <w:lvlJc w:val="left"/>
      <w:pPr>
        <w:tabs>
          <w:tab w:val="num" w:pos="1494"/>
        </w:tabs>
        <w:ind w:left="1494" w:hanging="360"/>
      </w:pPr>
      <w:rPr>
        <w:rFonts w:cs="Times New Roman"/>
        <w:sz w:val="24"/>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4" w15:restartNumberingAfterBreak="0">
    <w:nsid w:val="6EBD1923"/>
    <w:multiLevelType w:val="multilevel"/>
    <w:tmpl w:val="FE663720"/>
    <w:lvl w:ilvl="0">
      <w:start w:val="1"/>
      <w:numFmt w:val="bullet"/>
      <w:lvlText w:val=""/>
      <w:lvlJc w:val="left"/>
      <w:pPr>
        <w:tabs>
          <w:tab w:val="num" w:pos="-773"/>
        </w:tabs>
        <w:ind w:left="-773" w:hanging="720"/>
      </w:pPr>
      <w:rPr>
        <w:rFonts w:ascii="Symbol" w:hAnsi="Symbol" w:hint="default"/>
      </w:rPr>
    </w:lvl>
    <w:lvl w:ilvl="1">
      <w:start w:val="1"/>
      <w:numFmt w:val="decimal"/>
      <w:lvlText w:val="%2)"/>
      <w:lvlJc w:val="left"/>
      <w:pPr>
        <w:tabs>
          <w:tab w:val="num" w:pos="-195"/>
        </w:tabs>
        <w:ind w:left="-195" w:hanging="360"/>
      </w:pPr>
      <w:rPr>
        <w:rFonts w:cs="Times New Roman" w:hint="default"/>
        <w:b w:val="0"/>
        <w:bCs/>
        <w:color w:val="auto"/>
      </w:rPr>
    </w:lvl>
    <w:lvl w:ilvl="2">
      <w:start w:val="1"/>
      <w:numFmt w:val="lowerLetter"/>
      <w:lvlText w:val="%3)"/>
      <w:lvlJc w:val="left"/>
      <w:pPr>
        <w:tabs>
          <w:tab w:val="num" w:pos="525"/>
        </w:tabs>
        <w:ind w:left="525" w:hanging="180"/>
      </w:pPr>
      <w:rPr>
        <w:rFonts w:hint="default"/>
      </w:rPr>
    </w:lvl>
    <w:lvl w:ilvl="3">
      <w:start w:val="1"/>
      <w:numFmt w:val="decimal"/>
      <w:lvlText w:val="%4."/>
      <w:lvlJc w:val="left"/>
      <w:pPr>
        <w:tabs>
          <w:tab w:val="num" w:pos="1245"/>
        </w:tabs>
        <w:ind w:left="1245" w:hanging="360"/>
      </w:pPr>
      <w:rPr>
        <w:rFonts w:cs="Times New Roman" w:hint="default"/>
      </w:rPr>
    </w:lvl>
    <w:lvl w:ilvl="4">
      <w:start w:val="1"/>
      <w:numFmt w:val="lowerLetter"/>
      <w:lvlText w:val="%5)"/>
      <w:lvlJc w:val="left"/>
      <w:pPr>
        <w:tabs>
          <w:tab w:val="num" w:pos="2325"/>
        </w:tabs>
        <w:ind w:left="2325" w:hanging="360"/>
      </w:pPr>
      <w:rPr>
        <w:rFonts w:hint="default"/>
      </w:rPr>
    </w:lvl>
    <w:lvl w:ilvl="5">
      <w:start w:val="1"/>
      <w:numFmt w:val="lowerRoman"/>
      <w:lvlText w:val="%6."/>
      <w:lvlJc w:val="left"/>
      <w:pPr>
        <w:tabs>
          <w:tab w:val="num" w:pos="2685"/>
        </w:tabs>
        <w:ind w:left="2685" w:hanging="180"/>
      </w:pPr>
      <w:rPr>
        <w:rFonts w:cs="Times New Roman" w:hint="default"/>
      </w:rPr>
    </w:lvl>
    <w:lvl w:ilvl="6">
      <w:start w:val="1"/>
      <w:numFmt w:val="decimal"/>
      <w:lvlText w:val="%7."/>
      <w:lvlJc w:val="left"/>
      <w:pPr>
        <w:tabs>
          <w:tab w:val="num" w:pos="3405"/>
        </w:tabs>
        <w:ind w:left="3405" w:hanging="360"/>
      </w:pPr>
      <w:rPr>
        <w:rFonts w:cs="Times New Roman" w:hint="default"/>
      </w:rPr>
    </w:lvl>
    <w:lvl w:ilvl="7">
      <w:start w:val="1"/>
      <w:numFmt w:val="lowerLetter"/>
      <w:lvlText w:val="%8."/>
      <w:lvlJc w:val="left"/>
      <w:pPr>
        <w:tabs>
          <w:tab w:val="num" w:pos="4125"/>
        </w:tabs>
        <w:ind w:left="4125" w:hanging="360"/>
      </w:pPr>
      <w:rPr>
        <w:rFonts w:cs="Times New Roman" w:hint="default"/>
      </w:rPr>
    </w:lvl>
    <w:lvl w:ilvl="8">
      <w:start w:val="1"/>
      <w:numFmt w:val="lowerRoman"/>
      <w:lvlText w:val="%9."/>
      <w:lvlJc w:val="left"/>
      <w:pPr>
        <w:tabs>
          <w:tab w:val="num" w:pos="4845"/>
        </w:tabs>
        <w:ind w:left="4845" w:hanging="180"/>
      </w:pPr>
      <w:rPr>
        <w:rFonts w:cs="Times New Roman" w:hint="default"/>
      </w:rPr>
    </w:lvl>
  </w:abstractNum>
  <w:abstractNum w:abstractNumId="35" w15:restartNumberingAfterBreak="0">
    <w:nsid w:val="6FF67BE3"/>
    <w:multiLevelType w:val="multilevel"/>
    <w:tmpl w:val="5A96BF00"/>
    <w:lvl w:ilvl="0">
      <w:start w:val="1"/>
      <w:numFmt w:val="bullet"/>
      <w:lvlText w:val=""/>
      <w:lvlJc w:val="left"/>
      <w:pPr>
        <w:tabs>
          <w:tab w:val="num" w:pos="-7858"/>
        </w:tabs>
        <w:ind w:left="-7858" w:hanging="720"/>
      </w:pPr>
      <w:rPr>
        <w:rFonts w:ascii="Symbol" w:hAnsi="Symbol" w:hint="default"/>
      </w:rPr>
    </w:lvl>
    <w:lvl w:ilvl="1">
      <w:start w:val="1"/>
      <w:numFmt w:val="decimal"/>
      <w:lvlText w:val="%2)"/>
      <w:lvlJc w:val="left"/>
      <w:pPr>
        <w:tabs>
          <w:tab w:val="num" w:pos="-7280"/>
        </w:tabs>
        <w:ind w:left="-7280" w:hanging="360"/>
      </w:pPr>
      <w:rPr>
        <w:rFonts w:cs="Times New Roman"/>
        <w:b w:val="0"/>
        <w:bCs/>
        <w:color w:val="auto"/>
      </w:rPr>
    </w:lvl>
    <w:lvl w:ilvl="2">
      <w:start w:val="1"/>
      <w:numFmt w:val="lowerRoman"/>
      <w:lvlText w:val="%3."/>
      <w:lvlJc w:val="left"/>
      <w:pPr>
        <w:tabs>
          <w:tab w:val="num" w:pos="-6560"/>
        </w:tabs>
        <w:ind w:left="-6560" w:hanging="180"/>
      </w:pPr>
      <w:rPr>
        <w:rFonts w:cs="Times New Roman"/>
      </w:rPr>
    </w:lvl>
    <w:lvl w:ilvl="3">
      <w:start w:val="1"/>
      <w:numFmt w:val="decimal"/>
      <w:lvlText w:val="%4."/>
      <w:lvlJc w:val="left"/>
      <w:pPr>
        <w:tabs>
          <w:tab w:val="num" w:pos="-5840"/>
        </w:tabs>
        <w:ind w:left="-5840" w:hanging="360"/>
      </w:pPr>
      <w:rPr>
        <w:rFonts w:cs="Times New Roman"/>
      </w:rPr>
    </w:lvl>
    <w:lvl w:ilvl="4">
      <w:start w:val="1"/>
      <w:numFmt w:val="lowerLetter"/>
      <w:lvlText w:val="%5)"/>
      <w:lvlJc w:val="left"/>
      <w:pPr>
        <w:tabs>
          <w:tab w:val="num" w:pos="-4760"/>
        </w:tabs>
        <w:ind w:left="-4760" w:hanging="360"/>
      </w:pPr>
      <w:rPr>
        <w:rFonts w:cs="Times New Roman"/>
      </w:rPr>
    </w:lvl>
    <w:lvl w:ilvl="5">
      <w:start w:val="1"/>
      <w:numFmt w:val="lowerRoman"/>
      <w:lvlText w:val="%6."/>
      <w:lvlJc w:val="left"/>
      <w:pPr>
        <w:tabs>
          <w:tab w:val="num" w:pos="-4400"/>
        </w:tabs>
        <w:ind w:left="-4400" w:hanging="180"/>
      </w:pPr>
      <w:rPr>
        <w:rFonts w:cs="Times New Roman"/>
      </w:rPr>
    </w:lvl>
    <w:lvl w:ilvl="6">
      <w:start w:val="1"/>
      <w:numFmt w:val="decimal"/>
      <w:lvlText w:val="%7."/>
      <w:lvlJc w:val="left"/>
      <w:pPr>
        <w:tabs>
          <w:tab w:val="num" w:pos="-3680"/>
        </w:tabs>
        <w:ind w:left="-3680" w:hanging="360"/>
      </w:pPr>
      <w:rPr>
        <w:rFonts w:cs="Times New Roman"/>
      </w:rPr>
    </w:lvl>
    <w:lvl w:ilvl="7">
      <w:start w:val="1"/>
      <w:numFmt w:val="lowerLetter"/>
      <w:lvlText w:val="%8."/>
      <w:lvlJc w:val="left"/>
      <w:pPr>
        <w:tabs>
          <w:tab w:val="num" w:pos="-2960"/>
        </w:tabs>
        <w:ind w:left="-2960" w:hanging="360"/>
      </w:pPr>
      <w:rPr>
        <w:rFonts w:cs="Times New Roman"/>
      </w:rPr>
    </w:lvl>
    <w:lvl w:ilvl="8">
      <w:start w:val="1"/>
      <w:numFmt w:val="lowerRoman"/>
      <w:lvlText w:val="%9."/>
      <w:lvlJc w:val="left"/>
      <w:pPr>
        <w:tabs>
          <w:tab w:val="num" w:pos="-2240"/>
        </w:tabs>
        <w:ind w:left="-2240" w:hanging="180"/>
      </w:pPr>
      <w:rPr>
        <w:rFonts w:cs="Times New Roman"/>
      </w:rPr>
    </w:lvl>
  </w:abstractNum>
  <w:abstractNum w:abstractNumId="36" w15:restartNumberingAfterBreak="0">
    <w:nsid w:val="71523761"/>
    <w:multiLevelType w:val="hybridMultilevel"/>
    <w:tmpl w:val="65DAF6D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7" w15:restartNumberingAfterBreak="0">
    <w:nsid w:val="792E2B27"/>
    <w:multiLevelType w:val="hybridMultilevel"/>
    <w:tmpl w:val="50BA5DE2"/>
    <w:lvl w:ilvl="0" w:tplc="04150011">
      <w:start w:val="1"/>
      <w:numFmt w:val="decimal"/>
      <w:lvlText w:val="%1)"/>
      <w:lvlJc w:val="left"/>
      <w:pPr>
        <w:ind w:left="1428" w:hanging="360"/>
      </w:pPr>
      <w:rPr>
        <w:rFonts w:cs="Times New Roman"/>
      </w:rPr>
    </w:lvl>
    <w:lvl w:ilvl="1" w:tplc="04150019" w:tentative="1">
      <w:start w:val="1"/>
      <w:numFmt w:val="lowerLetter"/>
      <w:lvlText w:val="%2."/>
      <w:lvlJc w:val="left"/>
      <w:pPr>
        <w:ind w:left="2148" w:hanging="360"/>
      </w:pPr>
      <w:rPr>
        <w:rFonts w:cs="Times New Roman"/>
      </w:rPr>
    </w:lvl>
    <w:lvl w:ilvl="2" w:tplc="0415001B" w:tentative="1">
      <w:start w:val="1"/>
      <w:numFmt w:val="lowerRoman"/>
      <w:lvlText w:val="%3."/>
      <w:lvlJc w:val="right"/>
      <w:pPr>
        <w:ind w:left="2868" w:hanging="180"/>
      </w:pPr>
      <w:rPr>
        <w:rFonts w:cs="Times New Roman"/>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num w:numId="1">
    <w:abstractNumId w:val="0"/>
  </w:num>
  <w:num w:numId="2">
    <w:abstractNumId w:val="2"/>
  </w:num>
  <w:num w:numId="3">
    <w:abstractNumId w:val="5"/>
  </w:num>
  <w:num w:numId="4">
    <w:abstractNumId w:val="32"/>
  </w:num>
  <w:num w:numId="5">
    <w:abstractNumId w:val="25"/>
  </w:num>
  <w:num w:numId="6">
    <w:abstractNumId w:val="21"/>
  </w:num>
  <w:num w:numId="7">
    <w:abstractNumId w:val="22"/>
  </w:num>
  <w:num w:numId="8">
    <w:abstractNumId w:val="37"/>
  </w:num>
  <w:num w:numId="9">
    <w:abstractNumId w:val="20"/>
  </w:num>
  <w:num w:numId="10">
    <w:abstractNumId w:val="28"/>
  </w:num>
  <w:num w:numId="11">
    <w:abstractNumId w:val="16"/>
  </w:num>
  <w:num w:numId="12">
    <w:abstractNumId w:val="27"/>
  </w:num>
  <w:num w:numId="13">
    <w:abstractNumId w:val="17"/>
  </w:num>
  <w:num w:numId="14">
    <w:abstractNumId w:val="24"/>
  </w:num>
  <w:num w:numId="15">
    <w:abstractNumId w:val="35"/>
  </w:num>
  <w:num w:numId="16">
    <w:abstractNumId w:val="33"/>
  </w:num>
  <w:num w:numId="17">
    <w:abstractNumId w:val="11"/>
  </w:num>
  <w:num w:numId="18">
    <w:abstractNumId w:val="30"/>
  </w:num>
  <w:num w:numId="19">
    <w:abstractNumId w:val="31"/>
  </w:num>
  <w:num w:numId="20">
    <w:abstractNumId w:val="13"/>
  </w:num>
  <w:num w:numId="21">
    <w:abstractNumId w:val="9"/>
  </w:num>
  <w:num w:numId="22">
    <w:abstractNumId w:val="10"/>
  </w:num>
  <w:num w:numId="23">
    <w:abstractNumId w:val="12"/>
  </w:num>
  <w:num w:numId="24">
    <w:abstractNumId w:val="15"/>
  </w:num>
  <w:num w:numId="25">
    <w:abstractNumId w:val="26"/>
  </w:num>
  <w:num w:numId="26">
    <w:abstractNumId w:val="23"/>
  </w:num>
  <w:num w:numId="27">
    <w:abstractNumId w:val="14"/>
  </w:num>
  <w:num w:numId="28">
    <w:abstractNumId w:val="18"/>
  </w:num>
  <w:num w:numId="29">
    <w:abstractNumId w:val="34"/>
  </w:num>
  <w:num w:numId="30">
    <w:abstractNumId w:val="19"/>
  </w:num>
  <w:num w:numId="31">
    <w:abstractNumId w:val="3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228"/>
    <w:rsid w:val="00003238"/>
    <w:rsid w:val="000109E5"/>
    <w:rsid w:val="0001319C"/>
    <w:rsid w:val="0001325D"/>
    <w:rsid w:val="00013879"/>
    <w:rsid w:val="0001655E"/>
    <w:rsid w:val="00020575"/>
    <w:rsid w:val="00021EE2"/>
    <w:rsid w:val="00022BFC"/>
    <w:rsid w:val="000311DF"/>
    <w:rsid w:val="000326D7"/>
    <w:rsid w:val="000344E7"/>
    <w:rsid w:val="00034A91"/>
    <w:rsid w:val="00034DE2"/>
    <w:rsid w:val="00035B14"/>
    <w:rsid w:val="00035B47"/>
    <w:rsid w:val="00040A9F"/>
    <w:rsid w:val="0004379A"/>
    <w:rsid w:val="0004442E"/>
    <w:rsid w:val="0004469D"/>
    <w:rsid w:val="000461DC"/>
    <w:rsid w:val="00046FBA"/>
    <w:rsid w:val="0004775B"/>
    <w:rsid w:val="00051804"/>
    <w:rsid w:val="00052AC0"/>
    <w:rsid w:val="00052DBD"/>
    <w:rsid w:val="0005368C"/>
    <w:rsid w:val="0005528B"/>
    <w:rsid w:val="0005546C"/>
    <w:rsid w:val="000613FD"/>
    <w:rsid w:val="00063642"/>
    <w:rsid w:val="00065494"/>
    <w:rsid w:val="0006561D"/>
    <w:rsid w:val="000660E5"/>
    <w:rsid w:val="000666B6"/>
    <w:rsid w:val="000667A4"/>
    <w:rsid w:val="0007162C"/>
    <w:rsid w:val="00077BB9"/>
    <w:rsid w:val="0008027C"/>
    <w:rsid w:val="000804C0"/>
    <w:rsid w:val="00082129"/>
    <w:rsid w:val="00083A2B"/>
    <w:rsid w:val="00085561"/>
    <w:rsid w:val="00087790"/>
    <w:rsid w:val="00096145"/>
    <w:rsid w:val="00097E13"/>
    <w:rsid w:val="000A005E"/>
    <w:rsid w:val="000A065F"/>
    <w:rsid w:val="000A19F9"/>
    <w:rsid w:val="000A1A38"/>
    <w:rsid w:val="000A26C2"/>
    <w:rsid w:val="000A50E0"/>
    <w:rsid w:val="000A70D2"/>
    <w:rsid w:val="000B2896"/>
    <w:rsid w:val="000B2BD4"/>
    <w:rsid w:val="000B350B"/>
    <w:rsid w:val="000C0C35"/>
    <w:rsid w:val="000C425E"/>
    <w:rsid w:val="000C4F4A"/>
    <w:rsid w:val="000C5D2E"/>
    <w:rsid w:val="000D37C2"/>
    <w:rsid w:val="000E08E2"/>
    <w:rsid w:val="000E1F63"/>
    <w:rsid w:val="000E203E"/>
    <w:rsid w:val="000E3614"/>
    <w:rsid w:val="000E455E"/>
    <w:rsid w:val="000E7CF2"/>
    <w:rsid w:val="000F34C5"/>
    <w:rsid w:val="000F4A97"/>
    <w:rsid w:val="000F66D6"/>
    <w:rsid w:val="001000A8"/>
    <w:rsid w:val="00100373"/>
    <w:rsid w:val="001017AE"/>
    <w:rsid w:val="00101C99"/>
    <w:rsid w:val="00102368"/>
    <w:rsid w:val="001043B8"/>
    <w:rsid w:val="00107A2C"/>
    <w:rsid w:val="001124F0"/>
    <w:rsid w:val="0011636C"/>
    <w:rsid w:val="00116BC9"/>
    <w:rsid w:val="00120438"/>
    <w:rsid w:val="0012519D"/>
    <w:rsid w:val="00126518"/>
    <w:rsid w:val="00134086"/>
    <w:rsid w:val="00135EEF"/>
    <w:rsid w:val="00136CE8"/>
    <w:rsid w:val="001436B2"/>
    <w:rsid w:val="00144907"/>
    <w:rsid w:val="00144ADC"/>
    <w:rsid w:val="00144F02"/>
    <w:rsid w:val="0014759A"/>
    <w:rsid w:val="00150138"/>
    <w:rsid w:val="001511C9"/>
    <w:rsid w:val="00154D46"/>
    <w:rsid w:val="00156ECF"/>
    <w:rsid w:val="001601FD"/>
    <w:rsid w:val="00160EF0"/>
    <w:rsid w:val="00161158"/>
    <w:rsid w:val="00164382"/>
    <w:rsid w:val="001649B8"/>
    <w:rsid w:val="00166CA8"/>
    <w:rsid w:val="001706B7"/>
    <w:rsid w:val="00171326"/>
    <w:rsid w:val="00176C9F"/>
    <w:rsid w:val="00181604"/>
    <w:rsid w:val="00181884"/>
    <w:rsid w:val="0018400F"/>
    <w:rsid w:val="00185E1A"/>
    <w:rsid w:val="0018617E"/>
    <w:rsid w:val="00190B85"/>
    <w:rsid w:val="00191EA8"/>
    <w:rsid w:val="00195165"/>
    <w:rsid w:val="00195263"/>
    <w:rsid w:val="00196715"/>
    <w:rsid w:val="001A19DA"/>
    <w:rsid w:val="001A1C8D"/>
    <w:rsid w:val="001A22C7"/>
    <w:rsid w:val="001A3B7D"/>
    <w:rsid w:val="001A7343"/>
    <w:rsid w:val="001B54C5"/>
    <w:rsid w:val="001B54C8"/>
    <w:rsid w:val="001C08A6"/>
    <w:rsid w:val="001C0C8A"/>
    <w:rsid w:val="001C62F4"/>
    <w:rsid w:val="001D287C"/>
    <w:rsid w:val="001D3835"/>
    <w:rsid w:val="001D393A"/>
    <w:rsid w:val="001D6739"/>
    <w:rsid w:val="001E0EF7"/>
    <w:rsid w:val="001E317C"/>
    <w:rsid w:val="001E59BB"/>
    <w:rsid w:val="001E5E14"/>
    <w:rsid w:val="001E6CBB"/>
    <w:rsid w:val="001F2005"/>
    <w:rsid w:val="001F26CD"/>
    <w:rsid w:val="002019AC"/>
    <w:rsid w:val="0020379A"/>
    <w:rsid w:val="0020381F"/>
    <w:rsid w:val="00203BBD"/>
    <w:rsid w:val="00205654"/>
    <w:rsid w:val="00206036"/>
    <w:rsid w:val="00206089"/>
    <w:rsid w:val="00212709"/>
    <w:rsid w:val="00214934"/>
    <w:rsid w:val="00215BD7"/>
    <w:rsid w:val="00216958"/>
    <w:rsid w:val="00220B49"/>
    <w:rsid w:val="00221FB9"/>
    <w:rsid w:val="0023078A"/>
    <w:rsid w:val="00230CB9"/>
    <w:rsid w:val="002374A3"/>
    <w:rsid w:val="00240863"/>
    <w:rsid w:val="00243229"/>
    <w:rsid w:val="00244AFD"/>
    <w:rsid w:val="002453B7"/>
    <w:rsid w:val="002518C6"/>
    <w:rsid w:val="00251A9E"/>
    <w:rsid w:val="00252697"/>
    <w:rsid w:val="002535EB"/>
    <w:rsid w:val="0026293D"/>
    <w:rsid w:val="00263B2D"/>
    <w:rsid w:val="00266C7E"/>
    <w:rsid w:val="00270516"/>
    <w:rsid w:val="002711F2"/>
    <w:rsid w:val="00271A79"/>
    <w:rsid w:val="00271BD6"/>
    <w:rsid w:val="00273E9A"/>
    <w:rsid w:val="002748BA"/>
    <w:rsid w:val="00275078"/>
    <w:rsid w:val="002762DB"/>
    <w:rsid w:val="00276C6D"/>
    <w:rsid w:val="002815DA"/>
    <w:rsid w:val="00285388"/>
    <w:rsid w:val="00286D05"/>
    <w:rsid w:val="0029347B"/>
    <w:rsid w:val="002A6B7F"/>
    <w:rsid w:val="002A7A36"/>
    <w:rsid w:val="002B12EB"/>
    <w:rsid w:val="002B17E6"/>
    <w:rsid w:val="002B2B10"/>
    <w:rsid w:val="002B2BE1"/>
    <w:rsid w:val="002B385C"/>
    <w:rsid w:val="002B4C68"/>
    <w:rsid w:val="002C0EB6"/>
    <w:rsid w:val="002C17B5"/>
    <w:rsid w:val="002C2AB7"/>
    <w:rsid w:val="002C596C"/>
    <w:rsid w:val="002C6793"/>
    <w:rsid w:val="002D0BD6"/>
    <w:rsid w:val="002D7315"/>
    <w:rsid w:val="002E01F6"/>
    <w:rsid w:val="002E02D4"/>
    <w:rsid w:val="002E58D6"/>
    <w:rsid w:val="002F1CBE"/>
    <w:rsid w:val="002F26B4"/>
    <w:rsid w:val="002F4A33"/>
    <w:rsid w:val="002F508A"/>
    <w:rsid w:val="002F5C76"/>
    <w:rsid w:val="00301FCD"/>
    <w:rsid w:val="00303895"/>
    <w:rsid w:val="00304A16"/>
    <w:rsid w:val="003222A9"/>
    <w:rsid w:val="003254C6"/>
    <w:rsid w:val="00330711"/>
    <w:rsid w:val="00331659"/>
    <w:rsid w:val="00341611"/>
    <w:rsid w:val="00344F73"/>
    <w:rsid w:val="003455CF"/>
    <w:rsid w:val="003463A1"/>
    <w:rsid w:val="00351D3A"/>
    <w:rsid w:val="00354AF9"/>
    <w:rsid w:val="0035600B"/>
    <w:rsid w:val="00360F8D"/>
    <w:rsid w:val="00361329"/>
    <w:rsid w:val="00363AA7"/>
    <w:rsid w:val="00364F22"/>
    <w:rsid w:val="003653E3"/>
    <w:rsid w:val="00371FF7"/>
    <w:rsid w:val="00374FF7"/>
    <w:rsid w:val="00380254"/>
    <w:rsid w:val="0038171E"/>
    <w:rsid w:val="0038188D"/>
    <w:rsid w:val="0038190C"/>
    <w:rsid w:val="00386ABD"/>
    <w:rsid w:val="003937A4"/>
    <w:rsid w:val="00393BAA"/>
    <w:rsid w:val="003955C6"/>
    <w:rsid w:val="003962FC"/>
    <w:rsid w:val="00396831"/>
    <w:rsid w:val="003A0F0D"/>
    <w:rsid w:val="003A1104"/>
    <w:rsid w:val="003A2378"/>
    <w:rsid w:val="003B1B00"/>
    <w:rsid w:val="003B69F1"/>
    <w:rsid w:val="003C08AA"/>
    <w:rsid w:val="003C1B74"/>
    <w:rsid w:val="003C2E8D"/>
    <w:rsid w:val="003C48A7"/>
    <w:rsid w:val="003C5ABD"/>
    <w:rsid w:val="003C5EEB"/>
    <w:rsid w:val="003C6EA3"/>
    <w:rsid w:val="003D1872"/>
    <w:rsid w:val="003D26D0"/>
    <w:rsid w:val="003D3D84"/>
    <w:rsid w:val="003D594C"/>
    <w:rsid w:val="003D70E3"/>
    <w:rsid w:val="003D715B"/>
    <w:rsid w:val="003E211C"/>
    <w:rsid w:val="003E3A2E"/>
    <w:rsid w:val="003E3C63"/>
    <w:rsid w:val="003E6DA9"/>
    <w:rsid w:val="003F401E"/>
    <w:rsid w:val="003F4791"/>
    <w:rsid w:val="003F67E0"/>
    <w:rsid w:val="003F6E70"/>
    <w:rsid w:val="003F7C32"/>
    <w:rsid w:val="0040260C"/>
    <w:rsid w:val="00403B77"/>
    <w:rsid w:val="00404220"/>
    <w:rsid w:val="00411841"/>
    <w:rsid w:val="00411A58"/>
    <w:rsid w:val="00412656"/>
    <w:rsid w:val="004131C4"/>
    <w:rsid w:val="0042087A"/>
    <w:rsid w:val="00421809"/>
    <w:rsid w:val="00421D7B"/>
    <w:rsid w:val="00423362"/>
    <w:rsid w:val="00424524"/>
    <w:rsid w:val="004307D3"/>
    <w:rsid w:val="004335D7"/>
    <w:rsid w:val="00433EF7"/>
    <w:rsid w:val="0043449C"/>
    <w:rsid w:val="00437935"/>
    <w:rsid w:val="00440CAB"/>
    <w:rsid w:val="00444CA6"/>
    <w:rsid w:val="00444DA7"/>
    <w:rsid w:val="0044580C"/>
    <w:rsid w:val="0044646D"/>
    <w:rsid w:val="00447FBC"/>
    <w:rsid w:val="00452576"/>
    <w:rsid w:val="00461221"/>
    <w:rsid w:val="00462CCB"/>
    <w:rsid w:val="0046640D"/>
    <w:rsid w:val="00470830"/>
    <w:rsid w:val="00470B7F"/>
    <w:rsid w:val="0047482C"/>
    <w:rsid w:val="00476E78"/>
    <w:rsid w:val="00477925"/>
    <w:rsid w:val="00481A38"/>
    <w:rsid w:val="00482D6D"/>
    <w:rsid w:val="00483BA3"/>
    <w:rsid w:val="00483D14"/>
    <w:rsid w:val="004845A0"/>
    <w:rsid w:val="00485FAF"/>
    <w:rsid w:val="004860E8"/>
    <w:rsid w:val="00486DA7"/>
    <w:rsid w:val="004877F2"/>
    <w:rsid w:val="0048788C"/>
    <w:rsid w:val="004A42BB"/>
    <w:rsid w:val="004B0601"/>
    <w:rsid w:val="004B0A2B"/>
    <w:rsid w:val="004B25F2"/>
    <w:rsid w:val="004B3058"/>
    <w:rsid w:val="004B48AF"/>
    <w:rsid w:val="004B603A"/>
    <w:rsid w:val="004C6B6D"/>
    <w:rsid w:val="004C721E"/>
    <w:rsid w:val="004D0BB8"/>
    <w:rsid w:val="004D52D1"/>
    <w:rsid w:val="004D544A"/>
    <w:rsid w:val="004E1E41"/>
    <w:rsid w:val="004E3362"/>
    <w:rsid w:val="004E37A4"/>
    <w:rsid w:val="004E6134"/>
    <w:rsid w:val="004F0EB3"/>
    <w:rsid w:val="004F14CC"/>
    <w:rsid w:val="004F35A1"/>
    <w:rsid w:val="004F5255"/>
    <w:rsid w:val="004F68AE"/>
    <w:rsid w:val="00502B01"/>
    <w:rsid w:val="0050392B"/>
    <w:rsid w:val="005044EE"/>
    <w:rsid w:val="00505BD4"/>
    <w:rsid w:val="00506342"/>
    <w:rsid w:val="0050740F"/>
    <w:rsid w:val="00507CB7"/>
    <w:rsid w:val="005143EF"/>
    <w:rsid w:val="00516C60"/>
    <w:rsid w:val="005178D5"/>
    <w:rsid w:val="00517D9F"/>
    <w:rsid w:val="005268DE"/>
    <w:rsid w:val="005273AC"/>
    <w:rsid w:val="00533D03"/>
    <w:rsid w:val="00540686"/>
    <w:rsid w:val="0054136D"/>
    <w:rsid w:val="00542A45"/>
    <w:rsid w:val="005457D3"/>
    <w:rsid w:val="00547057"/>
    <w:rsid w:val="005504F4"/>
    <w:rsid w:val="00552419"/>
    <w:rsid w:val="0055558E"/>
    <w:rsid w:val="00557AB4"/>
    <w:rsid w:val="00560B94"/>
    <w:rsid w:val="005624F8"/>
    <w:rsid w:val="005625A2"/>
    <w:rsid w:val="00562DCE"/>
    <w:rsid w:val="005641B5"/>
    <w:rsid w:val="005662F9"/>
    <w:rsid w:val="005677F0"/>
    <w:rsid w:val="00570EA1"/>
    <w:rsid w:val="005710E2"/>
    <w:rsid w:val="0057144A"/>
    <w:rsid w:val="0057466F"/>
    <w:rsid w:val="00574E7C"/>
    <w:rsid w:val="005826F7"/>
    <w:rsid w:val="0058477C"/>
    <w:rsid w:val="0059279C"/>
    <w:rsid w:val="00595008"/>
    <w:rsid w:val="0059588E"/>
    <w:rsid w:val="00595ED8"/>
    <w:rsid w:val="00596AA1"/>
    <w:rsid w:val="0059710C"/>
    <w:rsid w:val="005A35E9"/>
    <w:rsid w:val="005A4DD9"/>
    <w:rsid w:val="005A565C"/>
    <w:rsid w:val="005A6412"/>
    <w:rsid w:val="005B0CA9"/>
    <w:rsid w:val="005B0EFA"/>
    <w:rsid w:val="005B169E"/>
    <w:rsid w:val="005B16E7"/>
    <w:rsid w:val="005B23B5"/>
    <w:rsid w:val="005B602F"/>
    <w:rsid w:val="005B6CC9"/>
    <w:rsid w:val="005B792C"/>
    <w:rsid w:val="005C0E81"/>
    <w:rsid w:val="005C116F"/>
    <w:rsid w:val="005D0190"/>
    <w:rsid w:val="005D3CFE"/>
    <w:rsid w:val="005E034E"/>
    <w:rsid w:val="005E1286"/>
    <w:rsid w:val="005E23EF"/>
    <w:rsid w:val="005E6AD3"/>
    <w:rsid w:val="005F6012"/>
    <w:rsid w:val="00601038"/>
    <w:rsid w:val="006011E5"/>
    <w:rsid w:val="006018CD"/>
    <w:rsid w:val="00604E87"/>
    <w:rsid w:val="00605327"/>
    <w:rsid w:val="00610A9F"/>
    <w:rsid w:val="0061369D"/>
    <w:rsid w:val="006148E8"/>
    <w:rsid w:val="006328A0"/>
    <w:rsid w:val="00633550"/>
    <w:rsid w:val="00640636"/>
    <w:rsid w:val="00640E29"/>
    <w:rsid w:val="006411D3"/>
    <w:rsid w:val="006441FF"/>
    <w:rsid w:val="00647960"/>
    <w:rsid w:val="00652360"/>
    <w:rsid w:val="00652820"/>
    <w:rsid w:val="006535F6"/>
    <w:rsid w:val="00661708"/>
    <w:rsid w:val="00665905"/>
    <w:rsid w:val="00670BE6"/>
    <w:rsid w:val="00673B1E"/>
    <w:rsid w:val="006772BF"/>
    <w:rsid w:val="00684D08"/>
    <w:rsid w:val="00686842"/>
    <w:rsid w:val="0069569F"/>
    <w:rsid w:val="006A0DEF"/>
    <w:rsid w:val="006A1CEB"/>
    <w:rsid w:val="006A6C80"/>
    <w:rsid w:val="006A7FE2"/>
    <w:rsid w:val="006B003A"/>
    <w:rsid w:val="006B3EBB"/>
    <w:rsid w:val="006B6DB8"/>
    <w:rsid w:val="006B6EB4"/>
    <w:rsid w:val="006B7712"/>
    <w:rsid w:val="006C0B7D"/>
    <w:rsid w:val="006C3306"/>
    <w:rsid w:val="006C474E"/>
    <w:rsid w:val="006C58BB"/>
    <w:rsid w:val="006C62F8"/>
    <w:rsid w:val="006C63AE"/>
    <w:rsid w:val="006C6701"/>
    <w:rsid w:val="006D0A08"/>
    <w:rsid w:val="006D13DE"/>
    <w:rsid w:val="006D19AF"/>
    <w:rsid w:val="006D4491"/>
    <w:rsid w:val="006D5F84"/>
    <w:rsid w:val="006E6F35"/>
    <w:rsid w:val="006F36CF"/>
    <w:rsid w:val="006F3A40"/>
    <w:rsid w:val="006F4A4E"/>
    <w:rsid w:val="00700661"/>
    <w:rsid w:val="00703DF5"/>
    <w:rsid w:val="007065D1"/>
    <w:rsid w:val="00707155"/>
    <w:rsid w:val="00707DC8"/>
    <w:rsid w:val="00711662"/>
    <w:rsid w:val="0071324A"/>
    <w:rsid w:val="007202DF"/>
    <w:rsid w:val="00720FA1"/>
    <w:rsid w:val="00721876"/>
    <w:rsid w:val="00721E5C"/>
    <w:rsid w:val="007255BD"/>
    <w:rsid w:val="00731CCD"/>
    <w:rsid w:val="00731FE4"/>
    <w:rsid w:val="0074028E"/>
    <w:rsid w:val="00741E9F"/>
    <w:rsid w:val="00747818"/>
    <w:rsid w:val="0075148B"/>
    <w:rsid w:val="0075649E"/>
    <w:rsid w:val="0076361F"/>
    <w:rsid w:val="00764477"/>
    <w:rsid w:val="00766ECA"/>
    <w:rsid w:val="0076735B"/>
    <w:rsid w:val="00767788"/>
    <w:rsid w:val="00771D18"/>
    <w:rsid w:val="007730C4"/>
    <w:rsid w:val="0077496C"/>
    <w:rsid w:val="00781BEE"/>
    <w:rsid w:val="0078249A"/>
    <w:rsid w:val="00784D6F"/>
    <w:rsid w:val="0078501A"/>
    <w:rsid w:val="00785C00"/>
    <w:rsid w:val="00787F4C"/>
    <w:rsid w:val="00791232"/>
    <w:rsid w:val="007947AA"/>
    <w:rsid w:val="007A7247"/>
    <w:rsid w:val="007B3295"/>
    <w:rsid w:val="007B65C7"/>
    <w:rsid w:val="007B6DF7"/>
    <w:rsid w:val="007B7FEC"/>
    <w:rsid w:val="007C0E8C"/>
    <w:rsid w:val="007C319C"/>
    <w:rsid w:val="007C32F8"/>
    <w:rsid w:val="007C4808"/>
    <w:rsid w:val="007C5B2E"/>
    <w:rsid w:val="007D0766"/>
    <w:rsid w:val="007D7B3B"/>
    <w:rsid w:val="007E5B52"/>
    <w:rsid w:val="007F0760"/>
    <w:rsid w:val="007F23F9"/>
    <w:rsid w:val="007F34AC"/>
    <w:rsid w:val="007F3C63"/>
    <w:rsid w:val="007F682E"/>
    <w:rsid w:val="007F7B11"/>
    <w:rsid w:val="007F7E6A"/>
    <w:rsid w:val="00802D4F"/>
    <w:rsid w:val="0080449C"/>
    <w:rsid w:val="00805FE5"/>
    <w:rsid w:val="00806886"/>
    <w:rsid w:val="0080757C"/>
    <w:rsid w:val="00814441"/>
    <w:rsid w:val="00814C74"/>
    <w:rsid w:val="00816B64"/>
    <w:rsid w:val="008203BE"/>
    <w:rsid w:val="00820950"/>
    <w:rsid w:val="0082230C"/>
    <w:rsid w:val="0082289D"/>
    <w:rsid w:val="008232AA"/>
    <w:rsid w:val="00823F66"/>
    <w:rsid w:val="00835520"/>
    <w:rsid w:val="00842326"/>
    <w:rsid w:val="00842D92"/>
    <w:rsid w:val="008453A3"/>
    <w:rsid w:val="008461DB"/>
    <w:rsid w:val="0085435A"/>
    <w:rsid w:val="00854D54"/>
    <w:rsid w:val="00856416"/>
    <w:rsid w:val="008614E2"/>
    <w:rsid w:val="008622BC"/>
    <w:rsid w:val="0086564E"/>
    <w:rsid w:val="00866D86"/>
    <w:rsid w:val="00870A66"/>
    <w:rsid w:val="00871525"/>
    <w:rsid w:val="00877441"/>
    <w:rsid w:val="008846AC"/>
    <w:rsid w:val="00895EDD"/>
    <w:rsid w:val="00897C43"/>
    <w:rsid w:val="008A1065"/>
    <w:rsid w:val="008A1E5F"/>
    <w:rsid w:val="008A3D2F"/>
    <w:rsid w:val="008A5CB8"/>
    <w:rsid w:val="008A6723"/>
    <w:rsid w:val="008B0572"/>
    <w:rsid w:val="008B21F6"/>
    <w:rsid w:val="008B3868"/>
    <w:rsid w:val="008B49BC"/>
    <w:rsid w:val="008B5135"/>
    <w:rsid w:val="008B6A6E"/>
    <w:rsid w:val="008C5BFC"/>
    <w:rsid w:val="008C6CA7"/>
    <w:rsid w:val="008D022F"/>
    <w:rsid w:val="008D25BD"/>
    <w:rsid w:val="008D289A"/>
    <w:rsid w:val="008D408D"/>
    <w:rsid w:val="008D5128"/>
    <w:rsid w:val="008D6467"/>
    <w:rsid w:val="008D66E6"/>
    <w:rsid w:val="008D7AAC"/>
    <w:rsid w:val="008E3649"/>
    <w:rsid w:val="008E5D59"/>
    <w:rsid w:val="008F0395"/>
    <w:rsid w:val="008F3545"/>
    <w:rsid w:val="008F52CF"/>
    <w:rsid w:val="008F5BC0"/>
    <w:rsid w:val="008F700E"/>
    <w:rsid w:val="00901217"/>
    <w:rsid w:val="00901B52"/>
    <w:rsid w:val="009029CC"/>
    <w:rsid w:val="009037B2"/>
    <w:rsid w:val="00904582"/>
    <w:rsid w:val="00904A9B"/>
    <w:rsid w:val="009109EA"/>
    <w:rsid w:val="00910D0A"/>
    <w:rsid w:val="00913E9C"/>
    <w:rsid w:val="00915B0E"/>
    <w:rsid w:val="00916201"/>
    <w:rsid w:val="00917347"/>
    <w:rsid w:val="00917376"/>
    <w:rsid w:val="00920E67"/>
    <w:rsid w:val="00921A08"/>
    <w:rsid w:val="0092295B"/>
    <w:rsid w:val="00924756"/>
    <w:rsid w:val="009253FA"/>
    <w:rsid w:val="00927931"/>
    <w:rsid w:val="009371A5"/>
    <w:rsid w:val="00946600"/>
    <w:rsid w:val="0095111A"/>
    <w:rsid w:val="0095200F"/>
    <w:rsid w:val="00954C7F"/>
    <w:rsid w:val="00954D36"/>
    <w:rsid w:val="00956129"/>
    <w:rsid w:val="00956182"/>
    <w:rsid w:val="009565DC"/>
    <w:rsid w:val="00956B92"/>
    <w:rsid w:val="00957167"/>
    <w:rsid w:val="009604D7"/>
    <w:rsid w:val="00962CAB"/>
    <w:rsid w:val="00963728"/>
    <w:rsid w:val="009649EC"/>
    <w:rsid w:val="009754F8"/>
    <w:rsid w:val="009759AC"/>
    <w:rsid w:val="009810DA"/>
    <w:rsid w:val="00982228"/>
    <w:rsid w:val="009824FD"/>
    <w:rsid w:val="009908DB"/>
    <w:rsid w:val="00993AB8"/>
    <w:rsid w:val="0099562B"/>
    <w:rsid w:val="00996C81"/>
    <w:rsid w:val="009A62C3"/>
    <w:rsid w:val="009B0924"/>
    <w:rsid w:val="009B18FC"/>
    <w:rsid w:val="009B28F4"/>
    <w:rsid w:val="009B3322"/>
    <w:rsid w:val="009B3564"/>
    <w:rsid w:val="009B3A50"/>
    <w:rsid w:val="009C277C"/>
    <w:rsid w:val="009C3D8D"/>
    <w:rsid w:val="009C4F38"/>
    <w:rsid w:val="009D0F70"/>
    <w:rsid w:val="009D18D3"/>
    <w:rsid w:val="009D394E"/>
    <w:rsid w:val="009D3F36"/>
    <w:rsid w:val="009D5B9D"/>
    <w:rsid w:val="009D7B26"/>
    <w:rsid w:val="009E26FD"/>
    <w:rsid w:val="009E3203"/>
    <w:rsid w:val="009E7CD4"/>
    <w:rsid w:val="009F1C36"/>
    <w:rsid w:val="009F3B41"/>
    <w:rsid w:val="009F4662"/>
    <w:rsid w:val="009F67DA"/>
    <w:rsid w:val="009F7C9D"/>
    <w:rsid w:val="00A00D67"/>
    <w:rsid w:val="00A079CF"/>
    <w:rsid w:val="00A1044E"/>
    <w:rsid w:val="00A10917"/>
    <w:rsid w:val="00A10CDC"/>
    <w:rsid w:val="00A11886"/>
    <w:rsid w:val="00A14C6F"/>
    <w:rsid w:val="00A17360"/>
    <w:rsid w:val="00A211AE"/>
    <w:rsid w:val="00A3108B"/>
    <w:rsid w:val="00A32040"/>
    <w:rsid w:val="00A35C2B"/>
    <w:rsid w:val="00A40AAD"/>
    <w:rsid w:val="00A41BFD"/>
    <w:rsid w:val="00A445F1"/>
    <w:rsid w:val="00A44F6C"/>
    <w:rsid w:val="00A52F22"/>
    <w:rsid w:val="00A54420"/>
    <w:rsid w:val="00A56008"/>
    <w:rsid w:val="00A56A14"/>
    <w:rsid w:val="00A5760D"/>
    <w:rsid w:val="00A579B3"/>
    <w:rsid w:val="00A57E05"/>
    <w:rsid w:val="00A60C9B"/>
    <w:rsid w:val="00A61B75"/>
    <w:rsid w:val="00A61D2C"/>
    <w:rsid w:val="00A6245A"/>
    <w:rsid w:val="00A63420"/>
    <w:rsid w:val="00A6433C"/>
    <w:rsid w:val="00A64902"/>
    <w:rsid w:val="00A70842"/>
    <w:rsid w:val="00A72011"/>
    <w:rsid w:val="00A73C60"/>
    <w:rsid w:val="00A74336"/>
    <w:rsid w:val="00A74EAD"/>
    <w:rsid w:val="00A80050"/>
    <w:rsid w:val="00A82BE6"/>
    <w:rsid w:val="00A8315D"/>
    <w:rsid w:val="00A84820"/>
    <w:rsid w:val="00A84F0F"/>
    <w:rsid w:val="00A85586"/>
    <w:rsid w:val="00A90613"/>
    <w:rsid w:val="00A9103C"/>
    <w:rsid w:val="00A9248B"/>
    <w:rsid w:val="00A932F1"/>
    <w:rsid w:val="00AA12FC"/>
    <w:rsid w:val="00AA6A97"/>
    <w:rsid w:val="00AB1B10"/>
    <w:rsid w:val="00AB3B36"/>
    <w:rsid w:val="00AB7BFC"/>
    <w:rsid w:val="00AC10F4"/>
    <w:rsid w:val="00AC2D05"/>
    <w:rsid w:val="00AC35B3"/>
    <w:rsid w:val="00AC60F9"/>
    <w:rsid w:val="00AC6D24"/>
    <w:rsid w:val="00AD0AC9"/>
    <w:rsid w:val="00AD1050"/>
    <w:rsid w:val="00AD30B5"/>
    <w:rsid w:val="00AD5093"/>
    <w:rsid w:val="00AD56D0"/>
    <w:rsid w:val="00AE0E59"/>
    <w:rsid w:val="00AE5070"/>
    <w:rsid w:val="00AE623D"/>
    <w:rsid w:val="00AE6349"/>
    <w:rsid w:val="00AE6F26"/>
    <w:rsid w:val="00AE7998"/>
    <w:rsid w:val="00AE7F56"/>
    <w:rsid w:val="00AF0364"/>
    <w:rsid w:val="00AF1314"/>
    <w:rsid w:val="00AF1B8C"/>
    <w:rsid w:val="00AF2D0D"/>
    <w:rsid w:val="00AF6293"/>
    <w:rsid w:val="00B0261A"/>
    <w:rsid w:val="00B04F7B"/>
    <w:rsid w:val="00B10961"/>
    <w:rsid w:val="00B10B00"/>
    <w:rsid w:val="00B12AE0"/>
    <w:rsid w:val="00B12D1E"/>
    <w:rsid w:val="00B13FA8"/>
    <w:rsid w:val="00B27690"/>
    <w:rsid w:val="00B31B8F"/>
    <w:rsid w:val="00B32AE7"/>
    <w:rsid w:val="00B34D24"/>
    <w:rsid w:val="00B368B7"/>
    <w:rsid w:val="00B42294"/>
    <w:rsid w:val="00B43CF8"/>
    <w:rsid w:val="00B44AB9"/>
    <w:rsid w:val="00B47314"/>
    <w:rsid w:val="00B51603"/>
    <w:rsid w:val="00B52030"/>
    <w:rsid w:val="00B52952"/>
    <w:rsid w:val="00B548D1"/>
    <w:rsid w:val="00B54A65"/>
    <w:rsid w:val="00B5539B"/>
    <w:rsid w:val="00B7055C"/>
    <w:rsid w:val="00B715F5"/>
    <w:rsid w:val="00B728F1"/>
    <w:rsid w:val="00B72F49"/>
    <w:rsid w:val="00B826F8"/>
    <w:rsid w:val="00B82B6F"/>
    <w:rsid w:val="00B83950"/>
    <w:rsid w:val="00B848B0"/>
    <w:rsid w:val="00B927A2"/>
    <w:rsid w:val="00B92916"/>
    <w:rsid w:val="00B95536"/>
    <w:rsid w:val="00B959CB"/>
    <w:rsid w:val="00B96D37"/>
    <w:rsid w:val="00BB0907"/>
    <w:rsid w:val="00BB1597"/>
    <w:rsid w:val="00BC0359"/>
    <w:rsid w:val="00BC0EE3"/>
    <w:rsid w:val="00BC168C"/>
    <w:rsid w:val="00BC4244"/>
    <w:rsid w:val="00BC731E"/>
    <w:rsid w:val="00BC7611"/>
    <w:rsid w:val="00BD1CE1"/>
    <w:rsid w:val="00BE24B1"/>
    <w:rsid w:val="00BE4095"/>
    <w:rsid w:val="00BF0C98"/>
    <w:rsid w:val="00BF3391"/>
    <w:rsid w:val="00BF4F5A"/>
    <w:rsid w:val="00BF527F"/>
    <w:rsid w:val="00C00A67"/>
    <w:rsid w:val="00C01D50"/>
    <w:rsid w:val="00C02607"/>
    <w:rsid w:val="00C035FE"/>
    <w:rsid w:val="00C036F1"/>
    <w:rsid w:val="00C041B3"/>
    <w:rsid w:val="00C05DD6"/>
    <w:rsid w:val="00C06DDF"/>
    <w:rsid w:val="00C071ED"/>
    <w:rsid w:val="00C1047C"/>
    <w:rsid w:val="00C136A3"/>
    <w:rsid w:val="00C15047"/>
    <w:rsid w:val="00C16D85"/>
    <w:rsid w:val="00C242ED"/>
    <w:rsid w:val="00C2444A"/>
    <w:rsid w:val="00C25EE3"/>
    <w:rsid w:val="00C32A01"/>
    <w:rsid w:val="00C331BF"/>
    <w:rsid w:val="00C34592"/>
    <w:rsid w:val="00C35168"/>
    <w:rsid w:val="00C375C8"/>
    <w:rsid w:val="00C375E5"/>
    <w:rsid w:val="00C37678"/>
    <w:rsid w:val="00C378B7"/>
    <w:rsid w:val="00C40A5D"/>
    <w:rsid w:val="00C41489"/>
    <w:rsid w:val="00C41EE7"/>
    <w:rsid w:val="00C43752"/>
    <w:rsid w:val="00C505E5"/>
    <w:rsid w:val="00C51E78"/>
    <w:rsid w:val="00C5383B"/>
    <w:rsid w:val="00C53A35"/>
    <w:rsid w:val="00C54113"/>
    <w:rsid w:val="00C55FAB"/>
    <w:rsid w:val="00C62830"/>
    <w:rsid w:val="00C652BB"/>
    <w:rsid w:val="00C676E1"/>
    <w:rsid w:val="00C70E52"/>
    <w:rsid w:val="00C72005"/>
    <w:rsid w:val="00C73786"/>
    <w:rsid w:val="00C746AA"/>
    <w:rsid w:val="00C75BA9"/>
    <w:rsid w:val="00C76875"/>
    <w:rsid w:val="00C777DB"/>
    <w:rsid w:val="00C85FDD"/>
    <w:rsid w:val="00C904D5"/>
    <w:rsid w:val="00C90A59"/>
    <w:rsid w:val="00C91AEC"/>
    <w:rsid w:val="00C91FD6"/>
    <w:rsid w:val="00C94B99"/>
    <w:rsid w:val="00CA373C"/>
    <w:rsid w:val="00CA490C"/>
    <w:rsid w:val="00CB067A"/>
    <w:rsid w:val="00CB1D4A"/>
    <w:rsid w:val="00CB4D0D"/>
    <w:rsid w:val="00CB5365"/>
    <w:rsid w:val="00CC18F4"/>
    <w:rsid w:val="00CC2B9F"/>
    <w:rsid w:val="00CC516A"/>
    <w:rsid w:val="00CC6833"/>
    <w:rsid w:val="00CD2FAA"/>
    <w:rsid w:val="00CD37F6"/>
    <w:rsid w:val="00CD468A"/>
    <w:rsid w:val="00CD4B6A"/>
    <w:rsid w:val="00CD5A8D"/>
    <w:rsid w:val="00CE43B1"/>
    <w:rsid w:val="00CF039F"/>
    <w:rsid w:val="00CF7597"/>
    <w:rsid w:val="00CF7795"/>
    <w:rsid w:val="00D0489E"/>
    <w:rsid w:val="00D0517F"/>
    <w:rsid w:val="00D061FF"/>
    <w:rsid w:val="00D072DC"/>
    <w:rsid w:val="00D1027F"/>
    <w:rsid w:val="00D1051B"/>
    <w:rsid w:val="00D10817"/>
    <w:rsid w:val="00D11E82"/>
    <w:rsid w:val="00D1211B"/>
    <w:rsid w:val="00D128FD"/>
    <w:rsid w:val="00D1524B"/>
    <w:rsid w:val="00D20523"/>
    <w:rsid w:val="00D21F07"/>
    <w:rsid w:val="00D24A18"/>
    <w:rsid w:val="00D24B7A"/>
    <w:rsid w:val="00D32292"/>
    <w:rsid w:val="00D327D2"/>
    <w:rsid w:val="00D32885"/>
    <w:rsid w:val="00D357F8"/>
    <w:rsid w:val="00D43E65"/>
    <w:rsid w:val="00D46338"/>
    <w:rsid w:val="00D47A28"/>
    <w:rsid w:val="00D525E9"/>
    <w:rsid w:val="00D5285A"/>
    <w:rsid w:val="00D53D6A"/>
    <w:rsid w:val="00D541BE"/>
    <w:rsid w:val="00D55475"/>
    <w:rsid w:val="00D55685"/>
    <w:rsid w:val="00D571E6"/>
    <w:rsid w:val="00D604D5"/>
    <w:rsid w:val="00D673B5"/>
    <w:rsid w:val="00D67900"/>
    <w:rsid w:val="00D706D8"/>
    <w:rsid w:val="00D7203D"/>
    <w:rsid w:val="00D721DC"/>
    <w:rsid w:val="00D724B5"/>
    <w:rsid w:val="00D72F45"/>
    <w:rsid w:val="00D73AD4"/>
    <w:rsid w:val="00D7531B"/>
    <w:rsid w:val="00D807F8"/>
    <w:rsid w:val="00D84A58"/>
    <w:rsid w:val="00D85DF3"/>
    <w:rsid w:val="00D8663D"/>
    <w:rsid w:val="00D87B7B"/>
    <w:rsid w:val="00D87F8D"/>
    <w:rsid w:val="00D95003"/>
    <w:rsid w:val="00D95BFC"/>
    <w:rsid w:val="00D97A94"/>
    <w:rsid w:val="00DA31F1"/>
    <w:rsid w:val="00DA3577"/>
    <w:rsid w:val="00DA3CC5"/>
    <w:rsid w:val="00DB1CFC"/>
    <w:rsid w:val="00DB2964"/>
    <w:rsid w:val="00DB2FCC"/>
    <w:rsid w:val="00DB361E"/>
    <w:rsid w:val="00DB3840"/>
    <w:rsid w:val="00DB3955"/>
    <w:rsid w:val="00DB3C65"/>
    <w:rsid w:val="00DB4AAF"/>
    <w:rsid w:val="00DB7E3A"/>
    <w:rsid w:val="00DC4E4E"/>
    <w:rsid w:val="00DC4EEE"/>
    <w:rsid w:val="00DC69BE"/>
    <w:rsid w:val="00DC764D"/>
    <w:rsid w:val="00DE15C8"/>
    <w:rsid w:val="00DE33C9"/>
    <w:rsid w:val="00DE3F47"/>
    <w:rsid w:val="00DE5D9B"/>
    <w:rsid w:val="00DF1913"/>
    <w:rsid w:val="00DF3477"/>
    <w:rsid w:val="00DF4CAE"/>
    <w:rsid w:val="00DF5FCB"/>
    <w:rsid w:val="00E05B3B"/>
    <w:rsid w:val="00E07944"/>
    <w:rsid w:val="00E07C96"/>
    <w:rsid w:val="00E14E9B"/>
    <w:rsid w:val="00E16979"/>
    <w:rsid w:val="00E2049B"/>
    <w:rsid w:val="00E20EE4"/>
    <w:rsid w:val="00E233EB"/>
    <w:rsid w:val="00E23B3D"/>
    <w:rsid w:val="00E243C3"/>
    <w:rsid w:val="00E259BD"/>
    <w:rsid w:val="00E260E3"/>
    <w:rsid w:val="00E27B98"/>
    <w:rsid w:val="00E31EAC"/>
    <w:rsid w:val="00E33EFD"/>
    <w:rsid w:val="00E35D96"/>
    <w:rsid w:val="00E4071E"/>
    <w:rsid w:val="00E40F5E"/>
    <w:rsid w:val="00E46511"/>
    <w:rsid w:val="00E50315"/>
    <w:rsid w:val="00E5467E"/>
    <w:rsid w:val="00E56701"/>
    <w:rsid w:val="00E62379"/>
    <w:rsid w:val="00E62BA8"/>
    <w:rsid w:val="00E64EAC"/>
    <w:rsid w:val="00E64F24"/>
    <w:rsid w:val="00E7003C"/>
    <w:rsid w:val="00E716A9"/>
    <w:rsid w:val="00E760AC"/>
    <w:rsid w:val="00E77DC0"/>
    <w:rsid w:val="00E77E1D"/>
    <w:rsid w:val="00E80BD9"/>
    <w:rsid w:val="00E81820"/>
    <w:rsid w:val="00E872E5"/>
    <w:rsid w:val="00E87525"/>
    <w:rsid w:val="00E93B93"/>
    <w:rsid w:val="00E9410E"/>
    <w:rsid w:val="00E95384"/>
    <w:rsid w:val="00EA0376"/>
    <w:rsid w:val="00EA10B1"/>
    <w:rsid w:val="00EA38ED"/>
    <w:rsid w:val="00EA3BAB"/>
    <w:rsid w:val="00EA4461"/>
    <w:rsid w:val="00EA651E"/>
    <w:rsid w:val="00EB21F5"/>
    <w:rsid w:val="00EB2CEB"/>
    <w:rsid w:val="00EB7037"/>
    <w:rsid w:val="00EC0E04"/>
    <w:rsid w:val="00EC16A3"/>
    <w:rsid w:val="00EC6ECF"/>
    <w:rsid w:val="00EC73EC"/>
    <w:rsid w:val="00EC7E62"/>
    <w:rsid w:val="00ED286E"/>
    <w:rsid w:val="00EE161E"/>
    <w:rsid w:val="00EE2AE9"/>
    <w:rsid w:val="00EE3B84"/>
    <w:rsid w:val="00EE7305"/>
    <w:rsid w:val="00EE7EEB"/>
    <w:rsid w:val="00EF11B7"/>
    <w:rsid w:val="00EF2EAF"/>
    <w:rsid w:val="00EF321C"/>
    <w:rsid w:val="00EF50A0"/>
    <w:rsid w:val="00EF62FF"/>
    <w:rsid w:val="00EF6590"/>
    <w:rsid w:val="00F01F73"/>
    <w:rsid w:val="00F03911"/>
    <w:rsid w:val="00F0475C"/>
    <w:rsid w:val="00F05A1E"/>
    <w:rsid w:val="00F05CBE"/>
    <w:rsid w:val="00F13331"/>
    <w:rsid w:val="00F141B6"/>
    <w:rsid w:val="00F14F47"/>
    <w:rsid w:val="00F157E0"/>
    <w:rsid w:val="00F17860"/>
    <w:rsid w:val="00F21DEB"/>
    <w:rsid w:val="00F25501"/>
    <w:rsid w:val="00F255D3"/>
    <w:rsid w:val="00F268B7"/>
    <w:rsid w:val="00F271AB"/>
    <w:rsid w:val="00F36ED9"/>
    <w:rsid w:val="00F37F56"/>
    <w:rsid w:val="00F446AA"/>
    <w:rsid w:val="00F4495F"/>
    <w:rsid w:val="00F46452"/>
    <w:rsid w:val="00F51D54"/>
    <w:rsid w:val="00F534E6"/>
    <w:rsid w:val="00F54BA6"/>
    <w:rsid w:val="00F57C66"/>
    <w:rsid w:val="00F61829"/>
    <w:rsid w:val="00F64F0D"/>
    <w:rsid w:val="00F66192"/>
    <w:rsid w:val="00F665AF"/>
    <w:rsid w:val="00F70B81"/>
    <w:rsid w:val="00F71E2D"/>
    <w:rsid w:val="00F72BA1"/>
    <w:rsid w:val="00F74A93"/>
    <w:rsid w:val="00F80EEF"/>
    <w:rsid w:val="00F86D39"/>
    <w:rsid w:val="00F90A57"/>
    <w:rsid w:val="00F91B0D"/>
    <w:rsid w:val="00F91C2A"/>
    <w:rsid w:val="00FA03D3"/>
    <w:rsid w:val="00FA042B"/>
    <w:rsid w:val="00FA2E10"/>
    <w:rsid w:val="00FA33D5"/>
    <w:rsid w:val="00FA47E5"/>
    <w:rsid w:val="00FA7A57"/>
    <w:rsid w:val="00FB1A05"/>
    <w:rsid w:val="00FB6B07"/>
    <w:rsid w:val="00FC1050"/>
    <w:rsid w:val="00FC426A"/>
    <w:rsid w:val="00FC4C5C"/>
    <w:rsid w:val="00FD4C55"/>
    <w:rsid w:val="00FD5187"/>
    <w:rsid w:val="00FD593B"/>
    <w:rsid w:val="00FD7265"/>
    <w:rsid w:val="00FD777E"/>
    <w:rsid w:val="00FE06F2"/>
    <w:rsid w:val="00FE55B9"/>
    <w:rsid w:val="00FF46A6"/>
    <w:rsid w:val="00FF4A17"/>
    <w:rsid w:val="00FF70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E2671A"/>
  <w15:docId w15:val="{7206E76B-66D8-4C97-A9A3-C076A92EA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BF0C98"/>
    <w:pPr>
      <w:suppressAutoHyphens/>
    </w:pPr>
    <w:rPr>
      <w:rFonts w:cs="Wingdings"/>
      <w:sz w:val="20"/>
      <w:szCs w:val="20"/>
      <w:lang w:eastAsia="ar-SA"/>
    </w:rPr>
  </w:style>
  <w:style w:type="paragraph" w:styleId="Nagwek1">
    <w:name w:val="heading 1"/>
    <w:basedOn w:val="Normalny"/>
    <w:next w:val="Normalny"/>
    <w:link w:val="Nagwek1Znak"/>
    <w:uiPriority w:val="99"/>
    <w:qFormat/>
    <w:rsid w:val="00BF0C98"/>
    <w:pPr>
      <w:keepNext/>
      <w:numPr>
        <w:numId w:val="1"/>
      </w:numPr>
      <w:ind w:left="2124"/>
      <w:outlineLvl w:val="0"/>
    </w:pPr>
    <w:rPr>
      <w:rFonts w:ascii="Cambria" w:hAnsi="Cambria" w:cs="Times New Roman"/>
      <w:b/>
      <w:kern w:val="32"/>
      <w:sz w:val="32"/>
    </w:rPr>
  </w:style>
  <w:style w:type="paragraph" w:styleId="Nagwek2">
    <w:name w:val="heading 2"/>
    <w:basedOn w:val="Normalny"/>
    <w:next w:val="Normalny"/>
    <w:link w:val="Nagwek2Znak"/>
    <w:uiPriority w:val="99"/>
    <w:qFormat/>
    <w:rsid w:val="00BF0C98"/>
    <w:pPr>
      <w:keepNext/>
      <w:numPr>
        <w:ilvl w:val="1"/>
        <w:numId w:val="1"/>
      </w:numPr>
      <w:jc w:val="center"/>
      <w:outlineLvl w:val="1"/>
    </w:pPr>
    <w:rPr>
      <w:rFonts w:ascii="Cambria" w:hAnsi="Cambria" w:cs="Times New Roman"/>
      <w:b/>
      <w:i/>
      <w:sz w:val="28"/>
    </w:rPr>
  </w:style>
  <w:style w:type="paragraph" w:styleId="Nagwek3">
    <w:name w:val="heading 3"/>
    <w:basedOn w:val="Normalny"/>
    <w:next w:val="Normalny"/>
    <w:link w:val="Nagwek3Znak"/>
    <w:uiPriority w:val="99"/>
    <w:qFormat/>
    <w:rsid w:val="0001655E"/>
    <w:pPr>
      <w:keepNext/>
      <w:tabs>
        <w:tab w:val="left" w:pos="0"/>
        <w:tab w:val="left" w:pos="360"/>
        <w:tab w:val="num" w:pos="1080"/>
      </w:tabs>
      <w:spacing w:before="120"/>
      <w:ind w:left="1080" w:hanging="720"/>
      <w:jc w:val="both"/>
      <w:outlineLvl w:val="2"/>
    </w:pPr>
    <w:rPr>
      <w:rFonts w:cs="Times New Roman"/>
      <w:b/>
      <w:sz w:val="22"/>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C036F1"/>
    <w:rPr>
      <w:rFonts w:ascii="Cambria" w:hAnsi="Cambria" w:cs="Times New Roman"/>
      <w:b/>
      <w:kern w:val="32"/>
      <w:sz w:val="32"/>
      <w:lang w:val="pl-PL" w:eastAsia="ar-SA" w:bidi="ar-SA"/>
    </w:rPr>
  </w:style>
  <w:style w:type="character" w:customStyle="1" w:styleId="Nagwek2Znak">
    <w:name w:val="Nagłówek 2 Znak"/>
    <w:basedOn w:val="Domylnaczcionkaakapitu"/>
    <w:link w:val="Nagwek2"/>
    <w:uiPriority w:val="99"/>
    <w:semiHidden/>
    <w:locked/>
    <w:rsid w:val="00C036F1"/>
    <w:rPr>
      <w:rFonts w:ascii="Cambria" w:hAnsi="Cambria" w:cs="Times New Roman"/>
      <w:b/>
      <w:i/>
      <w:sz w:val="28"/>
      <w:lang w:val="pl-PL" w:eastAsia="ar-SA" w:bidi="ar-SA"/>
    </w:rPr>
  </w:style>
  <w:style w:type="character" w:customStyle="1" w:styleId="Nagwek3Znak">
    <w:name w:val="Nagłówek 3 Znak"/>
    <w:basedOn w:val="Domylnaczcionkaakapitu"/>
    <w:link w:val="Nagwek3"/>
    <w:uiPriority w:val="99"/>
    <w:locked/>
    <w:rsid w:val="0001655E"/>
    <w:rPr>
      <w:rFonts w:cs="Times New Roman"/>
      <w:b/>
      <w:sz w:val="22"/>
      <w:lang w:eastAsia="zh-CN"/>
    </w:rPr>
  </w:style>
  <w:style w:type="character" w:customStyle="1" w:styleId="WW8Num1z0">
    <w:name w:val="WW8Num1z0"/>
    <w:uiPriority w:val="99"/>
    <w:rsid w:val="00BF0C98"/>
    <w:rPr>
      <w:sz w:val="24"/>
    </w:rPr>
  </w:style>
  <w:style w:type="character" w:customStyle="1" w:styleId="WW8Num1z1">
    <w:name w:val="WW8Num1z1"/>
    <w:uiPriority w:val="99"/>
    <w:rsid w:val="00BF0C98"/>
  </w:style>
  <w:style w:type="character" w:customStyle="1" w:styleId="WW8Num1z2">
    <w:name w:val="WW8Num1z2"/>
    <w:uiPriority w:val="99"/>
    <w:rsid w:val="00BF0C98"/>
  </w:style>
  <w:style w:type="character" w:customStyle="1" w:styleId="WW8Num1z3">
    <w:name w:val="WW8Num1z3"/>
    <w:uiPriority w:val="99"/>
    <w:rsid w:val="00BF0C98"/>
  </w:style>
  <w:style w:type="character" w:customStyle="1" w:styleId="WW8Num1z4">
    <w:name w:val="WW8Num1z4"/>
    <w:uiPriority w:val="99"/>
    <w:rsid w:val="00BF0C98"/>
  </w:style>
  <w:style w:type="character" w:customStyle="1" w:styleId="WW8Num1z5">
    <w:name w:val="WW8Num1z5"/>
    <w:uiPriority w:val="99"/>
    <w:rsid w:val="00BF0C98"/>
  </w:style>
  <w:style w:type="character" w:customStyle="1" w:styleId="WW8Num1z6">
    <w:name w:val="WW8Num1z6"/>
    <w:uiPriority w:val="99"/>
    <w:rsid w:val="00BF0C98"/>
  </w:style>
  <w:style w:type="character" w:customStyle="1" w:styleId="WW8Num1z7">
    <w:name w:val="WW8Num1z7"/>
    <w:uiPriority w:val="99"/>
    <w:rsid w:val="00BF0C98"/>
  </w:style>
  <w:style w:type="character" w:customStyle="1" w:styleId="WW8Num1z8">
    <w:name w:val="WW8Num1z8"/>
    <w:uiPriority w:val="99"/>
    <w:rsid w:val="00BF0C98"/>
  </w:style>
  <w:style w:type="character" w:customStyle="1" w:styleId="WW8Num2z0">
    <w:name w:val="WW8Num2z0"/>
    <w:uiPriority w:val="99"/>
    <w:rsid w:val="00BF0C98"/>
    <w:rPr>
      <w:sz w:val="24"/>
    </w:rPr>
  </w:style>
  <w:style w:type="character" w:customStyle="1" w:styleId="WW8Num3z0">
    <w:name w:val="WW8Num3z0"/>
    <w:uiPriority w:val="99"/>
    <w:rsid w:val="00BF0C98"/>
    <w:rPr>
      <w:rFonts w:ascii="Symbol" w:hAnsi="Symbol"/>
    </w:rPr>
  </w:style>
  <w:style w:type="character" w:customStyle="1" w:styleId="WW8Num4z0">
    <w:name w:val="WW8Num4z0"/>
    <w:uiPriority w:val="99"/>
    <w:rsid w:val="00BF0C98"/>
    <w:rPr>
      <w:rFonts w:ascii="Symbol" w:hAnsi="Symbol"/>
      <w:sz w:val="24"/>
    </w:rPr>
  </w:style>
  <w:style w:type="character" w:customStyle="1" w:styleId="WW8Num4z2">
    <w:name w:val="WW8Num4z2"/>
    <w:uiPriority w:val="99"/>
    <w:rsid w:val="00BF0C98"/>
    <w:rPr>
      <w:rFonts w:ascii="Wingdings" w:hAnsi="Wingdings"/>
    </w:rPr>
  </w:style>
  <w:style w:type="character" w:customStyle="1" w:styleId="WW8Num4z4">
    <w:name w:val="WW8Num4z4"/>
    <w:uiPriority w:val="99"/>
    <w:rsid w:val="00BF0C98"/>
    <w:rPr>
      <w:rFonts w:ascii="Courier New" w:hAnsi="Courier New"/>
    </w:rPr>
  </w:style>
  <w:style w:type="character" w:customStyle="1" w:styleId="WW8Num5z0">
    <w:name w:val="WW8Num5z0"/>
    <w:uiPriority w:val="99"/>
    <w:rsid w:val="00BF0C98"/>
    <w:rPr>
      <w:lang w:val="pl-PL"/>
    </w:rPr>
  </w:style>
  <w:style w:type="character" w:customStyle="1" w:styleId="WW8Num5z1">
    <w:name w:val="WW8Num5z1"/>
    <w:uiPriority w:val="99"/>
    <w:rsid w:val="00BF0C98"/>
    <w:rPr>
      <w:sz w:val="18"/>
    </w:rPr>
  </w:style>
  <w:style w:type="character" w:customStyle="1" w:styleId="WW8Num5z2">
    <w:name w:val="WW8Num5z2"/>
    <w:uiPriority w:val="99"/>
    <w:rsid w:val="00BF0C98"/>
  </w:style>
  <w:style w:type="character" w:customStyle="1" w:styleId="WW8Num5z3">
    <w:name w:val="WW8Num5z3"/>
    <w:uiPriority w:val="99"/>
    <w:rsid w:val="00BF0C98"/>
  </w:style>
  <w:style w:type="character" w:customStyle="1" w:styleId="WW8Num5z4">
    <w:name w:val="WW8Num5z4"/>
    <w:uiPriority w:val="99"/>
    <w:rsid w:val="00BF0C98"/>
  </w:style>
  <w:style w:type="character" w:customStyle="1" w:styleId="WW8Num5z5">
    <w:name w:val="WW8Num5z5"/>
    <w:uiPriority w:val="99"/>
    <w:rsid w:val="00BF0C98"/>
  </w:style>
  <w:style w:type="character" w:customStyle="1" w:styleId="WW8Num5z6">
    <w:name w:val="WW8Num5z6"/>
    <w:uiPriority w:val="99"/>
    <w:rsid w:val="00BF0C98"/>
  </w:style>
  <w:style w:type="character" w:customStyle="1" w:styleId="WW8Num5z7">
    <w:name w:val="WW8Num5z7"/>
    <w:uiPriority w:val="99"/>
    <w:rsid w:val="00BF0C98"/>
  </w:style>
  <w:style w:type="character" w:customStyle="1" w:styleId="WW8Num5z8">
    <w:name w:val="WW8Num5z8"/>
    <w:uiPriority w:val="99"/>
    <w:rsid w:val="00BF0C98"/>
  </w:style>
  <w:style w:type="character" w:customStyle="1" w:styleId="WW8Num6z0">
    <w:name w:val="WW8Num6z0"/>
    <w:uiPriority w:val="99"/>
    <w:rsid w:val="00BF0C98"/>
    <w:rPr>
      <w:sz w:val="24"/>
    </w:rPr>
  </w:style>
  <w:style w:type="character" w:customStyle="1" w:styleId="WW8Num6z2">
    <w:name w:val="WW8Num6z2"/>
    <w:uiPriority w:val="99"/>
    <w:rsid w:val="00BF0C98"/>
  </w:style>
  <w:style w:type="character" w:customStyle="1" w:styleId="WW8Num6z5">
    <w:name w:val="WW8Num6z5"/>
    <w:uiPriority w:val="99"/>
    <w:rsid w:val="00BF0C98"/>
  </w:style>
  <w:style w:type="character" w:customStyle="1" w:styleId="WW8Num6z6">
    <w:name w:val="WW8Num6z6"/>
    <w:uiPriority w:val="99"/>
    <w:rsid w:val="00BF0C98"/>
  </w:style>
  <w:style w:type="character" w:customStyle="1" w:styleId="WW8Num6z7">
    <w:name w:val="WW8Num6z7"/>
    <w:uiPriority w:val="99"/>
    <w:rsid w:val="00BF0C98"/>
  </w:style>
  <w:style w:type="character" w:customStyle="1" w:styleId="WW8Num6z8">
    <w:name w:val="WW8Num6z8"/>
    <w:uiPriority w:val="99"/>
    <w:rsid w:val="00BF0C98"/>
  </w:style>
  <w:style w:type="character" w:customStyle="1" w:styleId="WW8Num7z0">
    <w:name w:val="WW8Num7z0"/>
    <w:uiPriority w:val="99"/>
    <w:rsid w:val="00BF0C98"/>
    <w:rPr>
      <w:sz w:val="24"/>
    </w:rPr>
  </w:style>
  <w:style w:type="character" w:customStyle="1" w:styleId="WW8Num8z0">
    <w:name w:val="WW8Num8z0"/>
    <w:uiPriority w:val="99"/>
    <w:rsid w:val="00BF0C98"/>
    <w:rPr>
      <w:rFonts w:ascii="Symbol" w:hAnsi="Symbol"/>
    </w:rPr>
  </w:style>
  <w:style w:type="character" w:customStyle="1" w:styleId="WW8Num9z0">
    <w:name w:val="WW8Num9z0"/>
    <w:uiPriority w:val="99"/>
    <w:rsid w:val="00BF0C98"/>
    <w:rPr>
      <w:rFonts w:ascii="Symbol" w:hAnsi="Symbol"/>
    </w:rPr>
  </w:style>
  <w:style w:type="character" w:customStyle="1" w:styleId="WW8Num9z1">
    <w:name w:val="WW8Num9z1"/>
    <w:uiPriority w:val="99"/>
    <w:rsid w:val="00BF0C98"/>
    <w:rPr>
      <w:rFonts w:ascii="Courier New" w:hAnsi="Courier New"/>
    </w:rPr>
  </w:style>
  <w:style w:type="character" w:customStyle="1" w:styleId="WW8Num9z2">
    <w:name w:val="WW8Num9z2"/>
    <w:uiPriority w:val="99"/>
    <w:rsid w:val="00BF0C98"/>
    <w:rPr>
      <w:rFonts w:ascii="Wingdings" w:hAnsi="Wingdings"/>
    </w:rPr>
  </w:style>
  <w:style w:type="character" w:customStyle="1" w:styleId="WW8Num9z3">
    <w:name w:val="WW8Num9z3"/>
    <w:uiPriority w:val="99"/>
    <w:rsid w:val="00BF0C98"/>
  </w:style>
  <w:style w:type="character" w:customStyle="1" w:styleId="WW8Num9z4">
    <w:name w:val="WW8Num9z4"/>
    <w:uiPriority w:val="99"/>
    <w:rsid w:val="00BF0C98"/>
  </w:style>
  <w:style w:type="character" w:customStyle="1" w:styleId="WW8Num9z5">
    <w:name w:val="WW8Num9z5"/>
    <w:uiPriority w:val="99"/>
    <w:rsid w:val="00BF0C98"/>
  </w:style>
  <w:style w:type="character" w:customStyle="1" w:styleId="WW8Num9z6">
    <w:name w:val="WW8Num9z6"/>
    <w:uiPriority w:val="99"/>
    <w:rsid w:val="00BF0C98"/>
  </w:style>
  <w:style w:type="character" w:customStyle="1" w:styleId="WW8Num9z7">
    <w:name w:val="WW8Num9z7"/>
    <w:uiPriority w:val="99"/>
    <w:rsid w:val="00BF0C98"/>
  </w:style>
  <w:style w:type="character" w:customStyle="1" w:styleId="WW8Num9z8">
    <w:name w:val="WW8Num9z8"/>
    <w:uiPriority w:val="99"/>
    <w:rsid w:val="00BF0C98"/>
  </w:style>
  <w:style w:type="character" w:customStyle="1" w:styleId="WW8Num2z1">
    <w:name w:val="WW8Num2z1"/>
    <w:uiPriority w:val="99"/>
    <w:rsid w:val="00BF0C98"/>
    <w:rPr>
      <w:rFonts w:ascii="Symbol" w:hAnsi="Symbol"/>
    </w:rPr>
  </w:style>
  <w:style w:type="character" w:customStyle="1" w:styleId="WW8Num2z2">
    <w:name w:val="WW8Num2z2"/>
    <w:uiPriority w:val="99"/>
    <w:rsid w:val="00BF0C98"/>
  </w:style>
  <w:style w:type="character" w:customStyle="1" w:styleId="WW8Num2z3">
    <w:name w:val="WW8Num2z3"/>
    <w:uiPriority w:val="99"/>
    <w:rsid w:val="00BF0C98"/>
  </w:style>
  <w:style w:type="character" w:customStyle="1" w:styleId="WW8Num2z4">
    <w:name w:val="WW8Num2z4"/>
    <w:uiPriority w:val="99"/>
    <w:rsid w:val="00BF0C98"/>
  </w:style>
  <w:style w:type="character" w:customStyle="1" w:styleId="WW8Num2z5">
    <w:name w:val="WW8Num2z5"/>
    <w:uiPriority w:val="99"/>
    <w:rsid w:val="00BF0C98"/>
  </w:style>
  <w:style w:type="character" w:customStyle="1" w:styleId="WW8Num2z6">
    <w:name w:val="WW8Num2z6"/>
    <w:uiPriority w:val="99"/>
    <w:rsid w:val="00BF0C98"/>
  </w:style>
  <w:style w:type="character" w:customStyle="1" w:styleId="WW8Num2z7">
    <w:name w:val="WW8Num2z7"/>
    <w:uiPriority w:val="99"/>
    <w:rsid w:val="00BF0C98"/>
  </w:style>
  <w:style w:type="character" w:customStyle="1" w:styleId="WW8Num2z8">
    <w:name w:val="WW8Num2z8"/>
    <w:uiPriority w:val="99"/>
    <w:rsid w:val="00BF0C98"/>
  </w:style>
  <w:style w:type="character" w:customStyle="1" w:styleId="WW8Num3z2">
    <w:name w:val="WW8Num3z2"/>
    <w:uiPriority w:val="99"/>
    <w:rsid w:val="00BF0C98"/>
    <w:rPr>
      <w:rFonts w:ascii="Wingdings" w:hAnsi="Wingdings"/>
    </w:rPr>
  </w:style>
  <w:style w:type="character" w:customStyle="1" w:styleId="WW8Num3z4">
    <w:name w:val="WW8Num3z4"/>
    <w:uiPriority w:val="99"/>
    <w:rsid w:val="00BF0C98"/>
    <w:rPr>
      <w:rFonts w:ascii="Courier New" w:hAnsi="Courier New"/>
    </w:rPr>
  </w:style>
  <w:style w:type="character" w:customStyle="1" w:styleId="WW8Num4z1">
    <w:name w:val="WW8Num4z1"/>
    <w:uiPriority w:val="99"/>
    <w:rsid w:val="00BF0C98"/>
    <w:rPr>
      <w:rFonts w:ascii="Courier New" w:hAnsi="Courier New"/>
    </w:rPr>
  </w:style>
  <w:style w:type="character" w:customStyle="1" w:styleId="WW8Num6z1">
    <w:name w:val="WW8Num6z1"/>
    <w:uiPriority w:val="99"/>
    <w:rsid w:val="00BF0C98"/>
    <w:rPr>
      <w:rFonts w:ascii="Symbol" w:hAnsi="Symbol"/>
    </w:rPr>
  </w:style>
  <w:style w:type="character" w:customStyle="1" w:styleId="WW8Num6z3">
    <w:name w:val="WW8Num6z3"/>
    <w:uiPriority w:val="99"/>
    <w:rsid w:val="00BF0C98"/>
  </w:style>
  <w:style w:type="character" w:customStyle="1" w:styleId="WW8Num6z4">
    <w:name w:val="WW8Num6z4"/>
    <w:uiPriority w:val="99"/>
    <w:rsid w:val="00BF0C98"/>
  </w:style>
  <w:style w:type="character" w:customStyle="1" w:styleId="WW8Num7z2">
    <w:name w:val="WW8Num7z2"/>
    <w:uiPriority w:val="99"/>
    <w:rsid w:val="00BF0C98"/>
  </w:style>
  <w:style w:type="character" w:customStyle="1" w:styleId="WW8Num7z5">
    <w:name w:val="WW8Num7z5"/>
    <w:uiPriority w:val="99"/>
    <w:rsid w:val="00BF0C98"/>
  </w:style>
  <w:style w:type="character" w:customStyle="1" w:styleId="WW8Num7z6">
    <w:name w:val="WW8Num7z6"/>
    <w:uiPriority w:val="99"/>
    <w:rsid w:val="00BF0C98"/>
  </w:style>
  <w:style w:type="character" w:customStyle="1" w:styleId="WW8Num7z7">
    <w:name w:val="WW8Num7z7"/>
    <w:uiPriority w:val="99"/>
    <w:rsid w:val="00BF0C98"/>
  </w:style>
  <w:style w:type="character" w:customStyle="1" w:styleId="WW8Num7z8">
    <w:name w:val="WW8Num7z8"/>
    <w:uiPriority w:val="99"/>
    <w:rsid w:val="00BF0C98"/>
  </w:style>
  <w:style w:type="character" w:customStyle="1" w:styleId="WW8Num8z1">
    <w:name w:val="WW8Num8z1"/>
    <w:uiPriority w:val="99"/>
    <w:rsid w:val="00BF0C98"/>
    <w:rPr>
      <w:rFonts w:ascii="Courier New" w:hAnsi="Courier New"/>
    </w:rPr>
  </w:style>
  <w:style w:type="character" w:customStyle="1" w:styleId="WW8Num8z2">
    <w:name w:val="WW8Num8z2"/>
    <w:uiPriority w:val="99"/>
    <w:rsid w:val="00BF0C98"/>
    <w:rPr>
      <w:rFonts w:ascii="Wingdings" w:hAnsi="Wingdings"/>
    </w:rPr>
  </w:style>
  <w:style w:type="character" w:customStyle="1" w:styleId="WW8Num10z0">
    <w:name w:val="WW8Num10z0"/>
    <w:uiPriority w:val="99"/>
    <w:rsid w:val="00BF0C98"/>
    <w:rPr>
      <w:rFonts w:ascii="Symbol" w:hAnsi="Symbol"/>
    </w:rPr>
  </w:style>
  <w:style w:type="character" w:customStyle="1" w:styleId="WW8Num10z2">
    <w:name w:val="WW8Num10z2"/>
    <w:uiPriority w:val="99"/>
    <w:rsid w:val="00BF0C98"/>
    <w:rPr>
      <w:rFonts w:ascii="Wingdings" w:hAnsi="Wingdings"/>
    </w:rPr>
  </w:style>
  <w:style w:type="character" w:customStyle="1" w:styleId="WW8Num10z4">
    <w:name w:val="WW8Num10z4"/>
    <w:uiPriority w:val="99"/>
    <w:rsid w:val="00BF0C98"/>
    <w:rPr>
      <w:rFonts w:ascii="Courier New" w:hAnsi="Courier New"/>
    </w:rPr>
  </w:style>
  <w:style w:type="character" w:customStyle="1" w:styleId="WW8Num11z0">
    <w:name w:val="WW8Num11z0"/>
    <w:uiPriority w:val="99"/>
    <w:rsid w:val="00BF0C98"/>
    <w:rPr>
      <w:b/>
      <w:sz w:val="24"/>
    </w:rPr>
  </w:style>
  <w:style w:type="character" w:customStyle="1" w:styleId="WW8Num11z1">
    <w:name w:val="WW8Num11z1"/>
    <w:uiPriority w:val="99"/>
    <w:rsid w:val="00BF0C98"/>
    <w:rPr>
      <w:sz w:val="18"/>
    </w:rPr>
  </w:style>
  <w:style w:type="character" w:customStyle="1" w:styleId="WW8Num11z2">
    <w:name w:val="WW8Num11z2"/>
    <w:uiPriority w:val="99"/>
    <w:rsid w:val="00BF0C98"/>
  </w:style>
  <w:style w:type="character" w:customStyle="1" w:styleId="WW8Num11z3">
    <w:name w:val="WW8Num11z3"/>
    <w:uiPriority w:val="99"/>
    <w:rsid w:val="00BF0C98"/>
  </w:style>
  <w:style w:type="character" w:customStyle="1" w:styleId="WW8Num11z4">
    <w:name w:val="WW8Num11z4"/>
    <w:uiPriority w:val="99"/>
    <w:rsid w:val="00BF0C98"/>
  </w:style>
  <w:style w:type="character" w:customStyle="1" w:styleId="WW8Num11z5">
    <w:name w:val="WW8Num11z5"/>
    <w:uiPriority w:val="99"/>
    <w:rsid w:val="00BF0C98"/>
  </w:style>
  <w:style w:type="character" w:customStyle="1" w:styleId="WW8Num11z6">
    <w:name w:val="WW8Num11z6"/>
    <w:uiPriority w:val="99"/>
    <w:rsid w:val="00BF0C98"/>
  </w:style>
  <w:style w:type="character" w:customStyle="1" w:styleId="WW8Num11z7">
    <w:name w:val="WW8Num11z7"/>
    <w:uiPriority w:val="99"/>
    <w:rsid w:val="00BF0C98"/>
  </w:style>
  <w:style w:type="character" w:customStyle="1" w:styleId="WW8Num11z8">
    <w:name w:val="WW8Num11z8"/>
    <w:uiPriority w:val="99"/>
    <w:rsid w:val="00BF0C98"/>
  </w:style>
  <w:style w:type="character" w:customStyle="1" w:styleId="WW8Num12z0">
    <w:name w:val="WW8Num12z0"/>
    <w:uiPriority w:val="99"/>
    <w:rsid w:val="00BF0C98"/>
  </w:style>
  <w:style w:type="character" w:customStyle="1" w:styleId="WW8Num12z1">
    <w:name w:val="WW8Num12z1"/>
    <w:uiPriority w:val="99"/>
    <w:rsid w:val="00BF0C98"/>
    <w:rPr>
      <w:rFonts w:ascii="Symbol" w:hAnsi="Symbol"/>
    </w:rPr>
  </w:style>
  <w:style w:type="character" w:customStyle="1" w:styleId="WW8Num12z2">
    <w:name w:val="WW8Num12z2"/>
    <w:uiPriority w:val="99"/>
    <w:rsid w:val="00BF0C98"/>
  </w:style>
  <w:style w:type="character" w:customStyle="1" w:styleId="WW8Num12z3">
    <w:name w:val="WW8Num12z3"/>
    <w:uiPriority w:val="99"/>
    <w:rsid w:val="00BF0C98"/>
  </w:style>
  <w:style w:type="character" w:customStyle="1" w:styleId="WW8Num12z4">
    <w:name w:val="WW8Num12z4"/>
    <w:uiPriority w:val="99"/>
    <w:rsid w:val="00BF0C98"/>
  </w:style>
  <w:style w:type="character" w:customStyle="1" w:styleId="WW8Num12z5">
    <w:name w:val="WW8Num12z5"/>
    <w:uiPriority w:val="99"/>
    <w:rsid w:val="00BF0C98"/>
  </w:style>
  <w:style w:type="character" w:customStyle="1" w:styleId="WW8Num12z6">
    <w:name w:val="WW8Num12z6"/>
    <w:uiPriority w:val="99"/>
    <w:rsid w:val="00BF0C98"/>
  </w:style>
  <w:style w:type="character" w:customStyle="1" w:styleId="WW8Num12z7">
    <w:name w:val="WW8Num12z7"/>
    <w:uiPriority w:val="99"/>
    <w:rsid w:val="00BF0C98"/>
  </w:style>
  <w:style w:type="character" w:customStyle="1" w:styleId="WW8Num12z8">
    <w:name w:val="WW8Num12z8"/>
    <w:uiPriority w:val="99"/>
    <w:rsid w:val="00BF0C98"/>
  </w:style>
  <w:style w:type="character" w:customStyle="1" w:styleId="WW8Num13z0">
    <w:name w:val="WW8Num13z0"/>
    <w:uiPriority w:val="99"/>
    <w:rsid w:val="00BF0C98"/>
  </w:style>
  <w:style w:type="character" w:customStyle="1" w:styleId="WW8Num13z2">
    <w:name w:val="WW8Num13z2"/>
    <w:uiPriority w:val="99"/>
    <w:rsid w:val="00BF0C98"/>
  </w:style>
  <w:style w:type="character" w:customStyle="1" w:styleId="WW8Num13z5">
    <w:name w:val="WW8Num13z5"/>
    <w:uiPriority w:val="99"/>
    <w:rsid w:val="00BF0C98"/>
  </w:style>
  <w:style w:type="character" w:customStyle="1" w:styleId="WW8Num13z6">
    <w:name w:val="WW8Num13z6"/>
    <w:uiPriority w:val="99"/>
    <w:rsid w:val="00BF0C98"/>
  </w:style>
  <w:style w:type="character" w:customStyle="1" w:styleId="WW8Num13z7">
    <w:name w:val="WW8Num13z7"/>
    <w:uiPriority w:val="99"/>
    <w:rsid w:val="00BF0C98"/>
  </w:style>
  <w:style w:type="character" w:customStyle="1" w:styleId="WW8Num13z8">
    <w:name w:val="WW8Num13z8"/>
    <w:uiPriority w:val="99"/>
    <w:rsid w:val="00BF0C98"/>
  </w:style>
  <w:style w:type="character" w:customStyle="1" w:styleId="WW8Num14z0">
    <w:name w:val="WW8Num14z0"/>
    <w:uiPriority w:val="99"/>
    <w:rsid w:val="00BF0C98"/>
  </w:style>
  <w:style w:type="character" w:customStyle="1" w:styleId="WW8Num14z1">
    <w:name w:val="WW8Num14z1"/>
    <w:uiPriority w:val="99"/>
    <w:rsid w:val="00BF0C98"/>
    <w:rPr>
      <w:rFonts w:ascii="Symbol" w:hAnsi="Symbol"/>
    </w:rPr>
  </w:style>
  <w:style w:type="character" w:customStyle="1" w:styleId="WW8Num14z2">
    <w:name w:val="WW8Num14z2"/>
    <w:uiPriority w:val="99"/>
    <w:rsid w:val="00BF0C98"/>
  </w:style>
  <w:style w:type="character" w:customStyle="1" w:styleId="WW8Num14z3">
    <w:name w:val="WW8Num14z3"/>
    <w:uiPriority w:val="99"/>
    <w:rsid w:val="00BF0C98"/>
  </w:style>
  <w:style w:type="character" w:customStyle="1" w:styleId="WW8Num14z4">
    <w:name w:val="WW8Num14z4"/>
    <w:uiPriority w:val="99"/>
    <w:rsid w:val="00BF0C98"/>
  </w:style>
  <w:style w:type="character" w:customStyle="1" w:styleId="WW8Num14z5">
    <w:name w:val="WW8Num14z5"/>
    <w:uiPriority w:val="99"/>
    <w:rsid w:val="00BF0C98"/>
  </w:style>
  <w:style w:type="character" w:customStyle="1" w:styleId="WW8Num14z6">
    <w:name w:val="WW8Num14z6"/>
    <w:uiPriority w:val="99"/>
    <w:rsid w:val="00BF0C98"/>
  </w:style>
  <w:style w:type="character" w:customStyle="1" w:styleId="WW8Num14z7">
    <w:name w:val="WW8Num14z7"/>
    <w:uiPriority w:val="99"/>
    <w:rsid w:val="00BF0C98"/>
  </w:style>
  <w:style w:type="character" w:customStyle="1" w:styleId="WW8Num14z8">
    <w:name w:val="WW8Num14z8"/>
    <w:uiPriority w:val="99"/>
    <w:rsid w:val="00BF0C98"/>
  </w:style>
  <w:style w:type="character" w:customStyle="1" w:styleId="WW8Num15z0">
    <w:name w:val="WW8Num15z0"/>
    <w:uiPriority w:val="99"/>
    <w:rsid w:val="00BF0C98"/>
    <w:rPr>
      <w:rFonts w:ascii="Symbol" w:hAnsi="Symbol"/>
    </w:rPr>
  </w:style>
  <w:style w:type="character" w:customStyle="1" w:styleId="WW8Num15z1">
    <w:name w:val="WW8Num15z1"/>
    <w:uiPriority w:val="99"/>
    <w:rsid w:val="00BF0C98"/>
    <w:rPr>
      <w:rFonts w:ascii="Courier New" w:hAnsi="Courier New"/>
    </w:rPr>
  </w:style>
  <w:style w:type="character" w:customStyle="1" w:styleId="WW8Num15z2">
    <w:name w:val="WW8Num15z2"/>
    <w:uiPriority w:val="99"/>
    <w:rsid w:val="00BF0C98"/>
    <w:rPr>
      <w:rFonts w:ascii="Wingdings" w:hAnsi="Wingdings"/>
    </w:rPr>
  </w:style>
  <w:style w:type="character" w:customStyle="1" w:styleId="WW8Num16z0">
    <w:name w:val="WW8Num16z0"/>
    <w:uiPriority w:val="99"/>
    <w:rsid w:val="00BF0C98"/>
  </w:style>
  <w:style w:type="character" w:customStyle="1" w:styleId="WW8Num16z2">
    <w:name w:val="WW8Num16z2"/>
    <w:uiPriority w:val="99"/>
    <w:rsid w:val="00BF0C98"/>
  </w:style>
  <w:style w:type="character" w:customStyle="1" w:styleId="WW8Num16z5">
    <w:name w:val="WW8Num16z5"/>
    <w:uiPriority w:val="99"/>
    <w:rsid w:val="00BF0C98"/>
  </w:style>
  <w:style w:type="character" w:customStyle="1" w:styleId="WW8Num16z6">
    <w:name w:val="WW8Num16z6"/>
    <w:uiPriority w:val="99"/>
    <w:rsid w:val="00BF0C98"/>
  </w:style>
  <w:style w:type="character" w:customStyle="1" w:styleId="WW8Num16z7">
    <w:name w:val="WW8Num16z7"/>
    <w:uiPriority w:val="99"/>
    <w:rsid w:val="00BF0C98"/>
  </w:style>
  <w:style w:type="character" w:customStyle="1" w:styleId="WW8Num16z8">
    <w:name w:val="WW8Num16z8"/>
    <w:uiPriority w:val="99"/>
    <w:rsid w:val="00BF0C98"/>
  </w:style>
  <w:style w:type="character" w:customStyle="1" w:styleId="WW8Num17z0">
    <w:name w:val="WW8Num17z0"/>
    <w:uiPriority w:val="99"/>
    <w:rsid w:val="00BF0C98"/>
  </w:style>
  <w:style w:type="character" w:customStyle="1" w:styleId="WW8Num17z2">
    <w:name w:val="WW8Num17z2"/>
    <w:uiPriority w:val="99"/>
    <w:rsid w:val="00BF0C98"/>
  </w:style>
  <w:style w:type="character" w:customStyle="1" w:styleId="WW8Num17z5">
    <w:name w:val="WW8Num17z5"/>
    <w:uiPriority w:val="99"/>
    <w:rsid w:val="00BF0C98"/>
  </w:style>
  <w:style w:type="character" w:customStyle="1" w:styleId="WW8Num17z6">
    <w:name w:val="WW8Num17z6"/>
    <w:uiPriority w:val="99"/>
    <w:rsid w:val="00BF0C98"/>
  </w:style>
  <w:style w:type="character" w:customStyle="1" w:styleId="WW8Num17z7">
    <w:name w:val="WW8Num17z7"/>
    <w:uiPriority w:val="99"/>
    <w:rsid w:val="00BF0C98"/>
  </w:style>
  <w:style w:type="character" w:customStyle="1" w:styleId="WW8Num17z8">
    <w:name w:val="WW8Num17z8"/>
    <w:uiPriority w:val="99"/>
    <w:rsid w:val="00BF0C98"/>
  </w:style>
  <w:style w:type="character" w:customStyle="1" w:styleId="WW8Num18z0">
    <w:name w:val="WW8Num18z0"/>
    <w:uiPriority w:val="99"/>
    <w:rsid w:val="00BF0C98"/>
    <w:rPr>
      <w:rFonts w:ascii="Wingdings" w:hAnsi="Wingdings"/>
    </w:rPr>
  </w:style>
  <w:style w:type="character" w:customStyle="1" w:styleId="WW8Num19z0">
    <w:name w:val="WW8Num19z0"/>
    <w:uiPriority w:val="99"/>
    <w:rsid w:val="00BF0C98"/>
    <w:rPr>
      <w:rFonts w:ascii="Symbol" w:hAnsi="Symbol"/>
    </w:rPr>
  </w:style>
  <w:style w:type="character" w:customStyle="1" w:styleId="WW8Num19z1">
    <w:name w:val="WW8Num19z1"/>
    <w:uiPriority w:val="99"/>
    <w:rsid w:val="00BF0C98"/>
    <w:rPr>
      <w:rFonts w:ascii="Courier New" w:hAnsi="Courier New"/>
    </w:rPr>
  </w:style>
  <w:style w:type="character" w:customStyle="1" w:styleId="WW8Num19z2">
    <w:name w:val="WW8Num19z2"/>
    <w:uiPriority w:val="99"/>
    <w:rsid w:val="00BF0C98"/>
    <w:rPr>
      <w:rFonts w:ascii="Wingdings" w:hAnsi="Wingdings"/>
    </w:rPr>
  </w:style>
  <w:style w:type="character" w:customStyle="1" w:styleId="WW8Num20z0">
    <w:name w:val="WW8Num20z0"/>
    <w:uiPriority w:val="99"/>
    <w:rsid w:val="00BF0C98"/>
  </w:style>
  <w:style w:type="character" w:customStyle="1" w:styleId="WW8Num21z0">
    <w:name w:val="WW8Num21z0"/>
    <w:uiPriority w:val="99"/>
    <w:rsid w:val="00BF0C98"/>
  </w:style>
  <w:style w:type="character" w:customStyle="1" w:styleId="WW8Num21z2">
    <w:name w:val="WW8Num21z2"/>
    <w:uiPriority w:val="99"/>
    <w:rsid w:val="00BF0C98"/>
  </w:style>
  <w:style w:type="character" w:customStyle="1" w:styleId="WW8Num21z5">
    <w:name w:val="WW8Num21z5"/>
    <w:uiPriority w:val="99"/>
    <w:rsid w:val="00BF0C98"/>
  </w:style>
  <w:style w:type="character" w:customStyle="1" w:styleId="WW8Num21z6">
    <w:name w:val="WW8Num21z6"/>
    <w:uiPriority w:val="99"/>
    <w:rsid w:val="00BF0C98"/>
  </w:style>
  <w:style w:type="character" w:customStyle="1" w:styleId="WW8Num21z7">
    <w:name w:val="WW8Num21z7"/>
    <w:uiPriority w:val="99"/>
    <w:rsid w:val="00BF0C98"/>
  </w:style>
  <w:style w:type="character" w:customStyle="1" w:styleId="WW8Num21z8">
    <w:name w:val="WW8Num21z8"/>
    <w:uiPriority w:val="99"/>
    <w:rsid w:val="00BF0C98"/>
  </w:style>
  <w:style w:type="character" w:customStyle="1" w:styleId="WW8Num22z0">
    <w:name w:val="WW8Num22z0"/>
    <w:uiPriority w:val="99"/>
    <w:rsid w:val="00BF0C98"/>
    <w:rPr>
      <w:sz w:val="24"/>
    </w:rPr>
  </w:style>
  <w:style w:type="character" w:customStyle="1" w:styleId="WW8Num22z1">
    <w:name w:val="WW8Num22z1"/>
    <w:uiPriority w:val="99"/>
    <w:rsid w:val="00BF0C98"/>
  </w:style>
  <w:style w:type="character" w:customStyle="1" w:styleId="WW8Num22z2">
    <w:name w:val="WW8Num22z2"/>
    <w:uiPriority w:val="99"/>
    <w:rsid w:val="00BF0C98"/>
  </w:style>
  <w:style w:type="character" w:customStyle="1" w:styleId="WW8Num22z3">
    <w:name w:val="WW8Num22z3"/>
    <w:uiPriority w:val="99"/>
    <w:rsid w:val="00BF0C98"/>
  </w:style>
  <w:style w:type="character" w:customStyle="1" w:styleId="WW8Num22z4">
    <w:name w:val="WW8Num22z4"/>
    <w:uiPriority w:val="99"/>
    <w:rsid w:val="00BF0C98"/>
  </w:style>
  <w:style w:type="character" w:customStyle="1" w:styleId="WW8Num22z5">
    <w:name w:val="WW8Num22z5"/>
    <w:uiPriority w:val="99"/>
    <w:rsid w:val="00BF0C98"/>
  </w:style>
  <w:style w:type="character" w:customStyle="1" w:styleId="WW8Num22z6">
    <w:name w:val="WW8Num22z6"/>
    <w:uiPriority w:val="99"/>
    <w:rsid w:val="00BF0C98"/>
  </w:style>
  <w:style w:type="character" w:customStyle="1" w:styleId="WW8Num22z7">
    <w:name w:val="WW8Num22z7"/>
    <w:uiPriority w:val="99"/>
    <w:rsid w:val="00BF0C98"/>
  </w:style>
  <w:style w:type="character" w:customStyle="1" w:styleId="WW8Num22z8">
    <w:name w:val="WW8Num22z8"/>
    <w:uiPriority w:val="99"/>
    <w:rsid w:val="00BF0C98"/>
  </w:style>
  <w:style w:type="character" w:customStyle="1" w:styleId="WW8Num23z0">
    <w:name w:val="WW8Num23z0"/>
    <w:uiPriority w:val="99"/>
    <w:rsid w:val="00BF0C98"/>
    <w:rPr>
      <w:rFonts w:ascii="Symbol" w:hAnsi="Symbol"/>
      <w:strike/>
    </w:rPr>
  </w:style>
  <w:style w:type="character" w:customStyle="1" w:styleId="WW8Num23z1">
    <w:name w:val="WW8Num23z1"/>
    <w:uiPriority w:val="99"/>
    <w:rsid w:val="00BF0C98"/>
    <w:rPr>
      <w:rFonts w:ascii="Courier New" w:hAnsi="Courier New"/>
    </w:rPr>
  </w:style>
  <w:style w:type="character" w:customStyle="1" w:styleId="WW8Num23z2">
    <w:name w:val="WW8Num23z2"/>
    <w:uiPriority w:val="99"/>
    <w:rsid w:val="00BF0C98"/>
    <w:rPr>
      <w:rFonts w:ascii="Wingdings" w:hAnsi="Wingdings"/>
    </w:rPr>
  </w:style>
  <w:style w:type="character" w:customStyle="1" w:styleId="WW8Num24z0">
    <w:name w:val="WW8Num24z0"/>
    <w:uiPriority w:val="99"/>
    <w:rsid w:val="00BF0C98"/>
    <w:rPr>
      <w:rFonts w:ascii="Symbol" w:hAnsi="Symbol"/>
      <w:b/>
    </w:rPr>
  </w:style>
  <w:style w:type="character" w:customStyle="1" w:styleId="WW8Num24z1">
    <w:name w:val="WW8Num24z1"/>
    <w:uiPriority w:val="99"/>
    <w:rsid w:val="00BF0C98"/>
    <w:rPr>
      <w:rFonts w:ascii="Courier New" w:hAnsi="Courier New"/>
    </w:rPr>
  </w:style>
  <w:style w:type="character" w:customStyle="1" w:styleId="WW8Num24z2">
    <w:name w:val="WW8Num24z2"/>
    <w:uiPriority w:val="99"/>
    <w:rsid w:val="00BF0C98"/>
    <w:rPr>
      <w:rFonts w:ascii="Wingdings" w:hAnsi="Wingdings"/>
    </w:rPr>
  </w:style>
  <w:style w:type="character" w:customStyle="1" w:styleId="WW8Num24z3">
    <w:name w:val="WW8Num24z3"/>
    <w:uiPriority w:val="99"/>
    <w:rsid w:val="00BF0C98"/>
    <w:rPr>
      <w:rFonts w:ascii="Symbol" w:hAnsi="Symbol"/>
    </w:rPr>
  </w:style>
  <w:style w:type="character" w:customStyle="1" w:styleId="WW8Num25z0">
    <w:name w:val="WW8Num25z0"/>
    <w:uiPriority w:val="99"/>
    <w:rsid w:val="00BF0C98"/>
    <w:rPr>
      <w:rFonts w:ascii="Times New Roman" w:hAnsi="Times New Roman"/>
      <w:color w:val="000000"/>
    </w:rPr>
  </w:style>
  <w:style w:type="character" w:customStyle="1" w:styleId="WW8Num25z1">
    <w:name w:val="WW8Num25z1"/>
    <w:uiPriority w:val="99"/>
    <w:rsid w:val="00BF0C98"/>
  </w:style>
  <w:style w:type="character" w:customStyle="1" w:styleId="WW8Num25z2">
    <w:name w:val="WW8Num25z2"/>
    <w:uiPriority w:val="99"/>
    <w:rsid w:val="00BF0C98"/>
  </w:style>
  <w:style w:type="character" w:customStyle="1" w:styleId="WW8Num25z3">
    <w:name w:val="WW8Num25z3"/>
    <w:uiPriority w:val="99"/>
    <w:rsid w:val="00BF0C98"/>
  </w:style>
  <w:style w:type="character" w:customStyle="1" w:styleId="WW8Num25z4">
    <w:name w:val="WW8Num25z4"/>
    <w:uiPriority w:val="99"/>
    <w:rsid w:val="00BF0C98"/>
  </w:style>
  <w:style w:type="character" w:customStyle="1" w:styleId="WW8Num25z5">
    <w:name w:val="WW8Num25z5"/>
    <w:uiPriority w:val="99"/>
    <w:rsid w:val="00BF0C98"/>
  </w:style>
  <w:style w:type="character" w:customStyle="1" w:styleId="WW8Num25z6">
    <w:name w:val="WW8Num25z6"/>
    <w:uiPriority w:val="99"/>
    <w:rsid w:val="00BF0C98"/>
  </w:style>
  <w:style w:type="character" w:customStyle="1" w:styleId="WW8Num25z7">
    <w:name w:val="WW8Num25z7"/>
    <w:uiPriority w:val="99"/>
    <w:rsid w:val="00BF0C98"/>
  </w:style>
  <w:style w:type="character" w:customStyle="1" w:styleId="WW8Num25z8">
    <w:name w:val="WW8Num25z8"/>
    <w:uiPriority w:val="99"/>
    <w:rsid w:val="00BF0C98"/>
  </w:style>
  <w:style w:type="character" w:customStyle="1" w:styleId="WW8Num26z0">
    <w:name w:val="WW8Num26z0"/>
    <w:uiPriority w:val="99"/>
    <w:rsid w:val="00BF0C98"/>
    <w:rPr>
      <w:rFonts w:ascii="Symbol" w:hAnsi="Symbol"/>
    </w:rPr>
  </w:style>
  <w:style w:type="character" w:customStyle="1" w:styleId="WW8Num26z2">
    <w:name w:val="WW8Num26z2"/>
    <w:uiPriority w:val="99"/>
    <w:rsid w:val="00BF0C98"/>
    <w:rPr>
      <w:rFonts w:ascii="Wingdings" w:hAnsi="Wingdings"/>
    </w:rPr>
  </w:style>
  <w:style w:type="character" w:customStyle="1" w:styleId="WW8Num26z4">
    <w:name w:val="WW8Num26z4"/>
    <w:uiPriority w:val="99"/>
    <w:rsid w:val="00BF0C98"/>
    <w:rPr>
      <w:rFonts w:ascii="Courier New" w:hAnsi="Courier New"/>
    </w:rPr>
  </w:style>
  <w:style w:type="character" w:customStyle="1" w:styleId="WW8Num27z0">
    <w:name w:val="WW8Num27z0"/>
    <w:uiPriority w:val="99"/>
    <w:rsid w:val="00BF0C98"/>
  </w:style>
  <w:style w:type="character" w:customStyle="1" w:styleId="WW8Num27z1">
    <w:name w:val="WW8Num27z1"/>
    <w:uiPriority w:val="99"/>
    <w:rsid w:val="00BF0C98"/>
    <w:rPr>
      <w:rFonts w:ascii="Symbol" w:hAnsi="Symbol"/>
    </w:rPr>
  </w:style>
  <w:style w:type="character" w:customStyle="1" w:styleId="WW8Num27z2">
    <w:name w:val="WW8Num27z2"/>
    <w:uiPriority w:val="99"/>
    <w:rsid w:val="00BF0C98"/>
  </w:style>
  <w:style w:type="character" w:customStyle="1" w:styleId="WW8Num27z3">
    <w:name w:val="WW8Num27z3"/>
    <w:uiPriority w:val="99"/>
    <w:rsid w:val="00BF0C98"/>
  </w:style>
  <w:style w:type="character" w:customStyle="1" w:styleId="WW8Num27z4">
    <w:name w:val="WW8Num27z4"/>
    <w:uiPriority w:val="99"/>
    <w:rsid w:val="00BF0C98"/>
  </w:style>
  <w:style w:type="character" w:customStyle="1" w:styleId="WW8Num27z5">
    <w:name w:val="WW8Num27z5"/>
    <w:uiPriority w:val="99"/>
    <w:rsid w:val="00BF0C98"/>
  </w:style>
  <w:style w:type="character" w:customStyle="1" w:styleId="WW8Num27z6">
    <w:name w:val="WW8Num27z6"/>
    <w:uiPriority w:val="99"/>
    <w:rsid w:val="00BF0C98"/>
  </w:style>
  <w:style w:type="character" w:customStyle="1" w:styleId="WW8Num27z7">
    <w:name w:val="WW8Num27z7"/>
    <w:uiPriority w:val="99"/>
    <w:rsid w:val="00BF0C98"/>
  </w:style>
  <w:style w:type="character" w:customStyle="1" w:styleId="WW8Num27z8">
    <w:name w:val="WW8Num27z8"/>
    <w:uiPriority w:val="99"/>
    <w:rsid w:val="00BF0C98"/>
  </w:style>
  <w:style w:type="character" w:customStyle="1" w:styleId="Znakiprzypiswdolnych">
    <w:name w:val="Znaki przypisów dolnych"/>
    <w:uiPriority w:val="99"/>
    <w:rsid w:val="00BF0C98"/>
    <w:rPr>
      <w:vertAlign w:val="superscript"/>
    </w:rPr>
  </w:style>
  <w:style w:type="character" w:styleId="Hipercze">
    <w:name w:val="Hyperlink"/>
    <w:basedOn w:val="Domylnaczcionkaakapitu"/>
    <w:uiPriority w:val="99"/>
    <w:rsid w:val="00BF0C98"/>
    <w:rPr>
      <w:rFonts w:cs="Times New Roman"/>
      <w:color w:val="0000FF"/>
      <w:u w:val="single"/>
    </w:rPr>
  </w:style>
  <w:style w:type="character" w:styleId="Numerstrony">
    <w:name w:val="page number"/>
    <w:basedOn w:val="Domylnaczcionkaakapitu"/>
    <w:uiPriority w:val="99"/>
    <w:rsid w:val="00BF0C98"/>
    <w:rPr>
      <w:rFonts w:cs="Times New Roman"/>
    </w:rPr>
  </w:style>
  <w:style w:type="character" w:styleId="UyteHipercze">
    <w:name w:val="FollowedHyperlink"/>
    <w:basedOn w:val="Domylnaczcionkaakapitu"/>
    <w:uiPriority w:val="99"/>
    <w:rsid w:val="00BF0C98"/>
    <w:rPr>
      <w:rFonts w:cs="Times New Roman"/>
      <w:color w:val="800080"/>
      <w:u w:val="single"/>
    </w:rPr>
  </w:style>
  <w:style w:type="paragraph" w:styleId="Nagwek">
    <w:name w:val="header"/>
    <w:basedOn w:val="Normalny"/>
    <w:next w:val="Tekstpodstawowy"/>
    <w:link w:val="NagwekZnak"/>
    <w:uiPriority w:val="99"/>
    <w:rsid w:val="00BF0C98"/>
    <w:pPr>
      <w:suppressLineNumbers/>
      <w:tabs>
        <w:tab w:val="center" w:pos="4819"/>
        <w:tab w:val="right" w:pos="9638"/>
      </w:tabs>
    </w:pPr>
    <w:rPr>
      <w:rFonts w:cs="Times New Roman"/>
    </w:rPr>
  </w:style>
  <w:style w:type="character" w:customStyle="1" w:styleId="NagwekZnak">
    <w:name w:val="Nagłówek Znak"/>
    <w:basedOn w:val="Domylnaczcionkaakapitu"/>
    <w:link w:val="Nagwek"/>
    <w:uiPriority w:val="99"/>
    <w:semiHidden/>
    <w:locked/>
    <w:rsid w:val="00C036F1"/>
    <w:rPr>
      <w:rFonts w:cs="Times New Roman"/>
      <w:sz w:val="20"/>
      <w:lang w:eastAsia="ar-SA" w:bidi="ar-SA"/>
    </w:rPr>
  </w:style>
  <w:style w:type="paragraph" w:styleId="Tekstpodstawowy">
    <w:name w:val="Body Text"/>
    <w:basedOn w:val="Normalny"/>
    <w:link w:val="TekstpodstawowyZnak"/>
    <w:uiPriority w:val="99"/>
    <w:rsid w:val="00BF0C98"/>
    <w:pPr>
      <w:autoSpaceDE w:val="0"/>
      <w:jc w:val="both"/>
    </w:pPr>
    <w:rPr>
      <w:rFonts w:cs="Times New Roman"/>
    </w:rPr>
  </w:style>
  <w:style w:type="character" w:customStyle="1" w:styleId="TekstpodstawowyZnak">
    <w:name w:val="Tekst podstawowy Znak"/>
    <w:basedOn w:val="Domylnaczcionkaakapitu"/>
    <w:link w:val="Tekstpodstawowy"/>
    <w:uiPriority w:val="99"/>
    <w:semiHidden/>
    <w:locked/>
    <w:rsid w:val="00C036F1"/>
    <w:rPr>
      <w:rFonts w:cs="Times New Roman"/>
      <w:sz w:val="20"/>
      <w:lang w:eastAsia="ar-SA" w:bidi="ar-SA"/>
    </w:rPr>
  </w:style>
  <w:style w:type="paragraph" w:styleId="Lista">
    <w:name w:val="List"/>
    <w:basedOn w:val="Tekstpodstawowy"/>
    <w:uiPriority w:val="99"/>
    <w:rsid w:val="00BF0C98"/>
    <w:rPr>
      <w:rFonts w:cs="Microsoft YaHei"/>
    </w:rPr>
  </w:style>
  <w:style w:type="paragraph" w:styleId="Podpis">
    <w:name w:val="Signature"/>
    <w:basedOn w:val="Normalny"/>
    <w:link w:val="PodpisZnak"/>
    <w:uiPriority w:val="99"/>
    <w:rsid w:val="00BF0C98"/>
    <w:pPr>
      <w:suppressLineNumbers/>
      <w:spacing w:before="120" w:after="120"/>
    </w:pPr>
    <w:rPr>
      <w:rFonts w:cs="Times New Roman"/>
    </w:rPr>
  </w:style>
  <w:style w:type="character" w:customStyle="1" w:styleId="PodpisZnak">
    <w:name w:val="Podpis Znak"/>
    <w:basedOn w:val="Domylnaczcionkaakapitu"/>
    <w:link w:val="Podpis"/>
    <w:uiPriority w:val="99"/>
    <w:semiHidden/>
    <w:locked/>
    <w:rsid w:val="00C036F1"/>
    <w:rPr>
      <w:rFonts w:cs="Times New Roman"/>
      <w:sz w:val="20"/>
      <w:lang w:eastAsia="ar-SA" w:bidi="ar-SA"/>
    </w:rPr>
  </w:style>
  <w:style w:type="paragraph" w:customStyle="1" w:styleId="Indeks">
    <w:name w:val="Indeks"/>
    <w:basedOn w:val="Normalny"/>
    <w:uiPriority w:val="99"/>
    <w:rsid w:val="00BF0C98"/>
    <w:pPr>
      <w:suppressLineNumbers/>
    </w:pPr>
    <w:rPr>
      <w:rFonts w:cs="Microsoft YaHei"/>
    </w:rPr>
  </w:style>
  <w:style w:type="paragraph" w:styleId="Tekstprzypisudolnego">
    <w:name w:val="footnote text"/>
    <w:basedOn w:val="Normalny"/>
    <w:link w:val="TekstprzypisudolnegoZnak"/>
    <w:uiPriority w:val="99"/>
    <w:semiHidden/>
    <w:rsid w:val="00BF0C98"/>
    <w:rPr>
      <w:rFonts w:cs="Times New Roman"/>
    </w:rPr>
  </w:style>
  <w:style w:type="character" w:customStyle="1" w:styleId="TekstprzypisudolnegoZnak">
    <w:name w:val="Tekst przypisu dolnego Znak"/>
    <w:basedOn w:val="Domylnaczcionkaakapitu"/>
    <w:link w:val="Tekstprzypisudolnego"/>
    <w:uiPriority w:val="99"/>
    <w:semiHidden/>
    <w:locked/>
    <w:rsid w:val="00C036F1"/>
    <w:rPr>
      <w:rFonts w:cs="Times New Roman"/>
      <w:sz w:val="20"/>
      <w:lang w:eastAsia="ar-SA" w:bidi="ar-SA"/>
    </w:rPr>
  </w:style>
  <w:style w:type="paragraph" w:styleId="Stopka">
    <w:name w:val="footer"/>
    <w:basedOn w:val="Normalny"/>
    <w:link w:val="StopkaZnak"/>
    <w:uiPriority w:val="99"/>
    <w:rsid w:val="00BF0C98"/>
    <w:pPr>
      <w:tabs>
        <w:tab w:val="center" w:pos="4536"/>
        <w:tab w:val="right" w:pos="9072"/>
      </w:tabs>
      <w:spacing w:line="360" w:lineRule="auto"/>
      <w:jc w:val="both"/>
    </w:pPr>
    <w:rPr>
      <w:rFonts w:cs="Times New Roman"/>
    </w:rPr>
  </w:style>
  <w:style w:type="character" w:customStyle="1" w:styleId="StopkaZnak">
    <w:name w:val="Stopka Znak"/>
    <w:basedOn w:val="Domylnaczcionkaakapitu"/>
    <w:link w:val="Stopka"/>
    <w:uiPriority w:val="99"/>
    <w:semiHidden/>
    <w:locked/>
    <w:rsid w:val="00C036F1"/>
    <w:rPr>
      <w:rFonts w:cs="Times New Roman"/>
      <w:sz w:val="20"/>
      <w:lang w:eastAsia="ar-SA" w:bidi="ar-SA"/>
    </w:rPr>
  </w:style>
  <w:style w:type="paragraph" w:styleId="Tekstpodstawowy2">
    <w:name w:val="Body Text 2"/>
    <w:basedOn w:val="Normalny"/>
    <w:link w:val="Tekstpodstawowy2Znak"/>
    <w:uiPriority w:val="99"/>
    <w:rsid w:val="00BF0C98"/>
    <w:pPr>
      <w:autoSpaceDE w:val="0"/>
      <w:jc w:val="both"/>
    </w:pPr>
    <w:rPr>
      <w:rFonts w:cs="Times New Roman"/>
    </w:rPr>
  </w:style>
  <w:style w:type="character" w:customStyle="1" w:styleId="Tekstpodstawowy2Znak">
    <w:name w:val="Tekst podstawowy 2 Znak"/>
    <w:basedOn w:val="Domylnaczcionkaakapitu"/>
    <w:link w:val="Tekstpodstawowy2"/>
    <w:uiPriority w:val="99"/>
    <w:semiHidden/>
    <w:locked/>
    <w:rsid w:val="00C036F1"/>
    <w:rPr>
      <w:rFonts w:cs="Times New Roman"/>
      <w:sz w:val="20"/>
      <w:lang w:eastAsia="ar-SA" w:bidi="ar-SA"/>
    </w:rPr>
  </w:style>
  <w:style w:type="paragraph" w:styleId="Tekstpodstawowy3">
    <w:name w:val="Body Text 3"/>
    <w:basedOn w:val="Normalny"/>
    <w:link w:val="Tekstpodstawowy3Znak"/>
    <w:uiPriority w:val="99"/>
    <w:rsid w:val="00BF0C98"/>
    <w:pPr>
      <w:autoSpaceDE w:val="0"/>
      <w:jc w:val="both"/>
    </w:pPr>
    <w:rPr>
      <w:rFonts w:cs="Times New Roman"/>
      <w:sz w:val="16"/>
    </w:rPr>
  </w:style>
  <w:style w:type="character" w:customStyle="1" w:styleId="Tekstpodstawowy3Znak">
    <w:name w:val="Tekst podstawowy 3 Znak"/>
    <w:basedOn w:val="Domylnaczcionkaakapitu"/>
    <w:link w:val="Tekstpodstawowy3"/>
    <w:uiPriority w:val="99"/>
    <w:semiHidden/>
    <w:locked/>
    <w:rsid w:val="00C036F1"/>
    <w:rPr>
      <w:rFonts w:cs="Times New Roman"/>
      <w:sz w:val="16"/>
      <w:lang w:eastAsia="ar-SA" w:bidi="ar-SA"/>
    </w:rPr>
  </w:style>
  <w:style w:type="paragraph" w:styleId="Tekstpodstawowywcity">
    <w:name w:val="Body Text Indent"/>
    <w:basedOn w:val="Normalny"/>
    <w:link w:val="TekstpodstawowywcityZnak"/>
    <w:uiPriority w:val="99"/>
    <w:rsid w:val="00BF0C98"/>
    <w:pPr>
      <w:ind w:left="540"/>
      <w:jc w:val="both"/>
    </w:pPr>
    <w:rPr>
      <w:rFonts w:cs="Times New Roman"/>
    </w:rPr>
  </w:style>
  <w:style w:type="character" w:customStyle="1" w:styleId="TekstpodstawowywcityZnak">
    <w:name w:val="Tekst podstawowy wcięty Znak"/>
    <w:basedOn w:val="Domylnaczcionkaakapitu"/>
    <w:link w:val="Tekstpodstawowywcity"/>
    <w:uiPriority w:val="99"/>
    <w:semiHidden/>
    <w:locked/>
    <w:rsid w:val="00C036F1"/>
    <w:rPr>
      <w:rFonts w:cs="Times New Roman"/>
      <w:sz w:val="20"/>
      <w:lang w:eastAsia="ar-SA" w:bidi="ar-SA"/>
    </w:rPr>
  </w:style>
  <w:style w:type="paragraph" w:styleId="Tekstpodstawowywcity2">
    <w:name w:val="Body Text Indent 2"/>
    <w:basedOn w:val="Normalny"/>
    <w:link w:val="Tekstpodstawowywcity2Znak"/>
    <w:uiPriority w:val="99"/>
    <w:rsid w:val="00BF0C98"/>
    <w:pPr>
      <w:ind w:left="540"/>
    </w:pPr>
    <w:rPr>
      <w:rFonts w:cs="Times New Roman"/>
    </w:rPr>
  </w:style>
  <w:style w:type="character" w:customStyle="1" w:styleId="Tekstpodstawowywcity2Znak">
    <w:name w:val="Tekst podstawowy wcięty 2 Znak"/>
    <w:basedOn w:val="Domylnaczcionkaakapitu"/>
    <w:link w:val="Tekstpodstawowywcity2"/>
    <w:uiPriority w:val="99"/>
    <w:semiHidden/>
    <w:locked/>
    <w:rsid w:val="00C036F1"/>
    <w:rPr>
      <w:rFonts w:cs="Times New Roman"/>
      <w:sz w:val="20"/>
      <w:lang w:eastAsia="ar-SA" w:bidi="ar-SA"/>
    </w:rPr>
  </w:style>
  <w:style w:type="paragraph" w:customStyle="1" w:styleId="Zawartotabeli">
    <w:name w:val="Zawartość tabeli"/>
    <w:basedOn w:val="Normalny"/>
    <w:uiPriority w:val="99"/>
    <w:rsid w:val="00BF0C98"/>
    <w:pPr>
      <w:suppressLineNumbers/>
    </w:pPr>
  </w:style>
  <w:style w:type="paragraph" w:customStyle="1" w:styleId="Nagwektabeli">
    <w:name w:val="Nagłówek tabeli"/>
    <w:basedOn w:val="Zawartotabeli"/>
    <w:uiPriority w:val="99"/>
    <w:rsid w:val="00BF0C98"/>
    <w:pPr>
      <w:jc w:val="center"/>
    </w:pPr>
    <w:rPr>
      <w:b/>
      <w:bCs/>
    </w:rPr>
  </w:style>
  <w:style w:type="paragraph" w:customStyle="1" w:styleId="Zawartoramki">
    <w:name w:val="Zawartość ramki"/>
    <w:basedOn w:val="Tekstpodstawowy"/>
    <w:uiPriority w:val="99"/>
    <w:rsid w:val="00BF0C98"/>
  </w:style>
  <w:style w:type="paragraph" w:styleId="Tekstdymka">
    <w:name w:val="Balloon Text"/>
    <w:basedOn w:val="Normalny"/>
    <w:link w:val="TekstdymkaZnak"/>
    <w:uiPriority w:val="99"/>
    <w:semiHidden/>
    <w:rsid w:val="00BF0C98"/>
    <w:rPr>
      <w:rFonts w:cs="Times New Roman"/>
      <w:sz w:val="2"/>
    </w:rPr>
  </w:style>
  <w:style w:type="character" w:customStyle="1" w:styleId="TekstdymkaZnak">
    <w:name w:val="Tekst dymka Znak"/>
    <w:basedOn w:val="Domylnaczcionkaakapitu"/>
    <w:link w:val="Tekstdymka"/>
    <w:uiPriority w:val="99"/>
    <w:semiHidden/>
    <w:locked/>
    <w:rsid w:val="00C036F1"/>
    <w:rPr>
      <w:rFonts w:cs="Times New Roman"/>
      <w:sz w:val="2"/>
      <w:lang w:eastAsia="ar-SA" w:bidi="ar-SA"/>
    </w:rPr>
  </w:style>
  <w:style w:type="character" w:styleId="Odwoaniedokomentarza">
    <w:name w:val="annotation reference"/>
    <w:basedOn w:val="Domylnaczcionkaakapitu"/>
    <w:uiPriority w:val="99"/>
    <w:semiHidden/>
    <w:rsid w:val="00087790"/>
    <w:rPr>
      <w:rFonts w:cs="Times New Roman"/>
      <w:sz w:val="16"/>
    </w:rPr>
  </w:style>
  <w:style w:type="paragraph" w:styleId="Tekstkomentarza">
    <w:name w:val="annotation text"/>
    <w:basedOn w:val="Normalny"/>
    <w:link w:val="TekstkomentarzaZnak"/>
    <w:uiPriority w:val="99"/>
    <w:semiHidden/>
    <w:rsid w:val="00087790"/>
    <w:rPr>
      <w:rFonts w:cs="Times New Roman"/>
    </w:rPr>
  </w:style>
  <w:style w:type="character" w:customStyle="1" w:styleId="TekstkomentarzaZnak">
    <w:name w:val="Tekst komentarza Znak"/>
    <w:basedOn w:val="Domylnaczcionkaakapitu"/>
    <w:link w:val="Tekstkomentarza"/>
    <w:uiPriority w:val="99"/>
    <w:semiHidden/>
    <w:locked/>
    <w:rsid w:val="00C036F1"/>
    <w:rPr>
      <w:rFonts w:cs="Times New Roman"/>
      <w:sz w:val="20"/>
      <w:lang w:eastAsia="ar-SA" w:bidi="ar-SA"/>
    </w:rPr>
  </w:style>
  <w:style w:type="paragraph" w:styleId="Tematkomentarza">
    <w:name w:val="annotation subject"/>
    <w:basedOn w:val="Tekstkomentarza"/>
    <w:next w:val="Tekstkomentarza"/>
    <w:link w:val="TematkomentarzaZnak"/>
    <w:uiPriority w:val="99"/>
    <w:semiHidden/>
    <w:rsid w:val="00087790"/>
    <w:rPr>
      <w:b/>
    </w:rPr>
  </w:style>
  <w:style w:type="character" w:customStyle="1" w:styleId="TematkomentarzaZnak">
    <w:name w:val="Temat komentarza Znak"/>
    <w:basedOn w:val="TekstkomentarzaZnak"/>
    <w:link w:val="Tematkomentarza"/>
    <w:uiPriority w:val="99"/>
    <w:semiHidden/>
    <w:locked/>
    <w:rsid w:val="00C036F1"/>
    <w:rPr>
      <w:rFonts w:cs="Times New Roman"/>
      <w:b/>
      <w:sz w:val="20"/>
      <w:lang w:eastAsia="ar-SA" w:bidi="ar-SA"/>
    </w:rPr>
  </w:style>
  <w:style w:type="table" w:styleId="Tabela-Siatka">
    <w:name w:val="Table Grid"/>
    <w:basedOn w:val="Standardowy"/>
    <w:uiPriority w:val="99"/>
    <w:rsid w:val="00C05DD6"/>
    <w:pPr>
      <w:suppressAutoHyphens/>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basedOn w:val="Domylnaczcionkaakapitu"/>
    <w:uiPriority w:val="99"/>
    <w:qFormat/>
    <w:rsid w:val="0005368C"/>
    <w:rPr>
      <w:rFonts w:cs="Times New Roman"/>
      <w:i/>
    </w:rPr>
  </w:style>
  <w:style w:type="paragraph" w:customStyle="1" w:styleId="ListParagraph1">
    <w:name w:val="List Paragraph1"/>
    <w:basedOn w:val="Normalny"/>
    <w:uiPriority w:val="99"/>
    <w:rsid w:val="00034A91"/>
    <w:pPr>
      <w:ind w:left="720"/>
      <w:contextualSpacing/>
    </w:pPr>
  </w:style>
  <w:style w:type="paragraph" w:styleId="Akapitzlist">
    <w:name w:val="List Paragraph"/>
    <w:basedOn w:val="Normalny"/>
    <w:uiPriority w:val="99"/>
    <w:qFormat/>
    <w:rsid w:val="00F05A1E"/>
    <w:pPr>
      <w:ind w:left="708"/>
    </w:pPr>
  </w:style>
  <w:style w:type="paragraph" w:styleId="NormalnyWeb">
    <w:name w:val="Normal (Web)"/>
    <w:basedOn w:val="Normalny"/>
    <w:uiPriority w:val="99"/>
    <w:rsid w:val="00E27B98"/>
    <w:pPr>
      <w:spacing w:before="100" w:after="100"/>
    </w:pPr>
    <w:rPr>
      <w:rFonts w:cs="Times New Roman"/>
      <w:sz w:val="24"/>
      <w:szCs w:val="24"/>
      <w:lang w:eastAsia="zh-CN"/>
    </w:rPr>
  </w:style>
  <w:style w:type="character" w:customStyle="1" w:styleId="Teksttreci">
    <w:name w:val="Tekst treści_"/>
    <w:link w:val="Teksttreci0"/>
    <w:uiPriority w:val="99"/>
    <w:locked/>
    <w:rsid w:val="00EA4461"/>
    <w:rPr>
      <w:shd w:val="clear" w:color="auto" w:fill="FFFFFF"/>
    </w:rPr>
  </w:style>
  <w:style w:type="paragraph" w:customStyle="1" w:styleId="Teksttreci0">
    <w:name w:val="Tekst treści"/>
    <w:basedOn w:val="Normalny"/>
    <w:link w:val="Teksttreci"/>
    <w:uiPriority w:val="99"/>
    <w:rsid w:val="00EA4461"/>
    <w:pPr>
      <w:widowControl w:val="0"/>
      <w:shd w:val="clear" w:color="auto" w:fill="FFFFFF"/>
      <w:suppressAutoHyphens w:val="0"/>
      <w:spacing w:line="264" w:lineRule="auto"/>
      <w:jc w:val="both"/>
    </w:pPr>
    <w:rPr>
      <w:rFonts w:cs="Times New Roman"/>
      <w:lang w:eastAsia="pl-PL"/>
    </w:rPr>
  </w:style>
  <w:style w:type="character" w:customStyle="1" w:styleId="Inne">
    <w:name w:val="Inne_"/>
    <w:link w:val="Inne0"/>
    <w:uiPriority w:val="99"/>
    <w:locked/>
    <w:rsid w:val="00901217"/>
    <w:rPr>
      <w:shd w:val="clear" w:color="auto" w:fill="FFFFFF"/>
    </w:rPr>
  </w:style>
  <w:style w:type="paragraph" w:customStyle="1" w:styleId="Inne0">
    <w:name w:val="Inne"/>
    <w:basedOn w:val="Normalny"/>
    <w:link w:val="Inne"/>
    <w:uiPriority w:val="99"/>
    <w:rsid w:val="00901217"/>
    <w:pPr>
      <w:widowControl w:val="0"/>
      <w:shd w:val="clear" w:color="auto" w:fill="FFFFFF"/>
      <w:suppressAutoHyphens w:val="0"/>
      <w:spacing w:line="264" w:lineRule="auto"/>
      <w:jc w:val="both"/>
    </w:pPr>
    <w:rPr>
      <w:rFonts w:cs="Times New Roman"/>
      <w:lang w:eastAsia="pl-PL"/>
    </w:rPr>
  </w:style>
  <w:style w:type="paragraph" w:styleId="Tekstprzypisukocowego">
    <w:name w:val="endnote text"/>
    <w:basedOn w:val="Normalny"/>
    <w:link w:val="TekstprzypisukocowegoZnak"/>
    <w:uiPriority w:val="99"/>
    <w:semiHidden/>
    <w:rsid w:val="00B42294"/>
  </w:style>
  <w:style w:type="character" w:customStyle="1" w:styleId="TekstprzypisukocowegoZnak">
    <w:name w:val="Tekst przypisu końcowego Znak"/>
    <w:basedOn w:val="Domylnaczcionkaakapitu"/>
    <w:link w:val="Tekstprzypisukocowego"/>
    <w:uiPriority w:val="99"/>
    <w:semiHidden/>
    <w:locked/>
    <w:rsid w:val="00781BEE"/>
    <w:rPr>
      <w:rFonts w:cs="Times New Roman"/>
      <w:sz w:val="20"/>
      <w:lang w:eastAsia="ar-SA" w:bidi="ar-SA"/>
    </w:rPr>
  </w:style>
  <w:style w:type="character" w:styleId="Odwoanieprzypisukocowego">
    <w:name w:val="endnote reference"/>
    <w:basedOn w:val="Domylnaczcionkaakapitu"/>
    <w:uiPriority w:val="99"/>
    <w:semiHidden/>
    <w:rsid w:val="00B42294"/>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0673310">
      <w:marLeft w:val="0"/>
      <w:marRight w:val="0"/>
      <w:marTop w:val="0"/>
      <w:marBottom w:val="0"/>
      <w:divBdr>
        <w:top w:val="none" w:sz="0" w:space="0" w:color="auto"/>
        <w:left w:val="none" w:sz="0" w:space="0" w:color="auto"/>
        <w:bottom w:val="none" w:sz="0" w:space="0" w:color="auto"/>
        <w:right w:val="none" w:sz="0" w:space="0" w:color="auto"/>
      </w:divBdr>
      <w:divsChild>
        <w:div w:id="650673307">
          <w:marLeft w:val="0"/>
          <w:marRight w:val="0"/>
          <w:marTop w:val="0"/>
          <w:marBottom w:val="0"/>
          <w:divBdr>
            <w:top w:val="none" w:sz="0" w:space="0" w:color="auto"/>
            <w:left w:val="none" w:sz="0" w:space="0" w:color="auto"/>
            <w:bottom w:val="none" w:sz="0" w:space="0" w:color="auto"/>
            <w:right w:val="none" w:sz="0" w:space="0" w:color="auto"/>
          </w:divBdr>
        </w:div>
        <w:div w:id="650673308">
          <w:marLeft w:val="0"/>
          <w:marRight w:val="0"/>
          <w:marTop w:val="0"/>
          <w:marBottom w:val="0"/>
          <w:divBdr>
            <w:top w:val="none" w:sz="0" w:space="0" w:color="auto"/>
            <w:left w:val="none" w:sz="0" w:space="0" w:color="auto"/>
            <w:bottom w:val="none" w:sz="0" w:space="0" w:color="auto"/>
            <w:right w:val="none" w:sz="0" w:space="0" w:color="auto"/>
          </w:divBdr>
        </w:div>
        <w:div w:id="650673309">
          <w:marLeft w:val="0"/>
          <w:marRight w:val="0"/>
          <w:marTop w:val="0"/>
          <w:marBottom w:val="0"/>
          <w:divBdr>
            <w:top w:val="none" w:sz="0" w:space="0" w:color="auto"/>
            <w:left w:val="none" w:sz="0" w:space="0" w:color="auto"/>
            <w:bottom w:val="none" w:sz="0" w:space="0" w:color="auto"/>
            <w:right w:val="none" w:sz="0" w:space="0" w:color="auto"/>
          </w:divBdr>
        </w:div>
      </w:divsChild>
    </w:div>
    <w:div w:id="650673311">
      <w:marLeft w:val="0"/>
      <w:marRight w:val="0"/>
      <w:marTop w:val="0"/>
      <w:marBottom w:val="0"/>
      <w:divBdr>
        <w:top w:val="none" w:sz="0" w:space="0" w:color="auto"/>
        <w:left w:val="none" w:sz="0" w:space="0" w:color="auto"/>
        <w:bottom w:val="none" w:sz="0" w:space="0" w:color="auto"/>
        <w:right w:val="none" w:sz="0" w:space="0" w:color="auto"/>
      </w:divBdr>
    </w:div>
    <w:div w:id="650673312">
      <w:marLeft w:val="0"/>
      <w:marRight w:val="0"/>
      <w:marTop w:val="0"/>
      <w:marBottom w:val="0"/>
      <w:divBdr>
        <w:top w:val="none" w:sz="0" w:space="0" w:color="auto"/>
        <w:left w:val="none" w:sz="0" w:space="0" w:color="auto"/>
        <w:bottom w:val="none" w:sz="0" w:space="0" w:color="auto"/>
        <w:right w:val="none" w:sz="0" w:space="0" w:color="auto"/>
      </w:divBdr>
    </w:div>
    <w:div w:id="650673313">
      <w:marLeft w:val="0"/>
      <w:marRight w:val="0"/>
      <w:marTop w:val="0"/>
      <w:marBottom w:val="0"/>
      <w:divBdr>
        <w:top w:val="none" w:sz="0" w:space="0" w:color="auto"/>
        <w:left w:val="none" w:sz="0" w:space="0" w:color="auto"/>
        <w:bottom w:val="none" w:sz="0" w:space="0" w:color="auto"/>
        <w:right w:val="none" w:sz="0" w:space="0" w:color="auto"/>
      </w:divBdr>
    </w:div>
    <w:div w:id="650673314">
      <w:marLeft w:val="0"/>
      <w:marRight w:val="0"/>
      <w:marTop w:val="0"/>
      <w:marBottom w:val="0"/>
      <w:divBdr>
        <w:top w:val="none" w:sz="0" w:space="0" w:color="auto"/>
        <w:left w:val="none" w:sz="0" w:space="0" w:color="auto"/>
        <w:bottom w:val="none" w:sz="0" w:space="0" w:color="auto"/>
        <w:right w:val="none" w:sz="0" w:space="0" w:color="auto"/>
      </w:divBdr>
    </w:div>
    <w:div w:id="650673315">
      <w:marLeft w:val="0"/>
      <w:marRight w:val="0"/>
      <w:marTop w:val="0"/>
      <w:marBottom w:val="0"/>
      <w:divBdr>
        <w:top w:val="none" w:sz="0" w:space="0" w:color="auto"/>
        <w:left w:val="none" w:sz="0" w:space="0" w:color="auto"/>
        <w:bottom w:val="none" w:sz="0" w:space="0" w:color="auto"/>
        <w:right w:val="none" w:sz="0" w:space="0" w:color="auto"/>
      </w:divBdr>
    </w:div>
    <w:div w:id="650673316">
      <w:marLeft w:val="0"/>
      <w:marRight w:val="0"/>
      <w:marTop w:val="0"/>
      <w:marBottom w:val="0"/>
      <w:divBdr>
        <w:top w:val="none" w:sz="0" w:space="0" w:color="auto"/>
        <w:left w:val="none" w:sz="0" w:space="0" w:color="auto"/>
        <w:bottom w:val="none" w:sz="0" w:space="0" w:color="auto"/>
        <w:right w:val="none" w:sz="0" w:space="0" w:color="auto"/>
      </w:divBdr>
    </w:div>
    <w:div w:id="65067331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um.poznan.pl" TargetMode="External"/><Relationship Id="rId3" Type="http://schemas.openxmlformats.org/officeDocument/2006/relationships/settings" Target="settings.xml"/><Relationship Id="rId7" Type="http://schemas.openxmlformats.org/officeDocument/2006/relationships/hyperlink" Target="mailto:wziss@um.poznan.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489</TotalTime>
  <Pages>11</Pages>
  <Words>3346</Words>
  <Characters>20077</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Załącznik Nr 1</vt:lpstr>
    </vt:vector>
  </TitlesOfParts>
  <Company>ump</Company>
  <LinksUpToDate>false</LinksUpToDate>
  <CharactersWithSpaces>23377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dc:title>
  <dc:subject/>
  <dc:creator>Izabela Latosi</dc:creator>
  <cp:keywords/>
  <dc:description/>
  <cp:lastModifiedBy>Joanna Wereszczyńska</cp:lastModifiedBy>
  <cp:revision>40</cp:revision>
  <cp:lastPrinted>2026-10-20T10:16:00Z</cp:lastPrinted>
  <dcterms:created xsi:type="dcterms:W3CDTF">2025-09-11T07:31:00Z</dcterms:created>
  <dcterms:modified xsi:type="dcterms:W3CDTF">2026-10-21T13:08:00Z</dcterms:modified>
</cp:coreProperties>
</file>