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CF90B1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317A5A" w14:textId="77777777" w:rsidR="00A3559D" w:rsidRDefault="00A3559D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EEB48F" w14:textId="72499F64" w:rsidR="00B20606" w:rsidRPr="00CF3FB4" w:rsidRDefault="004F7D70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Biuro Spraw Lokalowych</w:t>
      </w:r>
      <w:r w:rsidR="00B20606" w:rsidRPr="00CF3FB4">
        <w:rPr>
          <w:rFonts w:ascii="Arial" w:hAnsi="Arial" w:cs="Arial"/>
          <w:sz w:val="22"/>
          <w:szCs w:val="22"/>
        </w:rPr>
        <w:tab/>
      </w:r>
      <w:r w:rsidR="00B20606" w:rsidRPr="00CF3FB4">
        <w:rPr>
          <w:rFonts w:ascii="Arial" w:hAnsi="Arial" w:cs="Arial"/>
          <w:sz w:val="22"/>
          <w:szCs w:val="22"/>
        </w:rPr>
        <w:tab/>
      </w:r>
      <w:r w:rsidR="00B20606" w:rsidRPr="00CF3FB4">
        <w:rPr>
          <w:rFonts w:ascii="Arial" w:hAnsi="Arial" w:cs="Arial"/>
          <w:sz w:val="22"/>
          <w:szCs w:val="22"/>
        </w:rPr>
        <w:tab/>
      </w:r>
      <w:r w:rsidR="00B20606" w:rsidRPr="00CF3FB4">
        <w:rPr>
          <w:rFonts w:ascii="Arial" w:hAnsi="Arial" w:cs="Arial"/>
          <w:sz w:val="22"/>
          <w:szCs w:val="22"/>
        </w:rPr>
        <w:tab/>
      </w:r>
      <w:r w:rsidR="00CF3FB4">
        <w:rPr>
          <w:rFonts w:ascii="Arial" w:hAnsi="Arial" w:cs="Arial"/>
          <w:sz w:val="22"/>
          <w:szCs w:val="22"/>
        </w:rPr>
        <w:t xml:space="preserve">    </w:t>
      </w:r>
      <w:r w:rsidR="00404BE0">
        <w:rPr>
          <w:rFonts w:ascii="Arial" w:hAnsi="Arial" w:cs="Arial"/>
          <w:sz w:val="22"/>
          <w:szCs w:val="22"/>
        </w:rPr>
        <w:t xml:space="preserve">                            </w:t>
      </w:r>
      <w:r w:rsidR="00B20606" w:rsidRPr="00CF3FB4">
        <w:rPr>
          <w:rFonts w:ascii="Arial" w:hAnsi="Arial" w:cs="Arial"/>
          <w:sz w:val="22"/>
          <w:szCs w:val="22"/>
        </w:rPr>
        <w:t xml:space="preserve">Poznań, </w:t>
      </w:r>
      <w:r w:rsidR="00F6706A">
        <w:rPr>
          <w:rFonts w:ascii="Arial" w:hAnsi="Arial" w:cs="Arial"/>
          <w:sz w:val="22"/>
          <w:szCs w:val="22"/>
        </w:rPr>
        <w:t>2</w:t>
      </w:r>
      <w:r w:rsidR="00C07FC6">
        <w:rPr>
          <w:rFonts w:ascii="Arial" w:hAnsi="Arial" w:cs="Arial"/>
          <w:sz w:val="22"/>
          <w:szCs w:val="22"/>
        </w:rPr>
        <w:t>2</w:t>
      </w:r>
      <w:r w:rsidR="00404BE0">
        <w:rPr>
          <w:rFonts w:ascii="Arial" w:hAnsi="Arial" w:cs="Arial"/>
          <w:sz w:val="22"/>
          <w:szCs w:val="22"/>
        </w:rPr>
        <w:t>.10</w:t>
      </w:r>
      <w:r w:rsidR="005631E2">
        <w:rPr>
          <w:rFonts w:ascii="Arial" w:hAnsi="Arial" w:cs="Arial"/>
          <w:sz w:val="22"/>
          <w:szCs w:val="22"/>
        </w:rPr>
        <w:t>.2026</w:t>
      </w:r>
      <w:r>
        <w:rPr>
          <w:rFonts w:ascii="Arial" w:hAnsi="Arial" w:cs="Arial"/>
          <w:sz w:val="22"/>
          <w:szCs w:val="22"/>
        </w:rPr>
        <w:t xml:space="preserve"> r.</w:t>
      </w:r>
    </w:p>
    <w:p w14:paraId="2791BF1F" w14:textId="5A0E1E8A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Znak sprawy: </w:t>
      </w:r>
      <w:r w:rsidR="005631E2">
        <w:rPr>
          <w:rFonts w:ascii="Arial" w:hAnsi="Arial" w:cs="Arial"/>
          <w:sz w:val="22"/>
          <w:szCs w:val="22"/>
        </w:rPr>
        <w:t>SLk-VIII.524.2.2026</w:t>
      </w:r>
    </w:p>
    <w:p w14:paraId="1D5DD4C4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B82823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7FA221" w14:textId="77777777" w:rsidR="00CC6EA3" w:rsidRDefault="00B20606" w:rsidP="00810FAD">
      <w:pPr>
        <w:spacing w:line="360" w:lineRule="auto"/>
        <w:rPr>
          <w:rFonts w:ascii="Arial" w:hAnsi="Arial" w:cs="Arial"/>
          <w:sz w:val="22"/>
          <w:szCs w:val="22"/>
        </w:rPr>
      </w:pPr>
      <w:r w:rsidRPr="005254F9">
        <w:rPr>
          <w:rFonts w:ascii="Arial" w:hAnsi="Arial" w:cs="Arial"/>
          <w:sz w:val="22"/>
          <w:szCs w:val="22"/>
        </w:rPr>
        <w:t>Na podstawie ustawy</w:t>
      </w:r>
      <w:r w:rsidR="00B61DB7" w:rsidRPr="005254F9">
        <w:rPr>
          <w:rFonts w:ascii="Arial" w:hAnsi="Arial" w:cs="Arial"/>
          <w:sz w:val="22"/>
          <w:szCs w:val="22"/>
        </w:rPr>
        <w:t xml:space="preserve"> </w:t>
      </w:r>
      <w:r w:rsidR="004F7D70" w:rsidRPr="005254F9">
        <w:rPr>
          <w:rFonts w:ascii="Arial" w:hAnsi="Arial" w:cs="Arial"/>
          <w:sz w:val="22"/>
          <w:szCs w:val="22"/>
        </w:rPr>
        <w:t>z dnia 24 kwietnia 2003 r.</w:t>
      </w:r>
      <w:r w:rsidRPr="005254F9">
        <w:rPr>
          <w:rFonts w:ascii="Arial" w:hAnsi="Arial" w:cs="Arial"/>
          <w:sz w:val="22"/>
          <w:szCs w:val="22"/>
        </w:rPr>
        <w:t xml:space="preserve"> </w:t>
      </w:r>
      <w:r w:rsidR="004F7D70" w:rsidRPr="005254F9">
        <w:rPr>
          <w:rFonts w:ascii="Arial" w:hAnsi="Arial" w:cs="Arial"/>
          <w:sz w:val="22"/>
          <w:szCs w:val="22"/>
        </w:rPr>
        <w:t xml:space="preserve">o działalności pożytku publicznego </w:t>
      </w:r>
    </w:p>
    <w:p w14:paraId="3AE8A4C0" w14:textId="4AD6F993" w:rsidR="00B20606" w:rsidRPr="005254F9" w:rsidRDefault="004F7D70" w:rsidP="00810FAD">
      <w:pPr>
        <w:spacing w:line="360" w:lineRule="auto"/>
        <w:rPr>
          <w:rFonts w:ascii="Arial" w:hAnsi="Arial" w:cs="Arial"/>
          <w:sz w:val="22"/>
          <w:szCs w:val="22"/>
        </w:rPr>
      </w:pPr>
      <w:r w:rsidRPr="005254F9">
        <w:rPr>
          <w:rFonts w:ascii="Arial" w:hAnsi="Arial" w:cs="Arial"/>
          <w:sz w:val="22"/>
          <w:szCs w:val="22"/>
        </w:rPr>
        <w:t xml:space="preserve">i o wolontariacie </w:t>
      </w:r>
      <w:r w:rsidR="00B20606" w:rsidRPr="005254F9">
        <w:rPr>
          <w:rFonts w:ascii="Arial" w:hAnsi="Arial" w:cs="Arial"/>
          <w:sz w:val="22"/>
          <w:szCs w:val="22"/>
        </w:rPr>
        <w:t xml:space="preserve">oraz </w:t>
      </w:r>
      <w:r w:rsidR="00756B59">
        <w:rPr>
          <w:rFonts w:ascii="Arial" w:hAnsi="Arial" w:cs="Arial"/>
          <w:sz w:val="22"/>
          <w:szCs w:val="22"/>
        </w:rPr>
        <w:t>uchwały</w:t>
      </w:r>
      <w:r w:rsidR="00756B59" w:rsidRPr="00756B59">
        <w:rPr>
          <w:rFonts w:ascii="Arial" w:hAnsi="Arial" w:cs="Arial"/>
          <w:sz w:val="22"/>
          <w:szCs w:val="22"/>
        </w:rPr>
        <w:t xml:space="preserve"> Nr XXXIX/712/IX/2026 Rady Miasta Poznania z dnia </w:t>
      </w:r>
      <w:r w:rsidR="00344445">
        <w:rPr>
          <w:rFonts w:ascii="Arial" w:hAnsi="Arial" w:cs="Arial"/>
          <w:sz w:val="22"/>
          <w:szCs w:val="22"/>
        </w:rPr>
        <w:t>8 </w:t>
      </w:r>
      <w:r w:rsidR="00756B59">
        <w:rPr>
          <w:rFonts w:ascii="Arial" w:hAnsi="Arial" w:cs="Arial"/>
          <w:sz w:val="22"/>
          <w:szCs w:val="22"/>
        </w:rPr>
        <w:t xml:space="preserve">września 2026 r. </w:t>
      </w:r>
      <w:r w:rsidR="00756B59" w:rsidRPr="00756B59">
        <w:rPr>
          <w:rFonts w:ascii="Arial" w:hAnsi="Arial" w:cs="Arial"/>
          <w:sz w:val="22"/>
          <w:szCs w:val="22"/>
        </w:rPr>
        <w:t>w sprawie zmian w wieloletniej prognozie finansow</w:t>
      </w:r>
      <w:r w:rsidR="00756B59">
        <w:rPr>
          <w:rFonts w:ascii="Arial" w:hAnsi="Arial" w:cs="Arial"/>
          <w:sz w:val="22"/>
          <w:szCs w:val="22"/>
        </w:rPr>
        <w:t xml:space="preserve">ej Miasta Poznania </w:t>
      </w:r>
      <w:r w:rsidR="00B20606" w:rsidRPr="005254F9">
        <w:rPr>
          <w:rFonts w:ascii="Arial" w:hAnsi="Arial" w:cs="Arial"/>
          <w:sz w:val="22"/>
          <w:szCs w:val="22"/>
        </w:rPr>
        <w:t>ogłaszam</w:t>
      </w:r>
      <w:r w:rsidRPr="005254F9">
        <w:rPr>
          <w:rFonts w:ascii="Arial" w:hAnsi="Arial" w:cs="Arial"/>
          <w:sz w:val="22"/>
          <w:szCs w:val="22"/>
        </w:rPr>
        <w:t>:</w:t>
      </w:r>
    </w:p>
    <w:p w14:paraId="0A053205" w14:textId="77777777" w:rsidR="00B20606" w:rsidRPr="00CF3FB4" w:rsidRDefault="00B20606" w:rsidP="00810FAD">
      <w:pPr>
        <w:spacing w:line="360" w:lineRule="auto"/>
        <w:rPr>
          <w:rFonts w:ascii="Arial" w:hAnsi="Arial" w:cs="Arial"/>
          <w:sz w:val="22"/>
          <w:szCs w:val="22"/>
        </w:rPr>
      </w:pPr>
    </w:p>
    <w:p w14:paraId="045C9C3F" w14:textId="77777777" w:rsidR="00B20606" w:rsidRPr="00CF3FB4" w:rsidRDefault="00B20606" w:rsidP="00810FAD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CF3FB4">
        <w:rPr>
          <w:rFonts w:ascii="Arial" w:hAnsi="Arial" w:cs="Arial"/>
          <w:b/>
          <w:sz w:val="22"/>
          <w:szCs w:val="22"/>
          <w:lang w:eastAsia="pl-PL"/>
        </w:rPr>
        <w:t>OTWARTY KONKURS OFERT</w:t>
      </w:r>
    </w:p>
    <w:p w14:paraId="6FE2D9BA" w14:textId="429D8EBA" w:rsidR="00B20606" w:rsidRPr="00CF3FB4" w:rsidRDefault="00B20606" w:rsidP="00810FAD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 w:rsidRPr="00CF3FB4">
        <w:rPr>
          <w:rFonts w:ascii="Arial" w:hAnsi="Arial" w:cs="Arial"/>
          <w:b/>
          <w:sz w:val="22"/>
          <w:szCs w:val="22"/>
          <w:lang w:eastAsia="pl-PL"/>
        </w:rPr>
        <w:t>NR</w:t>
      </w:r>
      <w:r w:rsidR="00404BE0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810FAD">
        <w:rPr>
          <w:rFonts w:ascii="Arial" w:hAnsi="Arial" w:cs="Arial"/>
          <w:b/>
          <w:sz w:val="22"/>
          <w:szCs w:val="22"/>
          <w:lang w:eastAsia="pl-PL"/>
        </w:rPr>
        <w:t>2</w:t>
      </w:r>
      <w:r w:rsidR="00404BE0">
        <w:rPr>
          <w:rFonts w:ascii="Arial" w:hAnsi="Arial" w:cs="Arial"/>
          <w:b/>
          <w:sz w:val="22"/>
          <w:szCs w:val="22"/>
          <w:lang w:eastAsia="pl-PL"/>
        </w:rPr>
        <w:t>/202</w:t>
      </w:r>
      <w:r w:rsidR="00810FAD">
        <w:rPr>
          <w:rFonts w:ascii="Arial" w:hAnsi="Arial" w:cs="Arial"/>
          <w:b/>
          <w:sz w:val="22"/>
          <w:szCs w:val="22"/>
          <w:lang w:eastAsia="pl-PL"/>
        </w:rPr>
        <w:t>7</w:t>
      </w:r>
    </w:p>
    <w:p w14:paraId="6CC7A14A" w14:textId="77777777" w:rsidR="00B20606" w:rsidRPr="00CF3FB4" w:rsidRDefault="004F7D70" w:rsidP="00810FAD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>
        <w:rPr>
          <w:rFonts w:ascii="Arial" w:hAnsi="Arial" w:cs="Arial"/>
          <w:b/>
          <w:sz w:val="22"/>
          <w:szCs w:val="22"/>
          <w:lang w:eastAsia="pl-PL"/>
        </w:rPr>
        <w:t>NA POWIERZANIE</w:t>
      </w:r>
      <w:r w:rsidR="00B20606" w:rsidRPr="00CF3FB4">
        <w:rPr>
          <w:rFonts w:ascii="Arial" w:hAnsi="Arial" w:cs="Arial"/>
          <w:b/>
          <w:sz w:val="22"/>
          <w:szCs w:val="22"/>
          <w:lang w:eastAsia="pl-PL"/>
        </w:rPr>
        <w:t xml:space="preserve"> REALIZACJI </w:t>
      </w:r>
      <w:r w:rsidR="00785CCB">
        <w:rPr>
          <w:rFonts w:ascii="Arial" w:hAnsi="Arial" w:cs="Arial"/>
          <w:b/>
          <w:sz w:val="22"/>
          <w:szCs w:val="22"/>
          <w:lang w:eastAsia="pl-PL"/>
        </w:rPr>
        <w:t>ZADANIA</w:t>
      </w:r>
      <w:r w:rsidR="00B20606" w:rsidRPr="00CF3FB4">
        <w:rPr>
          <w:rFonts w:ascii="Arial" w:hAnsi="Arial" w:cs="Arial"/>
          <w:b/>
          <w:sz w:val="22"/>
          <w:szCs w:val="22"/>
          <w:lang w:eastAsia="pl-PL"/>
        </w:rPr>
        <w:t xml:space="preserve"> MIASTA POZNANIA W OBSZARZE</w:t>
      </w:r>
    </w:p>
    <w:p w14:paraId="4183834D" w14:textId="77777777" w:rsidR="009A3675" w:rsidRDefault="004F7D70" w:rsidP="00810FAD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>
        <w:rPr>
          <w:rFonts w:ascii="Arial" w:hAnsi="Arial" w:cs="Arial"/>
          <w:b/>
          <w:sz w:val="22"/>
          <w:szCs w:val="22"/>
          <w:lang w:eastAsia="pl-PL"/>
        </w:rPr>
        <w:t>POMOCY SPOŁECZNEJ, W TYM POMOCY RODZINOM</w:t>
      </w:r>
      <w:r w:rsidR="009A3675">
        <w:rPr>
          <w:rFonts w:ascii="Arial" w:hAnsi="Arial" w:cs="Arial"/>
          <w:b/>
          <w:sz w:val="22"/>
          <w:szCs w:val="22"/>
          <w:lang w:eastAsia="pl-PL"/>
        </w:rPr>
        <w:t xml:space="preserve"> I OSOBOM W TRUDNEJ SYTUACJI ŻYCIOWEJ ORAZ WYRÓWNYWANIA SZANS TYCH RODZIN I OSÓB </w:t>
      </w:r>
    </w:p>
    <w:p w14:paraId="6D50FEB5" w14:textId="3179509C" w:rsidR="00B20606" w:rsidRPr="00CF3FB4" w:rsidRDefault="009A3675" w:rsidP="00810FAD">
      <w:pPr>
        <w:spacing w:line="360" w:lineRule="auto"/>
        <w:rPr>
          <w:rFonts w:ascii="Arial" w:hAnsi="Arial" w:cs="Arial"/>
          <w:b/>
          <w:sz w:val="22"/>
          <w:szCs w:val="22"/>
          <w:lang w:eastAsia="pl-PL"/>
        </w:rPr>
      </w:pPr>
      <w:r>
        <w:rPr>
          <w:rFonts w:ascii="Arial" w:hAnsi="Arial" w:cs="Arial"/>
          <w:b/>
          <w:sz w:val="22"/>
          <w:szCs w:val="22"/>
          <w:lang w:eastAsia="pl-PL"/>
        </w:rPr>
        <w:t xml:space="preserve">W </w:t>
      </w:r>
      <w:r w:rsidR="00FB0316">
        <w:rPr>
          <w:rFonts w:ascii="Arial" w:hAnsi="Arial" w:cs="Arial"/>
          <w:b/>
          <w:sz w:val="22"/>
          <w:szCs w:val="22"/>
          <w:lang w:eastAsia="pl-PL"/>
        </w:rPr>
        <w:t xml:space="preserve">2027 </w:t>
      </w:r>
      <w:r>
        <w:rPr>
          <w:rFonts w:ascii="Arial" w:hAnsi="Arial" w:cs="Arial"/>
          <w:b/>
          <w:sz w:val="22"/>
          <w:szCs w:val="22"/>
          <w:lang w:eastAsia="pl-PL"/>
        </w:rPr>
        <w:t>ROKU</w:t>
      </w:r>
    </w:p>
    <w:p w14:paraId="57484882" w14:textId="77777777" w:rsidR="00B20606" w:rsidRPr="00CF3FB4" w:rsidRDefault="00B20606" w:rsidP="00B2001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B128CA7" w14:textId="77777777" w:rsidR="00B20606" w:rsidRPr="00CF3FB4" w:rsidRDefault="00CF3FB4" w:rsidP="00B20015">
      <w:pPr>
        <w:numPr>
          <w:ilvl w:val="0"/>
          <w:numId w:val="2"/>
        </w:numPr>
        <w:tabs>
          <w:tab w:val="left" w:pos="0"/>
          <w:tab w:val="left" w:pos="360"/>
        </w:tabs>
        <w:spacing w:after="120"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Rodzaj zadania publicznego i wysokość środków publicznych przeznaczonych na jego realizację</w:t>
      </w:r>
      <w:r w:rsidR="009A3675">
        <w:rPr>
          <w:rFonts w:ascii="Arial" w:hAnsi="Arial" w:cs="Arial"/>
          <w:b/>
          <w:sz w:val="22"/>
          <w:szCs w:val="22"/>
        </w:rPr>
        <w:t>.</w:t>
      </w:r>
    </w:p>
    <w:tbl>
      <w:tblPr>
        <w:tblW w:w="9252" w:type="dxa"/>
        <w:tblInd w:w="-4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"/>
        <w:gridCol w:w="4306"/>
        <w:gridCol w:w="2196"/>
        <w:gridCol w:w="2268"/>
      </w:tblGrid>
      <w:tr w:rsidR="009A3675" w:rsidRPr="00CF3FB4" w14:paraId="56F69648" w14:textId="77777777" w:rsidTr="009A3675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AAABF2" w14:textId="77777777" w:rsidR="009A3675" w:rsidRPr="00CF3FB4" w:rsidRDefault="009A3675" w:rsidP="00B20015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F3FB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3557A" w14:textId="77777777" w:rsidR="009A3675" w:rsidRPr="00CF3FB4" w:rsidRDefault="009A3675" w:rsidP="00B20015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F3FB4">
              <w:rPr>
                <w:rFonts w:ascii="Arial" w:hAnsi="Arial" w:cs="Arial"/>
                <w:b/>
                <w:sz w:val="22"/>
                <w:szCs w:val="22"/>
              </w:rPr>
              <w:t xml:space="preserve">Nazwa zadania publicznego 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431F1C" w14:textId="03D78937" w:rsidR="009A3675" w:rsidRPr="00CF3FB4" w:rsidRDefault="009A3675" w:rsidP="00FB0316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F3FB4">
              <w:rPr>
                <w:rFonts w:ascii="Arial" w:hAnsi="Arial" w:cs="Arial"/>
                <w:b/>
                <w:sz w:val="22"/>
                <w:szCs w:val="22"/>
              </w:rPr>
              <w:t xml:space="preserve">Poniesione wydatki w roku </w:t>
            </w:r>
            <w:r w:rsidR="00FB0316">
              <w:rPr>
                <w:rFonts w:ascii="Arial" w:hAnsi="Arial" w:cs="Arial"/>
                <w:b/>
                <w:sz w:val="22"/>
                <w:szCs w:val="22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D3D54" w14:textId="2F36B95E" w:rsidR="009A3675" w:rsidRPr="00CF3FB4" w:rsidRDefault="009A3675" w:rsidP="00FB0316">
            <w:pPr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F3FB4">
              <w:rPr>
                <w:rFonts w:ascii="Arial" w:hAnsi="Arial" w:cs="Arial"/>
                <w:b/>
                <w:sz w:val="22"/>
                <w:szCs w:val="22"/>
              </w:rPr>
              <w:t xml:space="preserve">Planowane wydatki w roku </w:t>
            </w:r>
            <w:r w:rsidR="00FB0316">
              <w:rPr>
                <w:rFonts w:ascii="Arial" w:hAnsi="Arial" w:cs="Arial"/>
                <w:b/>
                <w:sz w:val="22"/>
                <w:szCs w:val="22"/>
              </w:rPr>
              <w:t>2027</w:t>
            </w:r>
          </w:p>
        </w:tc>
      </w:tr>
      <w:tr w:rsidR="009A3675" w:rsidRPr="00CF3FB4" w14:paraId="36C00B16" w14:textId="77777777" w:rsidTr="00F210D2">
        <w:tc>
          <w:tcPr>
            <w:tcW w:w="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F02F08" w14:textId="77777777" w:rsidR="009A3675" w:rsidRPr="00CF3FB4" w:rsidRDefault="009A3675" w:rsidP="00714AC1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F3F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492ECF" w14:textId="77777777" w:rsidR="009A3675" w:rsidRPr="00CF3FB4" w:rsidRDefault="009A3675" w:rsidP="00714AC1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Najem socjalny lokali ze wsparciem</w:t>
            </w:r>
          </w:p>
        </w:tc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957A10" w14:textId="45A585BC" w:rsidR="009A3675" w:rsidRPr="005254F9" w:rsidRDefault="00714AC1" w:rsidP="00FB0316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254F9">
              <w:rPr>
                <w:rFonts w:ascii="Arial" w:hAnsi="Arial" w:cs="Arial"/>
                <w:sz w:val="22"/>
                <w:szCs w:val="22"/>
              </w:rPr>
              <w:t>1</w:t>
            </w:r>
            <w:r w:rsidR="001475E5">
              <w:rPr>
                <w:rFonts w:ascii="Arial" w:hAnsi="Arial" w:cs="Arial"/>
                <w:sz w:val="22"/>
                <w:szCs w:val="22"/>
              </w:rPr>
              <w:t> </w:t>
            </w:r>
            <w:r w:rsidR="002A52DB">
              <w:rPr>
                <w:rFonts w:ascii="Arial" w:hAnsi="Arial" w:cs="Arial"/>
                <w:sz w:val="22"/>
                <w:szCs w:val="22"/>
              </w:rPr>
              <w:t>47</w:t>
            </w:r>
            <w:r w:rsidR="00FB0316">
              <w:rPr>
                <w:rFonts w:ascii="Arial" w:hAnsi="Arial" w:cs="Arial"/>
                <w:sz w:val="22"/>
                <w:szCs w:val="22"/>
              </w:rPr>
              <w:t>7</w:t>
            </w:r>
            <w:r w:rsidR="001475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0316">
              <w:rPr>
                <w:rFonts w:ascii="Arial" w:hAnsi="Arial" w:cs="Arial"/>
                <w:sz w:val="22"/>
                <w:szCs w:val="22"/>
              </w:rPr>
              <w:t>800</w:t>
            </w:r>
            <w:r w:rsidRPr="005254F9">
              <w:rPr>
                <w:rFonts w:ascii="Arial" w:hAnsi="Arial" w:cs="Arial"/>
                <w:sz w:val="22"/>
                <w:szCs w:val="22"/>
              </w:rPr>
              <w:t>,00</w:t>
            </w:r>
            <w:r w:rsidR="001475E5"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8A0DD" w14:textId="64004B34" w:rsidR="009A3675" w:rsidRPr="00CF3FB4" w:rsidRDefault="001475E5" w:rsidP="00F210D2">
            <w:pPr>
              <w:snapToGrid w:val="0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</w:t>
            </w:r>
            <w:r w:rsidR="007778FE">
              <w:rPr>
                <w:rFonts w:ascii="Arial" w:hAnsi="Arial" w:cs="Arial"/>
                <w:sz w:val="22"/>
                <w:szCs w:val="22"/>
              </w:rPr>
              <w:t>824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F1926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zł</w:t>
            </w:r>
          </w:p>
        </w:tc>
      </w:tr>
    </w:tbl>
    <w:p w14:paraId="00762BCE" w14:textId="77777777" w:rsidR="00190B81" w:rsidRPr="00CF3FB4" w:rsidRDefault="00EF3FF8" w:rsidP="00B20015">
      <w:pPr>
        <w:numPr>
          <w:ilvl w:val="0"/>
          <w:numId w:val="2"/>
        </w:numPr>
        <w:tabs>
          <w:tab w:val="left" w:pos="0"/>
          <w:tab w:val="left" w:pos="360"/>
        </w:tabs>
        <w:spacing w:before="120"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>Opis zada</w:t>
      </w:r>
      <w:r w:rsidR="00401D4E" w:rsidRPr="00CF3FB4">
        <w:rPr>
          <w:rFonts w:ascii="Arial" w:hAnsi="Arial" w:cs="Arial"/>
          <w:b/>
          <w:sz w:val="22"/>
          <w:szCs w:val="22"/>
        </w:rPr>
        <w:t>nia</w:t>
      </w:r>
      <w:r w:rsidR="00E44935" w:rsidRPr="00CF3FB4">
        <w:rPr>
          <w:rFonts w:ascii="Arial" w:hAnsi="Arial" w:cs="Arial"/>
          <w:b/>
          <w:sz w:val="22"/>
          <w:szCs w:val="22"/>
        </w:rPr>
        <w:t xml:space="preserve"> </w:t>
      </w:r>
      <w:r w:rsidR="00D24BD2">
        <w:rPr>
          <w:rFonts w:ascii="Arial" w:hAnsi="Arial" w:cs="Arial"/>
          <w:b/>
          <w:sz w:val="22"/>
          <w:szCs w:val="22"/>
        </w:rPr>
        <w:t>publicznego.</w:t>
      </w:r>
    </w:p>
    <w:p w14:paraId="507B2506" w14:textId="77777777" w:rsidR="00190B81" w:rsidRDefault="00D24BD2" w:rsidP="00D24BD2">
      <w:p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24AC1">
        <w:rPr>
          <w:rFonts w:ascii="Arial" w:hAnsi="Arial" w:cs="Arial"/>
          <w:b/>
          <w:sz w:val="22"/>
          <w:szCs w:val="22"/>
        </w:rPr>
        <w:t>Zadanie: Najem socjalny lokali ze wsparciem.</w:t>
      </w:r>
    </w:p>
    <w:p w14:paraId="1F4830F3" w14:textId="77777777" w:rsidR="00157A10" w:rsidRPr="00157A10" w:rsidRDefault="00157A10" w:rsidP="007A6376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57A10">
        <w:rPr>
          <w:rFonts w:ascii="Arial" w:hAnsi="Arial" w:cs="Arial"/>
          <w:b/>
          <w:sz w:val="22"/>
          <w:szCs w:val="22"/>
        </w:rPr>
        <w:t>Cel zadania</w:t>
      </w:r>
    </w:p>
    <w:p w14:paraId="2F8A8A15" w14:textId="2A96910F" w:rsidR="00157A10" w:rsidRDefault="00AF1926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c</w:t>
      </w:r>
      <w:r w:rsidR="00157A10" w:rsidRPr="00157A10">
        <w:rPr>
          <w:rFonts w:ascii="Arial" w:hAnsi="Arial" w:cs="Arial"/>
          <w:sz w:val="22"/>
          <w:szCs w:val="22"/>
        </w:rPr>
        <w:t xml:space="preserve">elem zadania jest zapewnienie, przez operatorów mieszkań (oferentów), wsparcia mieszkańcom w </w:t>
      </w:r>
      <w:r w:rsidR="00FB0316" w:rsidRPr="00CD65E2">
        <w:rPr>
          <w:rFonts w:ascii="Arial" w:hAnsi="Arial" w:cs="Arial"/>
          <w:b/>
          <w:sz w:val="22"/>
          <w:szCs w:val="22"/>
        </w:rPr>
        <w:t>15</w:t>
      </w:r>
      <w:r w:rsidR="00FB0316">
        <w:rPr>
          <w:rFonts w:ascii="Arial" w:hAnsi="Arial" w:cs="Arial"/>
          <w:b/>
          <w:sz w:val="22"/>
          <w:szCs w:val="22"/>
        </w:rPr>
        <w:t>2</w:t>
      </w:r>
      <w:r w:rsidR="00FB0316" w:rsidRPr="00CD65E2">
        <w:rPr>
          <w:rFonts w:ascii="Arial" w:hAnsi="Arial" w:cs="Arial"/>
          <w:b/>
          <w:sz w:val="22"/>
          <w:szCs w:val="22"/>
        </w:rPr>
        <w:t xml:space="preserve"> </w:t>
      </w:r>
      <w:r w:rsidR="00157A10" w:rsidRPr="00CD65E2">
        <w:rPr>
          <w:rFonts w:ascii="Arial" w:hAnsi="Arial" w:cs="Arial"/>
          <w:b/>
          <w:sz w:val="22"/>
          <w:szCs w:val="22"/>
        </w:rPr>
        <w:t xml:space="preserve">lokalach utworzonych w </w:t>
      </w:r>
      <w:r w:rsidR="00FB0316" w:rsidRPr="00CD65E2">
        <w:rPr>
          <w:rFonts w:ascii="Arial" w:hAnsi="Arial" w:cs="Arial"/>
          <w:b/>
          <w:sz w:val="22"/>
          <w:szCs w:val="22"/>
        </w:rPr>
        <w:t>4</w:t>
      </w:r>
      <w:r w:rsidR="00FB0316">
        <w:rPr>
          <w:rFonts w:ascii="Arial" w:hAnsi="Arial" w:cs="Arial"/>
          <w:b/>
          <w:sz w:val="22"/>
          <w:szCs w:val="22"/>
        </w:rPr>
        <w:t>7</w:t>
      </w:r>
      <w:r w:rsidR="00FB0316" w:rsidRPr="00CD65E2">
        <w:rPr>
          <w:rFonts w:ascii="Arial" w:hAnsi="Arial" w:cs="Arial"/>
          <w:b/>
          <w:sz w:val="22"/>
          <w:szCs w:val="22"/>
        </w:rPr>
        <w:t xml:space="preserve"> </w:t>
      </w:r>
      <w:r w:rsidR="00157A10" w:rsidRPr="00CD65E2">
        <w:rPr>
          <w:rFonts w:ascii="Arial" w:hAnsi="Arial" w:cs="Arial"/>
          <w:b/>
          <w:sz w:val="22"/>
          <w:szCs w:val="22"/>
        </w:rPr>
        <w:t>mieszkaniach</w:t>
      </w:r>
      <w:r w:rsidR="00157A10" w:rsidRPr="00157A10">
        <w:rPr>
          <w:rFonts w:ascii="Arial" w:hAnsi="Arial" w:cs="Arial"/>
          <w:sz w:val="22"/>
          <w:szCs w:val="22"/>
        </w:rPr>
        <w:t xml:space="preserve"> komunalnych o powierzchni przekraczającej 80 m</w:t>
      </w:r>
      <w:r w:rsidR="00157A10" w:rsidRPr="00157A10">
        <w:rPr>
          <w:rFonts w:ascii="Arial" w:hAnsi="Arial" w:cs="Arial"/>
          <w:sz w:val="22"/>
          <w:szCs w:val="22"/>
          <w:vertAlign w:val="superscript"/>
        </w:rPr>
        <w:t>2</w:t>
      </w:r>
      <w:r w:rsidR="00157A10" w:rsidRPr="00157A10">
        <w:rPr>
          <w:rFonts w:ascii="Arial" w:hAnsi="Arial" w:cs="Arial"/>
          <w:sz w:val="22"/>
          <w:szCs w:val="22"/>
        </w:rPr>
        <w:t>.</w:t>
      </w:r>
    </w:p>
    <w:p w14:paraId="70E01D1F" w14:textId="77777777" w:rsidR="00157A10" w:rsidRPr="00157A10" w:rsidRDefault="00157A10" w:rsidP="00157A10">
      <w:pPr>
        <w:tabs>
          <w:tab w:val="left" w:pos="0"/>
          <w:tab w:val="left" w:pos="360"/>
        </w:tabs>
        <w:spacing w:before="120" w:line="360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Wykaz adresów mieszkań wraz z informacjami dotyczącymi m.in. powierzchni użytkowej, piętra budynku, sposobu ogrzewania oraz terminu przekazania lokalu operatorowi mieszkania, w których ma być realizowane zadanie, stanowi załącznik </w:t>
      </w:r>
      <w:r w:rsidR="00AF1926">
        <w:rPr>
          <w:rFonts w:ascii="Arial" w:hAnsi="Arial" w:cs="Arial"/>
          <w:sz w:val="22"/>
          <w:szCs w:val="22"/>
        </w:rPr>
        <w:t>do niniejszego ogłoszenia;</w:t>
      </w:r>
    </w:p>
    <w:p w14:paraId="60CA11C4" w14:textId="77777777" w:rsidR="00157A10" w:rsidRPr="00157A10" w:rsidRDefault="009C1E50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z</w:t>
      </w:r>
      <w:r w:rsidR="00157A10" w:rsidRPr="00157A10">
        <w:rPr>
          <w:rFonts w:ascii="Arial" w:hAnsi="Arial" w:cs="Arial"/>
          <w:sz w:val="22"/>
          <w:szCs w:val="22"/>
        </w:rPr>
        <w:t xml:space="preserve">asady realizacji programu określa zarządzenie Prezydenta Miasta Poznania </w:t>
      </w:r>
      <w:r w:rsidR="00157A10" w:rsidRPr="00157A10">
        <w:rPr>
          <w:rFonts w:ascii="Arial" w:hAnsi="Arial" w:cs="Arial"/>
          <w:sz w:val="22"/>
          <w:szCs w:val="22"/>
        </w:rPr>
        <w:br/>
        <w:t xml:space="preserve">Nr 872/2019/P z dnia 31 października 2019 r. w sprawie programu „Najem </w:t>
      </w:r>
      <w:r w:rsidR="00157A10" w:rsidRPr="00157A10">
        <w:rPr>
          <w:rFonts w:ascii="Arial" w:hAnsi="Arial" w:cs="Arial"/>
          <w:sz w:val="22"/>
          <w:szCs w:val="22"/>
        </w:rPr>
        <w:lastRenderedPageBreak/>
        <w:t xml:space="preserve">socjalny lokali ze wsparciem” ze zm. (zwane dalej „zarządzeniem”). Wersja elektroniczna zarządzenia jest dostępna w rejestrze zarządzeń w BIP: </w:t>
      </w:r>
      <w:hyperlink r:id="rId8" w:history="1">
        <w:r w:rsidR="00157A10" w:rsidRPr="00157A10">
          <w:rPr>
            <w:rStyle w:val="Hipercze"/>
            <w:rFonts w:ascii="Arial" w:hAnsi="Arial" w:cs="Arial"/>
            <w:sz w:val="22"/>
            <w:szCs w:val="22"/>
          </w:rPr>
          <w:t>https://bip.poznan.pl/bip/zarzadzenia-prezydenta/872-2019-p,NT0015E1EE/</w:t>
        </w:r>
      </w:hyperlink>
      <w:r>
        <w:rPr>
          <w:rFonts w:ascii="Arial" w:hAnsi="Arial" w:cs="Arial"/>
          <w:sz w:val="22"/>
          <w:szCs w:val="22"/>
        </w:rPr>
        <w:t>;</w:t>
      </w:r>
    </w:p>
    <w:p w14:paraId="43186E6F" w14:textId="77777777" w:rsidR="00157A10" w:rsidRPr="00157A10" w:rsidRDefault="009C1E50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p</w:t>
      </w:r>
      <w:r w:rsidR="00157A10" w:rsidRPr="00157A10">
        <w:rPr>
          <w:rFonts w:ascii="Arial" w:hAnsi="Arial" w:cs="Arial"/>
          <w:sz w:val="22"/>
          <w:szCs w:val="22"/>
        </w:rPr>
        <w:t>rogram realizowany jest w mieszkaniach o powierzchni przekraczającej 80 m², wchodzących w skład mieszkaniowego zasobu Miasta Poznania, w stanie umożliwiającym ich użytkowanie, posiadających wydzielone lokale spełniające ustawowe wymogi najmu socjalnego lokalu oraz przestrzeń wspólną zarząd</w:t>
      </w:r>
      <w:r>
        <w:rPr>
          <w:rFonts w:ascii="Arial" w:hAnsi="Arial" w:cs="Arial"/>
          <w:sz w:val="22"/>
          <w:szCs w:val="22"/>
        </w:rPr>
        <w:t>zaną przez operatora mieszkania;</w:t>
      </w:r>
    </w:p>
    <w:p w14:paraId="1B517730" w14:textId="77777777" w:rsidR="00157A10" w:rsidRPr="00157A10" w:rsidRDefault="009C1E50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c</w:t>
      </w:r>
      <w:r w:rsidR="00157A10" w:rsidRPr="00157A10">
        <w:rPr>
          <w:rFonts w:ascii="Arial" w:hAnsi="Arial" w:cs="Arial"/>
          <w:sz w:val="22"/>
          <w:szCs w:val="22"/>
        </w:rPr>
        <w:t>elem programu jest:</w:t>
      </w:r>
    </w:p>
    <w:p w14:paraId="1F561E44" w14:textId="454F5E59" w:rsidR="00157A10" w:rsidRPr="00157A10" w:rsidRDefault="00157A10" w:rsidP="007A6376">
      <w:pPr>
        <w:numPr>
          <w:ilvl w:val="0"/>
          <w:numId w:val="13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zapewnienie osobom posiadającym uprawnienia do otrzymania pomocy mieszkaniowej</w:t>
      </w:r>
      <w:r w:rsidR="007C13BD">
        <w:rPr>
          <w:rFonts w:ascii="Arial" w:hAnsi="Arial" w:cs="Arial"/>
          <w:sz w:val="22"/>
          <w:szCs w:val="22"/>
        </w:rPr>
        <w:t>,</w:t>
      </w:r>
      <w:r w:rsidRPr="00157A10">
        <w:rPr>
          <w:rFonts w:ascii="Arial" w:hAnsi="Arial" w:cs="Arial"/>
          <w:sz w:val="22"/>
          <w:szCs w:val="22"/>
        </w:rPr>
        <w:t xml:space="preserve"> wsparcia z zakresu pomocy społecznej, </w:t>
      </w:r>
    </w:p>
    <w:p w14:paraId="45D3E886" w14:textId="77777777" w:rsidR="00157A10" w:rsidRPr="00157A10" w:rsidRDefault="00157A10" w:rsidP="007A6376">
      <w:pPr>
        <w:numPr>
          <w:ilvl w:val="0"/>
          <w:numId w:val="13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przeciwdziałanie wykluczeniu społecznemu z powodów mieszkaniowych </w:t>
      </w:r>
      <w:r w:rsidRPr="00157A10">
        <w:rPr>
          <w:rFonts w:ascii="Arial" w:hAnsi="Arial" w:cs="Arial"/>
          <w:sz w:val="22"/>
          <w:szCs w:val="22"/>
        </w:rPr>
        <w:br/>
        <w:t>i społecznych,</w:t>
      </w:r>
    </w:p>
    <w:p w14:paraId="6D8C4401" w14:textId="77777777" w:rsidR="00157A10" w:rsidRPr="00157A10" w:rsidRDefault="00157A10" w:rsidP="007A6376">
      <w:pPr>
        <w:numPr>
          <w:ilvl w:val="0"/>
          <w:numId w:val="13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nabycie przez uczestnika programu umiejętności samodzielnego funkcjonowania w życiu społecznym,</w:t>
      </w:r>
    </w:p>
    <w:p w14:paraId="3919C6B6" w14:textId="733D7E99" w:rsidR="00157A10" w:rsidRPr="00CC6EA3" w:rsidRDefault="00157A10" w:rsidP="00CC6EA3">
      <w:pPr>
        <w:numPr>
          <w:ilvl w:val="0"/>
          <w:numId w:val="13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stworzenie obszaru umożliwiającego jednoczesną realizację zadań </w:t>
      </w:r>
      <w:r w:rsidR="00CC6EA3">
        <w:rPr>
          <w:rFonts w:ascii="Arial" w:hAnsi="Arial" w:cs="Arial"/>
          <w:sz w:val="22"/>
          <w:szCs w:val="22"/>
        </w:rPr>
        <w:t xml:space="preserve">                  </w:t>
      </w:r>
      <w:r w:rsidRPr="00CC6EA3">
        <w:rPr>
          <w:rFonts w:ascii="Arial" w:hAnsi="Arial" w:cs="Arial"/>
          <w:sz w:val="22"/>
          <w:szCs w:val="22"/>
        </w:rPr>
        <w:t>z zakresu pomocy mi</w:t>
      </w:r>
      <w:r w:rsidR="009C1E50" w:rsidRPr="00CC6EA3">
        <w:rPr>
          <w:rFonts w:ascii="Arial" w:hAnsi="Arial" w:cs="Arial"/>
          <w:sz w:val="22"/>
          <w:szCs w:val="22"/>
        </w:rPr>
        <w:t>eszkaniowej i pomocy społecznej;</w:t>
      </w:r>
    </w:p>
    <w:p w14:paraId="2CE900C5" w14:textId="56A22FD1" w:rsidR="00157A10" w:rsidRPr="00CC6EA3" w:rsidRDefault="009C1E50" w:rsidP="00CC6EA3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z</w:t>
      </w:r>
      <w:r w:rsidR="00157A10" w:rsidRPr="00157A10">
        <w:rPr>
          <w:rFonts w:ascii="Arial" w:hAnsi="Arial" w:cs="Arial"/>
          <w:sz w:val="22"/>
          <w:szCs w:val="22"/>
        </w:rPr>
        <w:t>adanie adresowane jest do osób oczekujących wsparcia w obszarze pomocy społecznej i uprawnionych do zawarci</w:t>
      </w:r>
      <w:r w:rsidR="00CC6EA3">
        <w:rPr>
          <w:rFonts w:ascii="Arial" w:hAnsi="Arial" w:cs="Arial"/>
          <w:sz w:val="22"/>
          <w:szCs w:val="22"/>
        </w:rPr>
        <w:t xml:space="preserve">a umowy najmu socjalnego lokalu               </w:t>
      </w:r>
      <w:r w:rsidR="00157A10" w:rsidRPr="00CC6EA3">
        <w:rPr>
          <w:rFonts w:ascii="Arial" w:hAnsi="Arial" w:cs="Arial"/>
          <w:sz w:val="22"/>
          <w:szCs w:val="22"/>
        </w:rPr>
        <w:t>z zasobów Miasta Poznania na podstawie:</w:t>
      </w:r>
    </w:p>
    <w:p w14:paraId="01CF5871" w14:textId="77777777" w:rsidR="00157A10" w:rsidRPr="00157A10" w:rsidRDefault="00157A10" w:rsidP="007A6376">
      <w:pPr>
        <w:numPr>
          <w:ilvl w:val="4"/>
          <w:numId w:val="14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ustalonej odrębnym zarządzeniem Prezydenta Miasta Poznania listy osób uprawnionych do najmu socjalnego,</w:t>
      </w:r>
    </w:p>
    <w:p w14:paraId="0A80967C" w14:textId="77777777" w:rsidR="00157A10" w:rsidRPr="00157A10" w:rsidRDefault="00157A10" w:rsidP="007A6376">
      <w:pPr>
        <w:numPr>
          <w:ilvl w:val="4"/>
          <w:numId w:val="14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ni</w:t>
      </w:r>
      <w:r w:rsidR="009C1E50">
        <w:rPr>
          <w:rFonts w:ascii="Arial" w:hAnsi="Arial" w:cs="Arial"/>
          <w:sz w:val="22"/>
          <w:szCs w:val="22"/>
        </w:rPr>
        <w:t>ezrealizowanego wyroku sądowego;</w:t>
      </w:r>
    </w:p>
    <w:p w14:paraId="0219C5B4" w14:textId="77777777" w:rsidR="00157A10" w:rsidRPr="00157A10" w:rsidRDefault="009C1E50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157A10" w:rsidRPr="00157A10">
        <w:rPr>
          <w:rFonts w:ascii="Arial" w:hAnsi="Arial" w:cs="Arial"/>
          <w:sz w:val="22"/>
          <w:szCs w:val="22"/>
        </w:rPr>
        <w:t>dresatami podejmowanych działań są w szczególności:</w:t>
      </w:r>
    </w:p>
    <w:p w14:paraId="31C24CC5" w14:textId="5A633C2D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osoby opuszczające rodziny zastępcze, rodzinne domy dziecka oraz placówki opiekuńczo-wychowawcze na skutek uzyskania samodzielności </w:t>
      </w:r>
      <w:r w:rsidR="00CC6EA3">
        <w:rPr>
          <w:rFonts w:ascii="Arial" w:hAnsi="Arial" w:cs="Arial"/>
          <w:sz w:val="22"/>
          <w:szCs w:val="22"/>
        </w:rPr>
        <w:t xml:space="preserve">            </w:t>
      </w:r>
      <w:r w:rsidRPr="00157A10">
        <w:rPr>
          <w:rFonts w:ascii="Arial" w:hAnsi="Arial" w:cs="Arial"/>
          <w:sz w:val="22"/>
          <w:szCs w:val="22"/>
        </w:rPr>
        <w:t>i pełnoletności, w przypadku braku możliwości powrotu do domu rodzinnego, których poprzednim miejscem zamieszkania było miasto Poznań,</w:t>
      </w:r>
    </w:p>
    <w:p w14:paraId="0607E99B" w14:textId="77777777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osoby posiadające orzeczenie o stopniu niepełnosprawności,</w:t>
      </w:r>
    </w:p>
    <w:p w14:paraId="7899A032" w14:textId="77777777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osoby, które ukończyły 70. rok życia,</w:t>
      </w:r>
    </w:p>
    <w:p w14:paraId="38A3838B" w14:textId="77777777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rodziny wielodzietne,</w:t>
      </w:r>
    </w:p>
    <w:p w14:paraId="73FA3C31" w14:textId="77777777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lastRenderedPageBreak/>
        <w:t>osoby, które dotknęła przemoc w rodzinie,</w:t>
      </w:r>
    </w:p>
    <w:p w14:paraId="61E415B1" w14:textId="77777777" w:rsidR="00157A10" w:rsidRPr="00157A10" w:rsidRDefault="00157A10" w:rsidP="007A6376">
      <w:pPr>
        <w:numPr>
          <w:ilvl w:val="0"/>
          <w:numId w:val="15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inne osoby, których aktualna sytuacja społeczna, zdrowot</w:t>
      </w:r>
      <w:r w:rsidR="009C1E50">
        <w:rPr>
          <w:rFonts w:ascii="Arial" w:hAnsi="Arial" w:cs="Arial"/>
          <w:sz w:val="22"/>
          <w:szCs w:val="22"/>
        </w:rPr>
        <w:t>na lub rodzinna wymaga wsparcia;</w:t>
      </w:r>
    </w:p>
    <w:p w14:paraId="062104BD" w14:textId="77777777" w:rsidR="00157A10" w:rsidRPr="00157A10" w:rsidRDefault="009C1E50" w:rsidP="007A6376">
      <w:pPr>
        <w:numPr>
          <w:ilvl w:val="3"/>
          <w:numId w:val="12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o</w:t>
      </w:r>
      <w:r w:rsidR="00157A10" w:rsidRPr="00157A10">
        <w:rPr>
          <w:rFonts w:ascii="Arial" w:hAnsi="Arial" w:cs="Arial"/>
          <w:sz w:val="22"/>
          <w:szCs w:val="22"/>
        </w:rPr>
        <w:t>ferta wsparcia powinna obejmować w szczególności:</w:t>
      </w:r>
    </w:p>
    <w:p w14:paraId="3BBF8D8B" w14:textId="77777777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informowanie o możliwościach rozwiązywania problemów i udzielania pomocy przez właściwe instytucje państwowe, samorządowe i inne organizacje pozarządowe,</w:t>
      </w:r>
    </w:p>
    <w:p w14:paraId="3EA5E0E4" w14:textId="77777777" w:rsidR="00157A10" w:rsidRPr="00157A10" w:rsidRDefault="009C1E5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pobudzanie </w:t>
      </w:r>
      <w:r w:rsidR="00157A10" w:rsidRPr="00157A10">
        <w:rPr>
          <w:rFonts w:ascii="Arial" w:hAnsi="Arial" w:cs="Arial"/>
          <w:sz w:val="22"/>
          <w:szCs w:val="22"/>
        </w:rPr>
        <w:t xml:space="preserve">społecznej aktywności i inspirowanie działań samopomocowych </w:t>
      </w:r>
      <w:r>
        <w:rPr>
          <w:rFonts w:ascii="Arial" w:hAnsi="Arial" w:cs="Arial"/>
          <w:sz w:val="22"/>
          <w:szCs w:val="22"/>
        </w:rPr>
        <w:t xml:space="preserve"> </w:t>
      </w:r>
      <w:r w:rsidR="00157A10" w:rsidRPr="00157A10">
        <w:rPr>
          <w:rFonts w:ascii="Arial" w:hAnsi="Arial" w:cs="Arial"/>
          <w:sz w:val="22"/>
          <w:szCs w:val="22"/>
        </w:rPr>
        <w:t>w zaspokajaniu niezbędnych potrzeb życiowych,</w:t>
      </w:r>
    </w:p>
    <w:p w14:paraId="7CB16B08" w14:textId="72FD997F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udzielanie pomocy w poprawie sytuacji życiowej, w tym w zdobywaniu umiejętności prawidłowego prowadzenia gospodarstwa domowego </w:t>
      </w:r>
      <w:r w:rsidR="00CC6EA3">
        <w:rPr>
          <w:rFonts w:ascii="Arial" w:hAnsi="Arial" w:cs="Arial"/>
          <w:sz w:val="22"/>
          <w:szCs w:val="22"/>
        </w:rPr>
        <w:t xml:space="preserve">                </w:t>
      </w:r>
      <w:r w:rsidRPr="00157A10">
        <w:rPr>
          <w:rFonts w:ascii="Arial" w:hAnsi="Arial" w:cs="Arial"/>
          <w:sz w:val="22"/>
          <w:szCs w:val="22"/>
        </w:rPr>
        <w:t>i zarz</w:t>
      </w:r>
      <w:r w:rsidR="00FF1299">
        <w:rPr>
          <w:rFonts w:ascii="Arial" w:hAnsi="Arial" w:cs="Arial"/>
          <w:sz w:val="22"/>
          <w:szCs w:val="22"/>
        </w:rPr>
        <w:t>ą</w:t>
      </w:r>
      <w:r w:rsidRPr="00157A10">
        <w:rPr>
          <w:rFonts w:ascii="Arial" w:hAnsi="Arial" w:cs="Arial"/>
          <w:sz w:val="22"/>
          <w:szCs w:val="22"/>
        </w:rPr>
        <w:t>dzania budżetem,</w:t>
      </w:r>
    </w:p>
    <w:p w14:paraId="3D641ACD" w14:textId="77777777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udzielanie pomocy w rozwiązywaniu problemów socjalnych,</w:t>
      </w:r>
    </w:p>
    <w:p w14:paraId="4464FEEB" w14:textId="77777777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wspieranie aktywności społecznej,</w:t>
      </w:r>
    </w:p>
    <w:p w14:paraId="71944C0B" w14:textId="77777777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motywowanie do podnoszenia kwalifikacji zawodowych,</w:t>
      </w:r>
    </w:p>
    <w:p w14:paraId="6136378F" w14:textId="77777777" w:rsidR="00157A10" w:rsidRPr="00157A10" w:rsidRDefault="00157A10" w:rsidP="007A6376">
      <w:pPr>
        <w:numPr>
          <w:ilvl w:val="0"/>
          <w:numId w:val="16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udzielanie pomocy w poszukiwaniu, podejmowaniu i utrzymaniu pracy zarobkowej.</w:t>
      </w:r>
    </w:p>
    <w:p w14:paraId="77FE42A3" w14:textId="77777777" w:rsidR="00157A10" w:rsidRPr="00157A10" w:rsidRDefault="00157A10" w:rsidP="007A6376">
      <w:pPr>
        <w:numPr>
          <w:ilvl w:val="0"/>
          <w:numId w:val="17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57A10">
        <w:rPr>
          <w:rFonts w:ascii="Arial" w:hAnsi="Arial" w:cs="Arial"/>
          <w:b/>
          <w:sz w:val="22"/>
          <w:szCs w:val="22"/>
        </w:rPr>
        <w:t>Proponowane rezultaty zadania</w:t>
      </w:r>
    </w:p>
    <w:p w14:paraId="704F5150" w14:textId="77777777" w:rsidR="00157A10" w:rsidRPr="00157A10" w:rsidRDefault="00157A10" w:rsidP="00157A10">
      <w:pPr>
        <w:tabs>
          <w:tab w:val="left" w:pos="360"/>
          <w:tab w:val="left" w:pos="426"/>
        </w:tabs>
        <w:spacing w:before="12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Proponowane rezultaty, które mogą być uwzględnione w składanej ofercie:</w:t>
      </w:r>
    </w:p>
    <w:p w14:paraId="2DEF4BB2" w14:textId="77777777" w:rsidR="00157A10" w:rsidRPr="00157A1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dzięki pomocy operatora mieszkania (oferenta) otrzymały należne świadczenia, tj. np. renta, zasiłek, dodatek mieszkaniowy;</w:t>
      </w:r>
    </w:p>
    <w:p w14:paraId="5037B937" w14:textId="77777777" w:rsidR="00157A10" w:rsidRPr="00157A1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godzin udzielonych porad prawnych;</w:t>
      </w:r>
    </w:p>
    <w:p w14:paraId="04C94CC0" w14:textId="77777777" w:rsidR="00157A10" w:rsidRPr="00157A1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podniosły kwalifikacje zawodowe;</w:t>
      </w:r>
    </w:p>
    <w:p w14:paraId="39920617" w14:textId="77777777" w:rsidR="00157A10" w:rsidRPr="00157A1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spotkań uczestników programu ze specjalistami/trenerami;</w:t>
      </w:r>
    </w:p>
    <w:p w14:paraId="32007DDE" w14:textId="77777777" w:rsidR="00157A10" w:rsidRPr="00157A1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uzyskały wsparcie w zakresie funkcjonowania w życiu codziennym poprzez prowadzenie treningów, m.in: edukacyjnych, gospodarowania budżetem domowym, kulinarnych, czynności higieniczno-porządkowych, spędzania czasu wolnego;</w:t>
      </w:r>
    </w:p>
    <w:p w14:paraId="57E97B7F" w14:textId="77777777" w:rsidR="00157A10" w:rsidRPr="009C1E50" w:rsidRDefault="00157A10" w:rsidP="007A6376">
      <w:pPr>
        <w:numPr>
          <w:ilvl w:val="0"/>
          <w:numId w:val="18"/>
        </w:numPr>
        <w:tabs>
          <w:tab w:val="left" w:pos="0"/>
          <w:tab w:val="left" w:pos="360"/>
        </w:tabs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>liczba osób, które otrzymały rekomendację do najmu lokalu samodzielnego.</w:t>
      </w:r>
    </w:p>
    <w:p w14:paraId="4A29344B" w14:textId="77777777" w:rsidR="0005679F" w:rsidRDefault="0005679F">
      <w:pPr>
        <w:suppressAutoHyphens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333ACC6" w14:textId="19A42B98" w:rsidR="00B20606" w:rsidRPr="00CF3FB4" w:rsidRDefault="00B20606" w:rsidP="00B20015">
      <w:pPr>
        <w:numPr>
          <w:ilvl w:val="0"/>
          <w:numId w:val="2"/>
        </w:numPr>
        <w:tabs>
          <w:tab w:val="left" w:pos="0"/>
          <w:tab w:val="left" w:pos="360"/>
        </w:tabs>
        <w:spacing w:before="120"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>Zasady przyznawania dotacji</w:t>
      </w:r>
    </w:p>
    <w:p w14:paraId="60780883" w14:textId="77777777" w:rsidR="00B20606" w:rsidRPr="00CF3FB4" w:rsidRDefault="00B20606" w:rsidP="00B20015">
      <w:pPr>
        <w:numPr>
          <w:ilvl w:val="3"/>
          <w:numId w:val="2"/>
        </w:numPr>
        <w:tabs>
          <w:tab w:val="left" w:pos="72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 otwartym konkursie ofert mogą uczestniczyć organizacje pozarządowe oraz podmioty wymienione w art. 3 ust. 3 ustawy z 24 kwietnia 2003 r. o działalności pożytku</w:t>
      </w:r>
      <w:r w:rsidR="00636C35">
        <w:rPr>
          <w:rFonts w:ascii="Arial" w:hAnsi="Arial" w:cs="Arial"/>
          <w:sz w:val="22"/>
          <w:szCs w:val="22"/>
        </w:rPr>
        <w:t xml:space="preserve"> publicznego i o wolontariacie p</w:t>
      </w:r>
      <w:r w:rsidRPr="00CF3FB4">
        <w:rPr>
          <w:rFonts w:ascii="Arial" w:hAnsi="Arial" w:cs="Arial"/>
          <w:sz w:val="22"/>
          <w:szCs w:val="22"/>
        </w:rPr>
        <w:t>rowadzące działalność statutową w</w:t>
      </w:r>
      <w:r w:rsidR="001C566E">
        <w:rPr>
          <w:rFonts w:ascii="Arial" w:hAnsi="Arial" w:cs="Arial"/>
          <w:sz w:val="22"/>
          <w:szCs w:val="22"/>
        </w:rPr>
        <w:t> </w:t>
      </w:r>
      <w:r w:rsidR="009C1E50">
        <w:rPr>
          <w:rFonts w:ascii="Arial" w:hAnsi="Arial" w:cs="Arial"/>
          <w:sz w:val="22"/>
          <w:szCs w:val="22"/>
        </w:rPr>
        <w:t>obszarze pomocy społecznej</w:t>
      </w:r>
      <w:r w:rsidR="00421D16" w:rsidRPr="00CF3FB4">
        <w:rPr>
          <w:rFonts w:ascii="Arial" w:hAnsi="Arial" w:cs="Arial"/>
          <w:sz w:val="22"/>
          <w:szCs w:val="22"/>
        </w:rPr>
        <w:t xml:space="preserve">, </w:t>
      </w:r>
      <w:r w:rsidR="009C1E50">
        <w:rPr>
          <w:rFonts w:ascii="Arial" w:hAnsi="Arial" w:cs="Arial"/>
          <w:sz w:val="22"/>
          <w:szCs w:val="22"/>
        </w:rPr>
        <w:t xml:space="preserve">w tym pomocy rodzinom i osobom w trudnej sytuacji życiowej oraz wyrównywania szans tych rodzin i osób </w:t>
      </w:r>
      <w:r w:rsidR="00F860EF" w:rsidRPr="00CF3FB4">
        <w:rPr>
          <w:rFonts w:ascii="Arial" w:hAnsi="Arial" w:cs="Arial"/>
          <w:sz w:val="22"/>
          <w:szCs w:val="22"/>
        </w:rPr>
        <w:t xml:space="preserve"> (zwane dalej oferentami)</w:t>
      </w:r>
      <w:r w:rsidRPr="00CF3FB4">
        <w:rPr>
          <w:rFonts w:ascii="Arial" w:hAnsi="Arial" w:cs="Arial"/>
          <w:sz w:val="22"/>
          <w:szCs w:val="22"/>
        </w:rPr>
        <w:t>.</w:t>
      </w:r>
    </w:p>
    <w:p w14:paraId="77EB6899" w14:textId="77777777" w:rsidR="00B20606" w:rsidRPr="00CF3FB4" w:rsidRDefault="00B20606" w:rsidP="00B20015">
      <w:pPr>
        <w:numPr>
          <w:ilvl w:val="3"/>
          <w:numId w:val="2"/>
        </w:numPr>
        <w:tabs>
          <w:tab w:val="left" w:pos="72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Oferta </w:t>
      </w:r>
      <w:r w:rsidR="00F860EF" w:rsidRPr="00CF3FB4">
        <w:rPr>
          <w:rFonts w:ascii="Arial" w:hAnsi="Arial" w:cs="Arial"/>
          <w:sz w:val="22"/>
          <w:szCs w:val="22"/>
        </w:rPr>
        <w:t xml:space="preserve">realizacji zadania publicznego (zwana dalej ofertą) </w:t>
      </w:r>
      <w:r w:rsidRPr="00CF3FB4">
        <w:rPr>
          <w:rFonts w:ascii="Arial" w:hAnsi="Arial" w:cs="Arial"/>
          <w:sz w:val="22"/>
          <w:szCs w:val="22"/>
        </w:rPr>
        <w:t xml:space="preserve">musi spełniać wszystkie warunki określone w ustawie z 24 kwietnia 2003 </w:t>
      </w:r>
      <w:r w:rsidR="00F860EF" w:rsidRPr="00CF3FB4">
        <w:rPr>
          <w:rFonts w:ascii="Arial" w:hAnsi="Arial" w:cs="Arial"/>
          <w:sz w:val="22"/>
          <w:szCs w:val="22"/>
        </w:rPr>
        <w:t>r</w:t>
      </w:r>
      <w:r w:rsidR="001C566E">
        <w:rPr>
          <w:rFonts w:ascii="Arial" w:hAnsi="Arial" w:cs="Arial"/>
          <w:sz w:val="22"/>
          <w:szCs w:val="22"/>
        </w:rPr>
        <w:t>.</w:t>
      </w:r>
      <w:r w:rsidR="00F860EF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o działalności pożytku publicznego i o wolontariacie.</w:t>
      </w:r>
    </w:p>
    <w:p w14:paraId="1D189BB6" w14:textId="77777777" w:rsidR="00B20606" w:rsidRPr="00CF3FB4" w:rsidRDefault="00B20606" w:rsidP="00B20015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Oferta </w:t>
      </w:r>
      <w:r w:rsidR="003D4A36" w:rsidRPr="00CF3FB4">
        <w:rPr>
          <w:rFonts w:ascii="Arial" w:hAnsi="Arial" w:cs="Arial"/>
          <w:sz w:val="22"/>
          <w:szCs w:val="22"/>
        </w:rPr>
        <w:t>musi</w:t>
      </w:r>
      <w:r w:rsidRPr="00CF3FB4">
        <w:rPr>
          <w:rFonts w:ascii="Arial" w:hAnsi="Arial" w:cs="Arial"/>
          <w:sz w:val="22"/>
          <w:szCs w:val="22"/>
        </w:rPr>
        <w:t xml:space="preserve"> być złożona w języku polskim.</w:t>
      </w:r>
    </w:p>
    <w:p w14:paraId="541A5EC5" w14:textId="77777777" w:rsidR="00B20606" w:rsidRPr="009C1E50" w:rsidRDefault="00B20606" w:rsidP="00B20015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  <w:u w:val="single"/>
        </w:rPr>
      </w:pPr>
      <w:r w:rsidRPr="009C1E50">
        <w:rPr>
          <w:rFonts w:ascii="Arial" w:hAnsi="Arial" w:cs="Arial"/>
          <w:sz w:val="22"/>
          <w:szCs w:val="22"/>
          <w:u w:val="single"/>
        </w:rPr>
        <w:t>Za bł</w:t>
      </w:r>
      <w:r w:rsidR="00E44935" w:rsidRPr="009C1E50">
        <w:rPr>
          <w:rFonts w:ascii="Arial" w:hAnsi="Arial" w:cs="Arial"/>
          <w:sz w:val="22"/>
          <w:szCs w:val="22"/>
          <w:u w:val="single"/>
        </w:rPr>
        <w:t>ę</w:t>
      </w:r>
      <w:r w:rsidRPr="009C1E50">
        <w:rPr>
          <w:rFonts w:ascii="Arial" w:hAnsi="Arial" w:cs="Arial"/>
          <w:sz w:val="22"/>
          <w:szCs w:val="22"/>
          <w:u w:val="single"/>
        </w:rPr>
        <w:t>d</w:t>
      </w:r>
      <w:r w:rsidR="00E44935" w:rsidRPr="009C1E50">
        <w:rPr>
          <w:rFonts w:ascii="Arial" w:hAnsi="Arial" w:cs="Arial"/>
          <w:sz w:val="22"/>
          <w:szCs w:val="22"/>
          <w:u w:val="single"/>
        </w:rPr>
        <w:t>y</w:t>
      </w:r>
      <w:r w:rsidRPr="009C1E50">
        <w:rPr>
          <w:rFonts w:ascii="Arial" w:hAnsi="Arial" w:cs="Arial"/>
          <w:sz w:val="22"/>
          <w:szCs w:val="22"/>
          <w:u w:val="single"/>
        </w:rPr>
        <w:t xml:space="preserve"> formaln</w:t>
      </w:r>
      <w:r w:rsidR="00E44935" w:rsidRPr="009C1E50">
        <w:rPr>
          <w:rFonts w:ascii="Arial" w:hAnsi="Arial" w:cs="Arial"/>
          <w:sz w:val="22"/>
          <w:szCs w:val="22"/>
          <w:u w:val="single"/>
        </w:rPr>
        <w:t>e</w:t>
      </w:r>
      <w:r w:rsidRPr="009C1E50">
        <w:rPr>
          <w:rFonts w:ascii="Arial" w:hAnsi="Arial" w:cs="Arial"/>
          <w:sz w:val="22"/>
          <w:szCs w:val="22"/>
          <w:u w:val="single"/>
        </w:rPr>
        <w:t xml:space="preserve"> </w:t>
      </w:r>
      <w:r w:rsidR="00F860EF" w:rsidRPr="009C1E50">
        <w:rPr>
          <w:rFonts w:ascii="Arial" w:hAnsi="Arial" w:cs="Arial"/>
          <w:sz w:val="22"/>
          <w:szCs w:val="22"/>
          <w:u w:val="single"/>
        </w:rPr>
        <w:t xml:space="preserve">oferty </w:t>
      </w:r>
      <w:r w:rsidRPr="009C1E50">
        <w:rPr>
          <w:rFonts w:ascii="Arial" w:hAnsi="Arial" w:cs="Arial"/>
          <w:sz w:val="22"/>
          <w:szCs w:val="22"/>
          <w:u w:val="single"/>
        </w:rPr>
        <w:t>uznaje się:</w:t>
      </w:r>
    </w:p>
    <w:p w14:paraId="12B29A9D" w14:textId="77777777" w:rsidR="00B20606" w:rsidRPr="00CF3FB4" w:rsidRDefault="00B20606" w:rsidP="007A6376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jc w:val="both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 xml:space="preserve">niezłożenie potwierdzenia złożenia oferty w formie </w:t>
      </w:r>
      <w:r w:rsidR="00AC35CB" w:rsidRPr="00CF3FB4">
        <w:rPr>
          <w:rFonts w:ascii="Arial" w:hAnsi="Arial" w:cs="Arial"/>
          <w:sz w:val="22"/>
          <w:szCs w:val="22"/>
        </w:rPr>
        <w:t>określonej w ogłoszeniu konkursowym</w:t>
      </w:r>
      <w:r w:rsidRPr="00CF3FB4">
        <w:rPr>
          <w:rFonts w:ascii="Arial" w:hAnsi="Arial" w:cs="Arial"/>
          <w:sz w:val="22"/>
          <w:szCs w:val="22"/>
        </w:rPr>
        <w:t>;</w:t>
      </w:r>
    </w:p>
    <w:p w14:paraId="68E233DA" w14:textId="77777777" w:rsidR="00B20606" w:rsidRPr="00CF3FB4" w:rsidRDefault="00B20606" w:rsidP="007A6376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jc w:val="both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potwierdzenia złożenia oferty po terminie;</w:t>
      </w:r>
    </w:p>
    <w:p w14:paraId="48EC2296" w14:textId="77777777" w:rsidR="00B20606" w:rsidRPr="00CF3FB4" w:rsidRDefault="00B20606" w:rsidP="007A6376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jc w:val="both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oferty przez podmiot</w:t>
      </w:r>
      <w:r w:rsidR="00E44935" w:rsidRPr="00CF3FB4">
        <w:rPr>
          <w:rFonts w:ascii="Arial" w:hAnsi="Arial" w:cs="Arial"/>
          <w:sz w:val="22"/>
          <w:szCs w:val="22"/>
        </w:rPr>
        <w:t xml:space="preserve"> </w:t>
      </w:r>
      <w:r w:rsidR="001C566E">
        <w:rPr>
          <w:rFonts w:ascii="Arial" w:hAnsi="Arial" w:cs="Arial"/>
          <w:sz w:val="22"/>
          <w:szCs w:val="22"/>
        </w:rPr>
        <w:t>nieuprawniony (</w:t>
      </w:r>
      <w:r w:rsidR="00E44935" w:rsidRPr="00CF3FB4">
        <w:rPr>
          <w:rFonts w:ascii="Arial" w:hAnsi="Arial" w:cs="Arial"/>
          <w:sz w:val="22"/>
          <w:szCs w:val="22"/>
        </w:rPr>
        <w:t xml:space="preserve">lub </w:t>
      </w:r>
      <w:r w:rsidRPr="00CF3FB4">
        <w:rPr>
          <w:rFonts w:ascii="Arial" w:hAnsi="Arial" w:cs="Arial"/>
          <w:sz w:val="22"/>
          <w:szCs w:val="22"/>
        </w:rPr>
        <w:t>podmioty nieuprawnione</w:t>
      </w:r>
      <w:r w:rsidR="001C566E">
        <w:rPr>
          <w:rFonts w:ascii="Arial" w:hAnsi="Arial" w:cs="Arial"/>
          <w:sz w:val="22"/>
          <w:szCs w:val="22"/>
        </w:rPr>
        <w:t>)</w:t>
      </w:r>
      <w:r w:rsidRPr="00CF3FB4">
        <w:rPr>
          <w:rFonts w:ascii="Arial" w:hAnsi="Arial" w:cs="Arial"/>
          <w:sz w:val="22"/>
          <w:szCs w:val="22"/>
        </w:rPr>
        <w:t>;</w:t>
      </w:r>
    </w:p>
    <w:p w14:paraId="25F7C004" w14:textId="77777777" w:rsidR="00B20606" w:rsidRPr="00CF3FB4" w:rsidRDefault="00B20606" w:rsidP="007A6376">
      <w:pPr>
        <w:numPr>
          <w:ilvl w:val="1"/>
          <w:numId w:val="4"/>
        </w:numPr>
        <w:tabs>
          <w:tab w:val="left" w:pos="720"/>
          <w:tab w:val="num" w:pos="1276"/>
          <w:tab w:val="left" w:pos="3060"/>
        </w:tabs>
        <w:spacing w:line="360" w:lineRule="auto"/>
        <w:ind w:left="1276"/>
        <w:jc w:val="both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złożenie potwierdzenia złożenia oferty bez podpisów osób upoważnionych</w:t>
      </w:r>
      <w:r w:rsidR="00E44935" w:rsidRPr="00CF3FB4">
        <w:rPr>
          <w:rFonts w:ascii="Arial" w:hAnsi="Arial" w:cs="Arial"/>
          <w:sz w:val="22"/>
          <w:szCs w:val="22"/>
        </w:rPr>
        <w:t>.</w:t>
      </w:r>
    </w:p>
    <w:p w14:paraId="2C8E2608" w14:textId="77777777" w:rsidR="00B20606" w:rsidRPr="00CF3FB4" w:rsidRDefault="00B20606" w:rsidP="00B20015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</w:rPr>
        <w:t>Dopuszcza się możliwość jednokrotnego uzupełnienia, w terminie do 2 dni roboczych od dnia oceny formalnej, błęd</w:t>
      </w:r>
      <w:r w:rsidR="00875B7B" w:rsidRPr="00CF3FB4">
        <w:rPr>
          <w:rFonts w:ascii="Arial" w:hAnsi="Arial" w:cs="Arial"/>
          <w:sz w:val="22"/>
          <w:szCs w:val="22"/>
        </w:rPr>
        <w:t>u</w:t>
      </w:r>
      <w:r w:rsidRPr="00CF3FB4">
        <w:rPr>
          <w:rFonts w:ascii="Arial" w:hAnsi="Arial" w:cs="Arial"/>
          <w:sz w:val="22"/>
          <w:szCs w:val="22"/>
        </w:rPr>
        <w:t xml:space="preserve"> formaln</w:t>
      </w:r>
      <w:r w:rsidR="00893376" w:rsidRPr="00CF3FB4">
        <w:rPr>
          <w:rFonts w:ascii="Arial" w:hAnsi="Arial" w:cs="Arial"/>
          <w:sz w:val="22"/>
          <w:szCs w:val="22"/>
        </w:rPr>
        <w:t>ego</w:t>
      </w:r>
      <w:r w:rsidR="00F860EF" w:rsidRPr="00CF3FB4">
        <w:rPr>
          <w:rFonts w:ascii="Arial" w:hAnsi="Arial" w:cs="Arial"/>
          <w:sz w:val="22"/>
          <w:szCs w:val="22"/>
        </w:rPr>
        <w:t xml:space="preserve"> polegającego na </w:t>
      </w:r>
      <w:r w:rsidRPr="00CF3FB4">
        <w:rPr>
          <w:rFonts w:ascii="Arial" w:hAnsi="Arial" w:cs="Arial"/>
          <w:sz w:val="22"/>
          <w:szCs w:val="22"/>
        </w:rPr>
        <w:t>złożeni</w:t>
      </w:r>
      <w:r w:rsidR="00F860EF" w:rsidRPr="00CF3FB4">
        <w:rPr>
          <w:rFonts w:ascii="Arial" w:hAnsi="Arial" w:cs="Arial"/>
          <w:sz w:val="22"/>
          <w:szCs w:val="22"/>
        </w:rPr>
        <w:t>u</w:t>
      </w:r>
      <w:r w:rsidRPr="00CF3FB4">
        <w:rPr>
          <w:rFonts w:ascii="Arial" w:hAnsi="Arial" w:cs="Arial"/>
          <w:sz w:val="22"/>
          <w:szCs w:val="22"/>
        </w:rPr>
        <w:t xml:space="preserve"> potwierdzenia złożenia oferty bez podpisów osób upoważnionych</w:t>
      </w:r>
      <w:r w:rsidR="00E44935" w:rsidRPr="00CF3FB4">
        <w:rPr>
          <w:rFonts w:ascii="Arial" w:hAnsi="Arial" w:cs="Arial"/>
          <w:sz w:val="22"/>
          <w:szCs w:val="22"/>
        </w:rPr>
        <w:t>.</w:t>
      </w:r>
      <w:r w:rsidR="00703A81" w:rsidRPr="00CF3FB4">
        <w:rPr>
          <w:rFonts w:ascii="Arial" w:hAnsi="Arial" w:cs="Arial"/>
          <w:sz w:val="22"/>
          <w:szCs w:val="22"/>
        </w:rPr>
        <w:t xml:space="preserve"> Informacja </w:t>
      </w:r>
      <w:r w:rsidR="00DF6912" w:rsidRPr="00CF3FB4">
        <w:rPr>
          <w:rFonts w:ascii="Arial" w:hAnsi="Arial" w:cs="Arial"/>
          <w:sz w:val="22"/>
          <w:szCs w:val="22"/>
        </w:rPr>
        <w:t xml:space="preserve">o </w:t>
      </w:r>
      <w:r w:rsidR="00E13EC7" w:rsidRPr="00CF3FB4">
        <w:rPr>
          <w:rFonts w:ascii="Arial" w:hAnsi="Arial" w:cs="Arial"/>
          <w:sz w:val="22"/>
          <w:szCs w:val="22"/>
        </w:rPr>
        <w:t xml:space="preserve">możliwości uzupełnienia ww. błędu formalnego </w:t>
      </w:r>
      <w:r w:rsidR="00703A81" w:rsidRPr="00CF3FB4">
        <w:rPr>
          <w:rFonts w:ascii="Arial" w:hAnsi="Arial" w:cs="Arial"/>
          <w:sz w:val="22"/>
          <w:szCs w:val="22"/>
        </w:rPr>
        <w:t xml:space="preserve">przekazywana jest </w:t>
      </w:r>
      <w:r w:rsidR="00DF6912" w:rsidRPr="00CF3FB4">
        <w:rPr>
          <w:rFonts w:ascii="Arial" w:hAnsi="Arial" w:cs="Arial"/>
          <w:sz w:val="22"/>
          <w:szCs w:val="22"/>
        </w:rPr>
        <w:t xml:space="preserve">oferentowi </w:t>
      </w:r>
      <w:r w:rsidR="00703A81" w:rsidRPr="00CF3FB4">
        <w:rPr>
          <w:rFonts w:ascii="Arial" w:hAnsi="Arial" w:cs="Arial"/>
          <w:sz w:val="22"/>
          <w:szCs w:val="22"/>
        </w:rPr>
        <w:t>za</w:t>
      </w:r>
      <w:r w:rsidR="00DF6912" w:rsidRPr="00CF3FB4">
        <w:rPr>
          <w:rFonts w:ascii="Arial" w:hAnsi="Arial" w:cs="Arial"/>
          <w:sz w:val="22"/>
          <w:szCs w:val="22"/>
        </w:rPr>
        <w:t> </w:t>
      </w:r>
      <w:r w:rsidR="00703A81" w:rsidRPr="00CF3FB4">
        <w:rPr>
          <w:rFonts w:ascii="Arial" w:hAnsi="Arial" w:cs="Arial"/>
          <w:sz w:val="22"/>
          <w:szCs w:val="22"/>
        </w:rPr>
        <w:t>pomocą platformy</w:t>
      </w:r>
      <w:r w:rsidR="001311D7">
        <w:rPr>
          <w:rFonts w:ascii="Arial" w:hAnsi="Arial" w:cs="Arial"/>
          <w:sz w:val="22"/>
          <w:szCs w:val="22"/>
        </w:rPr>
        <w:t xml:space="preserve"> www.witkac.pl</w:t>
      </w:r>
      <w:r w:rsidR="00703A81" w:rsidRPr="00CF3FB4">
        <w:rPr>
          <w:rFonts w:ascii="Arial" w:hAnsi="Arial" w:cs="Arial"/>
          <w:sz w:val="22"/>
          <w:szCs w:val="22"/>
        </w:rPr>
        <w:t xml:space="preserve">. </w:t>
      </w:r>
    </w:p>
    <w:p w14:paraId="6455CCCF" w14:textId="77777777" w:rsidR="00B20606" w:rsidRDefault="00B20606" w:rsidP="00B20015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 przypadku nieuzupełnienia błęd</w:t>
      </w:r>
      <w:r w:rsidR="0055017A" w:rsidRPr="00CF3FB4">
        <w:rPr>
          <w:rFonts w:ascii="Arial" w:hAnsi="Arial" w:cs="Arial"/>
          <w:sz w:val="22"/>
          <w:szCs w:val="22"/>
        </w:rPr>
        <w:t xml:space="preserve">u </w:t>
      </w:r>
      <w:r w:rsidRPr="00CF3FB4">
        <w:rPr>
          <w:rFonts w:ascii="Arial" w:hAnsi="Arial" w:cs="Arial"/>
          <w:sz w:val="22"/>
          <w:szCs w:val="22"/>
        </w:rPr>
        <w:t>formaln</w:t>
      </w:r>
      <w:r w:rsidR="001311D7">
        <w:rPr>
          <w:rFonts w:ascii="Arial" w:hAnsi="Arial" w:cs="Arial"/>
          <w:sz w:val="22"/>
          <w:szCs w:val="22"/>
        </w:rPr>
        <w:t>ego, o którym mowa w ust. 5</w:t>
      </w:r>
      <w:r w:rsidRPr="00CF3FB4">
        <w:rPr>
          <w:rFonts w:ascii="Arial" w:hAnsi="Arial" w:cs="Arial"/>
          <w:sz w:val="22"/>
          <w:szCs w:val="22"/>
        </w:rPr>
        <w:t xml:space="preserve"> oferty</w:t>
      </w:r>
      <w:r w:rsidR="00E44935" w:rsidRPr="00CF3FB4">
        <w:rPr>
          <w:rFonts w:ascii="Arial" w:hAnsi="Arial" w:cs="Arial"/>
          <w:sz w:val="22"/>
          <w:szCs w:val="22"/>
        </w:rPr>
        <w:t>,</w:t>
      </w:r>
      <w:r w:rsidRPr="00CF3FB4">
        <w:rPr>
          <w:rFonts w:ascii="Arial" w:hAnsi="Arial" w:cs="Arial"/>
          <w:sz w:val="22"/>
          <w:szCs w:val="22"/>
        </w:rPr>
        <w:t xml:space="preserve"> które </w:t>
      </w:r>
      <w:r w:rsidR="00F860EF" w:rsidRPr="00CF3FB4">
        <w:rPr>
          <w:rFonts w:ascii="Arial" w:hAnsi="Arial" w:cs="Arial"/>
          <w:sz w:val="22"/>
          <w:szCs w:val="22"/>
        </w:rPr>
        <w:t>ww.</w:t>
      </w:r>
      <w:r w:rsidR="009B1784" w:rsidRPr="00CF3FB4">
        <w:rPr>
          <w:rFonts w:ascii="Arial" w:hAnsi="Arial" w:cs="Arial"/>
          <w:sz w:val="22"/>
          <w:szCs w:val="22"/>
        </w:rPr>
        <w:t> </w:t>
      </w:r>
      <w:r w:rsidR="00F860EF" w:rsidRPr="00CF3FB4">
        <w:rPr>
          <w:rFonts w:ascii="Arial" w:hAnsi="Arial" w:cs="Arial"/>
          <w:sz w:val="22"/>
          <w:szCs w:val="22"/>
        </w:rPr>
        <w:t>błąd</w:t>
      </w:r>
      <w:r w:rsidRPr="00CF3FB4">
        <w:rPr>
          <w:rFonts w:ascii="Arial" w:hAnsi="Arial" w:cs="Arial"/>
          <w:sz w:val="22"/>
          <w:szCs w:val="22"/>
        </w:rPr>
        <w:t xml:space="preserve"> zawierają, zostają odrzucone. Oferty niespełniające warunków formalnych nie będą oceniane pod względem merytorycznym.</w:t>
      </w:r>
    </w:p>
    <w:p w14:paraId="4A9EFB1D" w14:textId="77777777" w:rsidR="0016308F" w:rsidRPr="00CF3FB4" w:rsidRDefault="0016308F" w:rsidP="00B20015">
      <w:pPr>
        <w:numPr>
          <w:ilvl w:val="3"/>
          <w:numId w:val="2"/>
        </w:numPr>
        <w:tabs>
          <w:tab w:val="left" w:pos="720"/>
          <w:tab w:val="left" w:pos="3060"/>
        </w:tabs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 wyników otwartego konkursu ofert nie przysługuje odwołanie. </w:t>
      </w:r>
    </w:p>
    <w:p w14:paraId="38BA739E" w14:textId="77777777" w:rsidR="00B20606" w:rsidRPr="00CF3FB4" w:rsidRDefault="00B20606" w:rsidP="00B20015">
      <w:pPr>
        <w:tabs>
          <w:tab w:val="left" w:pos="54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>I</w:t>
      </w:r>
      <w:r w:rsidR="00421D16" w:rsidRPr="00CF3FB4">
        <w:rPr>
          <w:rFonts w:ascii="Arial" w:hAnsi="Arial" w:cs="Arial"/>
          <w:b/>
          <w:sz w:val="22"/>
          <w:szCs w:val="22"/>
        </w:rPr>
        <w:t>V</w:t>
      </w:r>
      <w:r w:rsidRPr="00CF3FB4">
        <w:rPr>
          <w:rFonts w:ascii="Arial" w:hAnsi="Arial" w:cs="Arial"/>
          <w:b/>
          <w:sz w:val="22"/>
          <w:szCs w:val="22"/>
        </w:rPr>
        <w:t>. Termin i warunki realizacji zadania</w:t>
      </w:r>
      <w:r w:rsidR="00F860EF" w:rsidRPr="00CF3FB4">
        <w:rPr>
          <w:rFonts w:ascii="Arial" w:hAnsi="Arial" w:cs="Arial"/>
          <w:b/>
          <w:sz w:val="22"/>
          <w:szCs w:val="22"/>
        </w:rPr>
        <w:t xml:space="preserve"> publicznego </w:t>
      </w:r>
    </w:p>
    <w:p w14:paraId="63F242FF" w14:textId="56349412" w:rsidR="00B20606" w:rsidRPr="00CF3FB4" w:rsidRDefault="00B20606" w:rsidP="007A6376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Termin realizacji zadania</w:t>
      </w:r>
      <w:r w:rsidR="00F860EF" w:rsidRPr="00CF3FB4">
        <w:rPr>
          <w:rFonts w:ascii="Arial" w:hAnsi="Arial" w:cs="Arial"/>
          <w:sz w:val="22"/>
          <w:szCs w:val="22"/>
        </w:rPr>
        <w:t xml:space="preserve"> publicznego</w:t>
      </w:r>
      <w:r w:rsidR="00157A10">
        <w:rPr>
          <w:rFonts w:ascii="Arial" w:hAnsi="Arial" w:cs="Arial"/>
          <w:sz w:val="22"/>
          <w:szCs w:val="22"/>
        </w:rPr>
        <w:t>: maksymalnie od 1 stycznia 202</w:t>
      </w:r>
      <w:r w:rsidR="001D7B32">
        <w:rPr>
          <w:rFonts w:ascii="Arial" w:hAnsi="Arial" w:cs="Arial"/>
          <w:sz w:val="22"/>
          <w:szCs w:val="22"/>
        </w:rPr>
        <w:t>7</w:t>
      </w:r>
      <w:r w:rsidR="00157A10">
        <w:rPr>
          <w:rFonts w:ascii="Arial" w:hAnsi="Arial" w:cs="Arial"/>
          <w:sz w:val="22"/>
          <w:szCs w:val="22"/>
        </w:rPr>
        <w:t xml:space="preserve"> r. do 31 grudnia 202</w:t>
      </w:r>
      <w:r w:rsidR="001D7B32">
        <w:rPr>
          <w:rFonts w:ascii="Arial" w:hAnsi="Arial" w:cs="Arial"/>
          <w:sz w:val="22"/>
          <w:szCs w:val="22"/>
        </w:rPr>
        <w:t>7</w:t>
      </w:r>
      <w:r w:rsidR="00157A10">
        <w:rPr>
          <w:rFonts w:ascii="Arial" w:hAnsi="Arial" w:cs="Arial"/>
          <w:sz w:val="22"/>
          <w:szCs w:val="22"/>
        </w:rPr>
        <w:t xml:space="preserve"> r.</w:t>
      </w:r>
    </w:p>
    <w:p w14:paraId="60011F3B" w14:textId="7B0B90A8" w:rsidR="00157A10" w:rsidRPr="00CF3FB4" w:rsidRDefault="00B20606" w:rsidP="007A6376">
      <w:pPr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157A10">
        <w:rPr>
          <w:rFonts w:ascii="Arial" w:hAnsi="Arial" w:cs="Arial"/>
          <w:sz w:val="22"/>
          <w:szCs w:val="22"/>
        </w:rPr>
        <w:t xml:space="preserve">Termin wydatkowania środków przekazanych oferentom w ramach dotacji na realizację zadania publicznego: </w:t>
      </w:r>
      <w:r w:rsidR="00157A10">
        <w:rPr>
          <w:rFonts w:ascii="Arial" w:hAnsi="Arial" w:cs="Arial"/>
          <w:sz w:val="22"/>
          <w:szCs w:val="22"/>
        </w:rPr>
        <w:t xml:space="preserve">od 1 stycznia </w:t>
      </w:r>
      <w:r w:rsidR="00DC594B">
        <w:rPr>
          <w:rFonts w:ascii="Arial" w:hAnsi="Arial" w:cs="Arial"/>
          <w:sz w:val="22"/>
          <w:szCs w:val="22"/>
        </w:rPr>
        <w:t>2027</w:t>
      </w:r>
      <w:r w:rsidR="00FE32C8">
        <w:rPr>
          <w:rFonts w:ascii="Arial" w:hAnsi="Arial" w:cs="Arial"/>
          <w:sz w:val="22"/>
          <w:szCs w:val="22"/>
        </w:rPr>
        <w:t xml:space="preserve"> </w:t>
      </w:r>
      <w:r w:rsidR="00157A10">
        <w:rPr>
          <w:rFonts w:ascii="Arial" w:hAnsi="Arial" w:cs="Arial"/>
          <w:sz w:val="22"/>
          <w:szCs w:val="22"/>
        </w:rPr>
        <w:t xml:space="preserve">r. do 31 grudnia </w:t>
      </w:r>
      <w:r w:rsidR="00DC594B">
        <w:rPr>
          <w:rFonts w:ascii="Arial" w:hAnsi="Arial" w:cs="Arial"/>
          <w:sz w:val="22"/>
          <w:szCs w:val="22"/>
        </w:rPr>
        <w:t xml:space="preserve">2027 </w:t>
      </w:r>
      <w:r w:rsidR="00157A10">
        <w:rPr>
          <w:rFonts w:ascii="Arial" w:hAnsi="Arial" w:cs="Arial"/>
          <w:sz w:val="22"/>
          <w:szCs w:val="22"/>
        </w:rPr>
        <w:t>r.</w:t>
      </w:r>
    </w:p>
    <w:p w14:paraId="2617F82C" w14:textId="0F328D4D" w:rsidR="00B20606" w:rsidRPr="00CF3FB4" w:rsidRDefault="00B20606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Oferent zobowiązuje się do realizacji zadania </w:t>
      </w:r>
      <w:r w:rsidR="00CA6DEE" w:rsidRPr="00CF3FB4">
        <w:rPr>
          <w:rFonts w:ascii="Arial" w:hAnsi="Arial" w:cs="Arial"/>
          <w:sz w:val="22"/>
          <w:szCs w:val="22"/>
        </w:rPr>
        <w:t xml:space="preserve">publicznego </w:t>
      </w:r>
      <w:r w:rsidRPr="00CF3FB4">
        <w:rPr>
          <w:rFonts w:ascii="Arial" w:hAnsi="Arial" w:cs="Arial"/>
          <w:sz w:val="22"/>
          <w:szCs w:val="22"/>
        </w:rPr>
        <w:t xml:space="preserve">na zasadach określonych </w:t>
      </w:r>
      <w:r w:rsidR="00CC6EA3">
        <w:rPr>
          <w:rFonts w:ascii="Arial" w:hAnsi="Arial" w:cs="Arial"/>
          <w:sz w:val="22"/>
          <w:szCs w:val="22"/>
        </w:rPr>
        <w:t xml:space="preserve">  </w:t>
      </w:r>
      <w:r w:rsidRPr="00CF3FB4">
        <w:rPr>
          <w:rFonts w:ascii="Arial" w:hAnsi="Arial" w:cs="Arial"/>
          <w:sz w:val="22"/>
          <w:szCs w:val="22"/>
        </w:rPr>
        <w:t>w umowie</w:t>
      </w:r>
      <w:r w:rsidR="00157A10">
        <w:rPr>
          <w:rFonts w:ascii="Arial" w:hAnsi="Arial" w:cs="Arial"/>
          <w:sz w:val="22"/>
          <w:szCs w:val="22"/>
        </w:rPr>
        <w:t xml:space="preserve"> o powierzenie</w:t>
      </w:r>
      <w:r w:rsidR="00F860EF" w:rsidRPr="00CF3FB4">
        <w:rPr>
          <w:rFonts w:ascii="Arial" w:hAnsi="Arial" w:cs="Arial"/>
          <w:sz w:val="22"/>
          <w:szCs w:val="22"/>
        </w:rPr>
        <w:t xml:space="preserve"> realizacji zadania publicznego (zwanej dalej umową)</w:t>
      </w:r>
      <w:r w:rsidRPr="00CF3FB4">
        <w:rPr>
          <w:rFonts w:ascii="Arial" w:hAnsi="Arial" w:cs="Arial"/>
          <w:sz w:val="22"/>
          <w:szCs w:val="22"/>
        </w:rPr>
        <w:t>.</w:t>
      </w:r>
    </w:p>
    <w:p w14:paraId="00986C61" w14:textId="77777777" w:rsidR="00B20606" w:rsidRDefault="00B20606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Od oferenta wymaga się informowani</w:t>
      </w:r>
      <w:r w:rsidR="00AB120E" w:rsidRPr="00CF3FB4">
        <w:rPr>
          <w:rFonts w:ascii="Arial" w:hAnsi="Arial" w:cs="Arial"/>
          <w:sz w:val="22"/>
          <w:szCs w:val="22"/>
        </w:rPr>
        <w:t>a</w:t>
      </w:r>
      <w:r w:rsidRPr="00CF3FB4">
        <w:rPr>
          <w:rFonts w:ascii="Arial" w:hAnsi="Arial" w:cs="Arial"/>
          <w:sz w:val="22"/>
          <w:szCs w:val="22"/>
        </w:rPr>
        <w:t xml:space="preserve"> opinii publicznej o otrzymanej </w:t>
      </w:r>
      <w:r w:rsidR="009B1784" w:rsidRPr="00CF3FB4">
        <w:rPr>
          <w:rFonts w:ascii="Arial" w:hAnsi="Arial" w:cs="Arial"/>
          <w:sz w:val="22"/>
          <w:szCs w:val="22"/>
        </w:rPr>
        <w:t xml:space="preserve">dotacji </w:t>
      </w:r>
      <w:r w:rsidR="00F860EF" w:rsidRPr="00CF3FB4">
        <w:rPr>
          <w:rFonts w:ascii="Arial" w:hAnsi="Arial" w:cs="Arial"/>
          <w:sz w:val="22"/>
          <w:szCs w:val="22"/>
        </w:rPr>
        <w:t>ze środków budżetu Miasta Poznania</w:t>
      </w:r>
      <w:r w:rsidRPr="00CF3FB4">
        <w:rPr>
          <w:rFonts w:ascii="Arial" w:hAnsi="Arial" w:cs="Arial"/>
          <w:sz w:val="22"/>
          <w:szCs w:val="22"/>
        </w:rPr>
        <w:t>.</w:t>
      </w:r>
    </w:p>
    <w:p w14:paraId="72828826" w14:textId="6F17B47F" w:rsidR="00157A10" w:rsidRPr="00157A10" w:rsidRDefault="00157A10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trakcie realizacji zadania publicznego </w:t>
      </w:r>
      <w:r w:rsidRPr="00CF3FB4">
        <w:rPr>
          <w:rFonts w:ascii="Arial" w:hAnsi="Arial" w:cs="Arial"/>
          <w:sz w:val="22"/>
          <w:szCs w:val="22"/>
        </w:rPr>
        <w:t xml:space="preserve">oferent zobowiązany jest do złożenia sprawozdania </w:t>
      </w:r>
      <w:r>
        <w:rPr>
          <w:rFonts w:ascii="Arial" w:hAnsi="Arial" w:cs="Arial"/>
          <w:sz w:val="22"/>
          <w:szCs w:val="22"/>
        </w:rPr>
        <w:t xml:space="preserve">końcowego za rok </w:t>
      </w:r>
      <w:r w:rsidR="00DC594B">
        <w:rPr>
          <w:rFonts w:ascii="Arial" w:hAnsi="Arial" w:cs="Arial"/>
          <w:sz w:val="22"/>
          <w:szCs w:val="22"/>
        </w:rPr>
        <w:t xml:space="preserve">2027 </w:t>
      </w:r>
      <w:r>
        <w:rPr>
          <w:rFonts w:ascii="Arial" w:hAnsi="Arial" w:cs="Arial"/>
          <w:sz w:val="22"/>
          <w:szCs w:val="22"/>
        </w:rPr>
        <w:t>oraz innych sprawozdań częściowych zgodnie z umową.</w:t>
      </w:r>
    </w:p>
    <w:p w14:paraId="14ADFB84" w14:textId="77777777" w:rsidR="00CF22A4" w:rsidRDefault="00B20606" w:rsidP="007A6376">
      <w:pPr>
        <w:numPr>
          <w:ilvl w:val="0"/>
          <w:numId w:val="3"/>
        </w:numPr>
        <w:tabs>
          <w:tab w:val="num" w:pos="64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lastRenderedPageBreak/>
        <w:t xml:space="preserve">Po zakończeniu </w:t>
      </w:r>
      <w:r w:rsidR="00F860EF" w:rsidRPr="00CF3FB4">
        <w:rPr>
          <w:rFonts w:ascii="Arial" w:hAnsi="Arial" w:cs="Arial"/>
          <w:sz w:val="22"/>
          <w:szCs w:val="22"/>
        </w:rPr>
        <w:t xml:space="preserve">realizacji </w:t>
      </w:r>
      <w:r w:rsidRPr="00CF3FB4">
        <w:rPr>
          <w:rFonts w:ascii="Arial" w:hAnsi="Arial" w:cs="Arial"/>
          <w:sz w:val="22"/>
          <w:szCs w:val="22"/>
        </w:rPr>
        <w:t xml:space="preserve">zadania </w:t>
      </w:r>
      <w:r w:rsidR="00F860EF" w:rsidRPr="00CF3FB4">
        <w:rPr>
          <w:rFonts w:ascii="Arial" w:hAnsi="Arial" w:cs="Arial"/>
          <w:sz w:val="22"/>
          <w:szCs w:val="22"/>
        </w:rPr>
        <w:t xml:space="preserve">publicznego </w:t>
      </w:r>
      <w:r w:rsidRPr="00CF3FB4">
        <w:rPr>
          <w:rFonts w:ascii="Arial" w:hAnsi="Arial" w:cs="Arial"/>
          <w:sz w:val="22"/>
          <w:szCs w:val="22"/>
        </w:rPr>
        <w:t>oferent zobowiązany jest do złożenia sprawozdania</w:t>
      </w:r>
      <w:r w:rsidR="00F860EF" w:rsidRPr="00CF3FB4">
        <w:rPr>
          <w:rFonts w:ascii="Arial" w:hAnsi="Arial" w:cs="Arial"/>
          <w:sz w:val="22"/>
          <w:szCs w:val="22"/>
        </w:rPr>
        <w:t xml:space="preserve"> z jego realizacji, zgodnie z zapisami umowy</w:t>
      </w:r>
      <w:r w:rsidRPr="00CF3FB4">
        <w:rPr>
          <w:rFonts w:ascii="Arial" w:hAnsi="Arial" w:cs="Arial"/>
          <w:sz w:val="22"/>
          <w:szCs w:val="22"/>
        </w:rPr>
        <w:t>.</w:t>
      </w:r>
    </w:p>
    <w:p w14:paraId="7196B092" w14:textId="77777777" w:rsidR="00CF22A4" w:rsidRPr="00CF22A4" w:rsidRDefault="00CF22A4" w:rsidP="007A6376">
      <w:pPr>
        <w:numPr>
          <w:ilvl w:val="0"/>
          <w:numId w:val="3"/>
        </w:numPr>
        <w:tabs>
          <w:tab w:val="num" w:pos="644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  <w:lang w:eastAsia="pl-PL"/>
        </w:rPr>
        <w:t>W kalkulacji przewidywanych kosztów zadania publicznego (stanowiącej część oferty) należy uwzględnić wyłącznie koszty niezbędne do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3D00C507" w14:textId="77777777" w:rsidR="00CF22A4" w:rsidRPr="00CF22A4" w:rsidRDefault="00CF22A4" w:rsidP="007A6376">
      <w:pPr>
        <w:numPr>
          <w:ilvl w:val="0"/>
          <w:numId w:val="7"/>
        </w:numPr>
        <w:tabs>
          <w:tab w:val="clear" w:pos="14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61937E46" w14:textId="77777777" w:rsidR="00CF22A4" w:rsidRPr="00CF22A4" w:rsidRDefault="00CF22A4" w:rsidP="007A6376">
      <w:pPr>
        <w:numPr>
          <w:ilvl w:val="0"/>
          <w:numId w:val="7"/>
        </w:numPr>
        <w:tabs>
          <w:tab w:val="clear" w:pos="14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</w:rPr>
        <w:t>oferenci, którzy mają możliwość odzyskania lub rozliczenia podatku VAT od towarów i usług związanych z realizacją zadania publicznego (w całości lub w części), sporządzają kalkulację przewidywanych kosztów zadania publicznego</w:t>
      </w:r>
      <w:r w:rsidRPr="00CF22A4">
        <w:rPr>
          <w:rFonts w:ascii="Arial" w:hAnsi="Arial" w:cs="Arial"/>
          <w:sz w:val="22"/>
          <w:szCs w:val="22"/>
          <w:lang w:eastAsia="pl-PL"/>
        </w:rPr>
        <w:t xml:space="preserve"> w kwotach netto (tj. nie uwzględniają w nich kwot podatku VAT, które będą podlegały odzyskaniu lub rozliczeniu).</w:t>
      </w:r>
    </w:p>
    <w:p w14:paraId="7260305F" w14:textId="77777777" w:rsidR="00CF22A4" w:rsidRDefault="00B20606" w:rsidP="007A6376">
      <w:pPr>
        <w:numPr>
          <w:ilvl w:val="0"/>
          <w:numId w:val="3"/>
        </w:numPr>
        <w:tabs>
          <w:tab w:val="num" w:pos="644"/>
          <w:tab w:val="num" w:pos="1361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  <w:lang w:eastAsia="pl-PL"/>
        </w:rPr>
        <w:t>Możliwość odzyskania podatku VAT rozpatruje się w świetle przepisów ustawy z</w:t>
      </w:r>
      <w:r w:rsidRPr="00CF3FB4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CF3FB4">
        <w:rPr>
          <w:rFonts w:ascii="Arial" w:hAnsi="Arial" w:cs="Arial"/>
          <w:sz w:val="22"/>
          <w:szCs w:val="22"/>
          <w:lang w:eastAsia="pl-PL"/>
        </w:rPr>
        <w:t>dnia 11 marca 2004 r. o podatku od towarów i usług.</w:t>
      </w:r>
    </w:p>
    <w:p w14:paraId="6F2CB0C2" w14:textId="77777777" w:rsidR="00785CCB" w:rsidRPr="001311D7" w:rsidRDefault="00785CCB" w:rsidP="007A6376">
      <w:pPr>
        <w:numPr>
          <w:ilvl w:val="0"/>
          <w:numId w:val="3"/>
        </w:numPr>
        <w:tabs>
          <w:tab w:val="num" w:pos="644"/>
          <w:tab w:val="num" w:pos="1361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</w:rPr>
        <w:t xml:space="preserve">Dopuszcza się dokonywanie przesunięć </w:t>
      </w:r>
      <w:r w:rsidR="001B5BFA" w:rsidRPr="00CF22A4">
        <w:rPr>
          <w:rFonts w:ascii="Arial" w:hAnsi="Arial" w:cs="Arial"/>
          <w:sz w:val="22"/>
          <w:szCs w:val="22"/>
        </w:rPr>
        <w:t>w wysokości do</w:t>
      </w:r>
      <w:r w:rsidR="00CF22A4">
        <w:rPr>
          <w:rFonts w:ascii="Arial" w:hAnsi="Arial" w:cs="Arial"/>
          <w:sz w:val="22"/>
          <w:szCs w:val="22"/>
        </w:rPr>
        <w:t xml:space="preserve"> 20</w:t>
      </w:r>
      <w:r w:rsidR="001B5BFA" w:rsidRPr="00CF22A4">
        <w:rPr>
          <w:rFonts w:ascii="Arial" w:hAnsi="Arial" w:cs="Arial"/>
          <w:sz w:val="22"/>
          <w:szCs w:val="22"/>
        </w:rPr>
        <w:t xml:space="preserve">% </w:t>
      </w:r>
      <w:r w:rsidRPr="00CF22A4">
        <w:rPr>
          <w:rFonts w:ascii="Arial" w:hAnsi="Arial" w:cs="Arial"/>
          <w:sz w:val="22"/>
          <w:szCs w:val="22"/>
        </w:rPr>
        <w:t xml:space="preserve">pomiędzy poszczególnymi działaniami określonymi w kalkulacji przewidywanych kosztów zadania publicznego. </w:t>
      </w:r>
      <w:r w:rsidRPr="001311D7">
        <w:rPr>
          <w:rFonts w:ascii="Arial" w:hAnsi="Arial" w:cs="Arial"/>
          <w:sz w:val="22"/>
          <w:szCs w:val="22"/>
        </w:rPr>
        <w:t>Dopuszcza się dowolne zmniejszanie poszczególnych pozycji działań wynikające z ich przesunięć</w:t>
      </w:r>
      <w:r w:rsidR="001E6B0B" w:rsidRPr="001311D7">
        <w:rPr>
          <w:rFonts w:ascii="Arial" w:hAnsi="Arial" w:cs="Arial"/>
          <w:sz w:val="22"/>
          <w:szCs w:val="22"/>
        </w:rPr>
        <w:t xml:space="preserve">. </w:t>
      </w:r>
    </w:p>
    <w:p w14:paraId="2085F33F" w14:textId="77777777" w:rsidR="00AC35CB" w:rsidRDefault="00AC35CB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Oferent przy realizacji zadania publicznego odpowiedzialny jest za uwzględnienie minimalnych wymagań służących zapewnieniu dostępności osobom ze szczególnymi potrzebami, określonych w art. 6 ustawy z dnia 19 lipca 2019 r. o zapewnieniu dostępności osobom ze szczególn</w:t>
      </w:r>
      <w:r w:rsidR="00636C35">
        <w:rPr>
          <w:rFonts w:ascii="Arial" w:hAnsi="Arial" w:cs="Arial"/>
          <w:sz w:val="22"/>
          <w:szCs w:val="22"/>
        </w:rPr>
        <w:t>ymi potrzebami.</w:t>
      </w:r>
    </w:p>
    <w:p w14:paraId="4DD17999" w14:textId="361BC851" w:rsidR="00CF22A4" w:rsidRPr="00CF3FB4" w:rsidRDefault="00CF22A4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22A4">
        <w:rPr>
          <w:rFonts w:ascii="Arial" w:hAnsi="Arial" w:cs="Arial"/>
          <w:sz w:val="22"/>
          <w:szCs w:val="22"/>
        </w:rPr>
        <w:t>Oferent przy realizacji zadania publicznego odpowiedzialny jest za</w:t>
      </w:r>
      <w:r>
        <w:rPr>
          <w:rFonts w:ascii="Arial" w:hAnsi="Arial" w:cs="Arial"/>
          <w:sz w:val="22"/>
          <w:szCs w:val="22"/>
        </w:rPr>
        <w:t xml:space="preserve"> realizację obowiązków pracodawców i innych organizatorów w zakresie działalności związanej </w:t>
      </w:r>
      <w:r w:rsidR="00CC6EA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z wychowaniem, edukacją, wypoczynkiem, leczeniem, świadczeniem porad psychologicznych, rozwojem duchowym, uprawianiem sportu lub realizacją innych zainteresowań przez małoletnich, lub z opieką nad nimi oraz pracowników i innych osób dopuszczanych do takiej działalności, określonyc</w:t>
      </w:r>
      <w:r w:rsidR="00C733CD">
        <w:rPr>
          <w:rFonts w:ascii="Arial" w:hAnsi="Arial" w:cs="Arial"/>
          <w:sz w:val="22"/>
          <w:szCs w:val="22"/>
        </w:rPr>
        <w:t>h w ustawie z dnia 13 maja 2016 </w:t>
      </w:r>
      <w:r>
        <w:rPr>
          <w:rFonts w:ascii="Arial" w:hAnsi="Arial" w:cs="Arial"/>
          <w:sz w:val="22"/>
          <w:szCs w:val="22"/>
        </w:rPr>
        <w:t>r. o przeciwdziałaniu zagrożeniom przestępczością na tle seksualnym i ochronie małoletnich.</w:t>
      </w:r>
    </w:p>
    <w:p w14:paraId="7832C7E2" w14:textId="77777777" w:rsidR="00EA407D" w:rsidRPr="00CF3FB4" w:rsidRDefault="00EA407D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lastRenderedPageBreak/>
        <w:t>W celu ochrony środowiska naturalnego przed negatywnymi skutkami użycia przedmiotów jednorazowego użytku wykonanych z tworzyw sztucznych w umowie o</w:t>
      </w:r>
      <w:r w:rsidR="001B5BFA">
        <w:rPr>
          <w:rFonts w:ascii="Arial" w:hAnsi="Arial" w:cs="Arial"/>
          <w:sz w:val="22"/>
          <w:szCs w:val="22"/>
        </w:rPr>
        <w:t> </w:t>
      </w:r>
      <w:r w:rsidR="001311D7">
        <w:rPr>
          <w:rFonts w:ascii="Arial" w:hAnsi="Arial" w:cs="Arial"/>
          <w:sz w:val="22"/>
          <w:szCs w:val="22"/>
        </w:rPr>
        <w:t>powierzenie</w:t>
      </w:r>
      <w:r w:rsidRPr="00CF3FB4">
        <w:rPr>
          <w:rFonts w:ascii="Arial" w:hAnsi="Arial" w:cs="Arial"/>
          <w:sz w:val="22"/>
          <w:szCs w:val="22"/>
        </w:rPr>
        <w:t xml:space="preserve"> realizacji zadania publicznego </w:t>
      </w:r>
      <w:r w:rsidR="009B1784" w:rsidRPr="00CF3FB4">
        <w:rPr>
          <w:rFonts w:ascii="Arial" w:hAnsi="Arial" w:cs="Arial"/>
          <w:sz w:val="22"/>
          <w:szCs w:val="22"/>
        </w:rPr>
        <w:t>z</w:t>
      </w:r>
      <w:r w:rsidRPr="00CF3FB4">
        <w:rPr>
          <w:rFonts w:ascii="Arial" w:hAnsi="Arial" w:cs="Arial"/>
          <w:sz w:val="22"/>
          <w:szCs w:val="22"/>
        </w:rPr>
        <w:t xml:space="preserve">leceniobiorca zobowiązany będzie do: </w:t>
      </w:r>
    </w:p>
    <w:p w14:paraId="4F2B191E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wyeliminowania z użycia przy wykonywaniu umowy jednorazowych talerzy, sztućców, kubeczków, mieszadełek, patyczków, słomek i pojemników na żywność wykonanych z </w:t>
      </w:r>
      <w:proofErr w:type="spellStart"/>
      <w:r w:rsidRPr="00CF3FB4">
        <w:rPr>
          <w:rFonts w:ascii="Arial" w:hAnsi="Arial" w:cs="Arial"/>
          <w:sz w:val="22"/>
          <w:szCs w:val="22"/>
        </w:rPr>
        <w:t>poliolefinowych</w:t>
      </w:r>
      <w:proofErr w:type="spellEnd"/>
      <w:r w:rsidRPr="00CF3FB4">
        <w:rPr>
          <w:rFonts w:ascii="Arial" w:hAnsi="Arial" w:cs="Arial"/>
          <w:sz w:val="22"/>
          <w:szCs w:val="22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436F8304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CF3FB4">
        <w:rPr>
          <w:rFonts w:ascii="Arial" w:hAnsi="Arial" w:cs="Arial"/>
          <w:sz w:val="22"/>
          <w:szCs w:val="22"/>
        </w:rPr>
        <w:t>poliolefinowych</w:t>
      </w:r>
      <w:proofErr w:type="spellEnd"/>
      <w:r w:rsidRPr="00CF3FB4">
        <w:rPr>
          <w:rFonts w:ascii="Arial" w:hAnsi="Arial" w:cs="Arial"/>
          <w:sz w:val="22"/>
          <w:szCs w:val="22"/>
        </w:rPr>
        <w:t xml:space="preserve"> tworzyw sztucznych;</w:t>
      </w:r>
    </w:p>
    <w:p w14:paraId="2802189B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podawania wody lub innych napojów w opakowaniach wielokrotnego użytku lub w butelkach zwrotnych; </w:t>
      </w:r>
    </w:p>
    <w:p w14:paraId="7376B837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podawania do spożycia wody z kranu, jeśli spełnione są wynikające z</w:t>
      </w:r>
      <w:r w:rsidR="001B5BFA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>przepisów prawa wymagania dotyczące jakości wody przeznaczonej do spożycia przez ludzi;</w:t>
      </w:r>
    </w:p>
    <w:p w14:paraId="2C8601E1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wykorzystywania przy wykonywaniu u</w:t>
      </w:r>
      <w:r w:rsidR="00BF142F">
        <w:rPr>
          <w:rFonts w:ascii="Arial" w:hAnsi="Arial" w:cs="Arial"/>
          <w:sz w:val="22"/>
          <w:szCs w:val="22"/>
        </w:rPr>
        <w:t>mowy materiałów, które pochodzą</w:t>
      </w:r>
      <w:r w:rsidR="001B5BFA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lub</w:t>
      </w:r>
      <w:r w:rsidR="001B5BFA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podlegają</w:t>
      </w:r>
      <w:r w:rsidR="00BF142F" w:rsidRPr="00BF142F">
        <w:rPr>
          <w:rFonts w:ascii="Arial" w:hAnsi="Arial" w:cs="Arial"/>
          <w:sz w:val="22"/>
          <w:szCs w:val="22"/>
        </w:rPr>
        <w:t xml:space="preserve"> </w:t>
      </w:r>
      <w:r w:rsidR="00BF142F">
        <w:rPr>
          <w:rFonts w:ascii="Arial" w:hAnsi="Arial" w:cs="Arial"/>
          <w:sz w:val="22"/>
          <w:szCs w:val="22"/>
        </w:rPr>
        <w:t>recyklingowi</w:t>
      </w:r>
      <w:r w:rsidRPr="00CF3FB4">
        <w:rPr>
          <w:rFonts w:ascii="Arial" w:hAnsi="Arial" w:cs="Arial"/>
          <w:sz w:val="22"/>
          <w:szCs w:val="22"/>
        </w:rPr>
        <w:t>;</w:t>
      </w:r>
    </w:p>
    <w:p w14:paraId="2C02DDCB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rezygnacji z używania jednorazowych opakowań, toreb, siatek i reklamówek wykonanych z </w:t>
      </w:r>
      <w:proofErr w:type="spellStart"/>
      <w:r w:rsidRPr="00CF3FB4">
        <w:rPr>
          <w:rFonts w:ascii="Arial" w:hAnsi="Arial" w:cs="Arial"/>
          <w:sz w:val="22"/>
          <w:szCs w:val="22"/>
        </w:rPr>
        <w:t>poliolefinowych</w:t>
      </w:r>
      <w:proofErr w:type="spellEnd"/>
      <w:r w:rsidRPr="00CF3FB4">
        <w:rPr>
          <w:rFonts w:ascii="Arial" w:hAnsi="Arial" w:cs="Arial"/>
          <w:sz w:val="22"/>
          <w:szCs w:val="22"/>
        </w:rPr>
        <w:t xml:space="preserve"> tworzyw sztucznych;</w:t>
      </w:r>
    </w:p>
    <w:p w14:paraId="05039269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nieużywania balonów wraz z </w:t>
      </w:r>
      <w:r w:rsidR="00B2282A" w:rsidRPr="00CF3FB4">
        <w:rPr>
          <w:rFonts w:ascii="Arial" w:hAnsi="Arial" w:cs="Arial"/>
          <w:sz w:val="22"/>
          <w:szCs w:val="22"/>
        </w:rPr>
        <w:t xml:space="preserve">plastikowymi </w:t>
      </w:r>
      <w:r w:rsidRPr="00CF3FB4">
        <w:rPr>
          <w:rFonts w:ascii="Arial" w:hAnsi="Arial" w:cs="Arial"/>
          <w:sz w:val="22"/>
          <w:szCs w:val="22"/>
        </w:rPr>
        <w:t>patyczkami;</w:t>
      </w:r>
    </w:p>
    <w:p w14:paraId="75147B91" w14:textId="77777777" w:rsidR="00EA407D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niewypuszczania chińskich lampionów;</w:t>
      </w:r>
    </w:p>
    <w:p w14:paraId="2DD55713" w14:textId="77777777" w:rsidR="00AC35CB" w:rsidRPr="00CF3FB4" w:rsidRDefault="00EA407D" w:rsidP="007A6376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nieużywania sztucznych ogni i petard.             </w:t>
      </w:r>
    </w:p>
    <w:p w14:paraId="6C7A2EDE" w14:textId="77777777" w:rsidR="00B20606" w:rsidRDefault="00B20606" w:rsidP="007A6376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Inne warunki realizacji zadania</w:t>
      </w:r>
      <w:r w:rsidR="005516DC" w:rsidRPr="00CF3FB4">
        <w:rPr>
          <w:rFonts w:ascii="Arial" w:hAnsi="Arial" w:cs="Arial"/>
          <w:sz w:val="22"/>
          <w:szCs w:val="22"/>
        </w:rPr>
        <w:t xml:space="preserve"> publicznego</w:t>
      </w:r>
      <w:r w:rsidRPr="00CF3FB4">
        <w:rPr>
          <w:rFonts w:ascii="Arial" w:hAnsi="Arial" w:cs="Arial"/>
          <w:sz w:val="22"/>
          <w:szCs w:val="22"/>
        </w:rPr>
        <w:t>:</w:t>
      </w:r>
    </w:p>
    <w:p w14:paraId="2664F8FB" w14:textId="77777777" w:rsidR="00E27DEB" w:rsidRPr="00E27DEB" w:rsidRDefault="00E27DEB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E27DEB">
        <w:rPr>
          <w:rFonts w:ascii="Arial" w:hAnsi="Arial" w:cs="Arial"/>
          <w:sz w:val="22"/>
          <w:szCs w:val="22"/>
        </w:rPr>
        <w:t>ybrani oferenci (realizatorzy zadania) pełnić będą funkcję operatora mieszkania w roz</w:t>
      </w:r>
      <w:r>
        <w:rPr>
          <w:rFonts w:ascii="Arial" w:hAnsi="Arial" w:cs="Arial"/>
          <w:sz w:val="22"/>
          <w:szCs w:val="22"/>
        </w:rPr>
        <w:t>umieniu postanowień zarządzenia;</w:t>
      </w:r>
    </w:p>
    <w:p w14:paraId="0AB07241" w14:textId="77C941E0" w:rsidR="00E27DEB" w:rsidRPr="00E27DEB" w:rsidRDefault="00E27DEB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E27DEB">
        <w:rPr>
          <w:rFonts w:ascii="Arial" w:hAnsi="Arial" w:cs="Arial"/>
          <w:sz w:val="22"/>
          <w:szCs w:val="22"/>
        </w:rPr>
        <w:t>czestnik programu – osoba, która wyraziła zgodę na</w:t>
      </w:r>
      <w:r>
        <w:rPr>
          <w:rFonts w:ascii="Arial" w:hAnsi="Arial" w:cs="Arial"/>
          <w:sz w:val="22"/>
          <w:szCs w:val="22"/>
        </w:rPr>
        <w:t xml:space="preserve"> uczestnictwo </w:t>
      </w:r>
      <w:r w:rsidR="00CC6EA3">
        <w:rPr>
          <w:rFonts w:ascii="Arial" w:hAnsi="Arial" w:cs="Arial"/>
          <w:sz w:val="22"/>
          <w:szCs w:val="22"/>
        </w:rPr>
        <w:t xml:space="preserve">                       </w:t>
      </w:r>
      <w:r>
        <w:rPr>
          <w:rFonts w:ascii="Arial" w:hAnsi="Arial" w:cs="Arial"/>
          <w:sz w:val="22"/>
          <w:szCs w:val="22"/>
        </w:rPr>
        <w:t xml:space="preserve">w programie </w:t>
      </w:r>
      <w:r w:rsidRPr="00E27DEB">
        <w:rPr>
          <w:rFonts w:ascii="Arial" w:hAnsi="Arial" w:cs="Arial"/>
          <w:sz w:val="22"/>
          <w:szCs w:val="22"/>
        </w:rPr>
        <w:t xml:space="preserve">i zawarła umowę najmu socjalnego lokalu, zobowiązana do wykonania tej umowy, tj.: pokrycia kosztów najmu socjalnego lokalu według obowiązującej stawki czynszu oraz kosztów dostawy mediów, opłat niezależnych od wynajmującego, jak również kosztów korzystania z części wspólnych lokalu dzielonych po równo na każdy lokal znajdujący się </w:t>
      </w:r>
      <w:r w:rsidR="00CC6EA3">
        <w:rPr>
          <w:rFonts w:ascii="Arial" w:hAnsi="Arial" w:cs="Arial"/>
          <w:sz w:val="22"/>
          <w:szCs w:val="22"/>
        </w:rPr>
        <w:t xml:space="preserve">                     </w:t>
      </w:r>
      <w:r w:rsidRPr="00E27DEB">
        <w:rPr>
          <w:rFonts w:ascii="Arial" w:hAnsi="Arial" w:cs="Arial"/>
          <w:sz w:val="22"/>
          <w:szCs w:val="22"/>
        </w:rPr>
        <w:t>w mieszkaniu, według obowiązującej stawki czynszu za najem socjalny lokalu wynikającej z zarządzenia Prezydenta Miasta w sprawie określenia wysokości stawek czynszu za najem lokali należących do mieszka</w:t>
      </w:r>
      <w:r w:rsidR="00BF142F">
        <w:rPr>
          <w:rFonts w:ascii="Arial" w:hAnsi="Arial" w:cs="Arial"/>
          <w:sz w:val="22"/>
          <w:szCs w:val="22"/>
        </w:rPr>
        <w:t>niowego zasobu Miasta Poznania;</w:t>
      </w:r>
    </w:p>
    <w:p w14:paraId="2E1BDC84" w14:textId="77777777" w:rsidR="00E27DEB" w:rsidRPr="00E27DEB" w:rsidRDefault="00BF142F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lastRenderedPageBreak/>
        <w:t>o</w:t>
      </w:r>
      <w:r w:rsidR="00E27DEB" w:rsidRPr="00E27DEB">
        <w:rPr>
          <w:rFonts w:ascii="Arial" w:hAnsi="Arial" w:cs="Arial"/>
          <w:sz w:val="22"/>
          <w:szCs w:val="22"/>
        </w:rPr>
        <w:t>rganizator konkursu – Prezydent Miasta Poznania – zobowiązuje się do przeprowadze</w:t>
      </w:r>
      <w:r>
        <w:rPr>
          <w:rFonts w:ascii="Arial" w:hAnsi="Arial" w:cs="Arial"/>
          <w:sz w:val="22"/>
          <w:szCs w:val="22"/>
        </w:rPr>
        <w:t>nia naboru uczestników programu;</w:t>
      </w:r>
    </w:p>
    <w:p w14:paraId="7DE77091" w14:textId="77777777" w:rsidR="00E27DEB" w:rsidRDefault="00BF142F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27DEB" w:rsidRPr="00E27DEB">
        <w:rPr>
          <w:rFonts w:ascii="Arial" w:hAnsi="Arial" w:cs="Arial"/>
          <w:sz w:val="22"/>
          <w:szCs w:val="22"/>
        </w:rPr>
        <w:t xml:space="preserve">opuszcza się możliwość udzielenia dotacji w kwocie niższej niż wnioskowana </w:t>
      </w:r>
      <w:r w:rsidR="00E27DEB" w:rsidRPr="00E27DEB">
        <w:rPr>
          <w:rFonts w:ascii="Arial" w:hAnsi="Arial" w:cs="Arial"/>
          <w:sz w:val="22"/>
          <w:szCs w:val="22"/>
        </w:rPr>
        <w:br/>
        <w:t>w ofercie. W takim przypadku konieczne jest dokonanie aktualizacji oferty za pomocą platformy www.witkac.pl w celu doprecyzowania warunk</w:t>
      </w:r>
      <w:r w:rsidR="00035882">
        <w:rPr>
          <w:rFonts w:ascii="Arial" w:hAnsi="Arial" w:cs="Arial"/>
          <w:sz w:val="22"/>
          <w:szCs w:val="22"/>
        </w:rPr>
        <w:t>ów i zakresu realizacji zadania;</w:t>
      </w:r>
    </w:p>
    <w:p w14:paraId="32D668DB" w14:textId="32FF1E6D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27DEB" w:rsidRPr="00E27DEB">
        <w:rPr>
          <w:rFonts w:ascii="Arial" w:hAnsi="Arial" w:cs="Arial"/>
          <w:sz w:val="22"/>
          <w:szCs w:val="22"/>
        </w:rPr>
        <w:t xml:space="preserve">perator mieszkania dba o bezpieczeństwo </w:t>
      </w:r>
      <w:r>
        <w:rPr>
          <w:rFonts w:ascii="Arial" w:hAnsi="Arial" w:cs="Arial"/>
          <w:sz w:val="22"/>
          <w:szCs w:val="22"/>
        </w:rPr>
        <w:t xml:space="preserve">swoich </w:t>
      </w:r>
      <w:r w:rsidR="00E27DEB" w:rsidRPr="00E27DEB">
        <w:rPr>
          <w:rFonts w:ascii="Arial" w:hAnsi="Arial" w:cs="Arial"/>
          <w:sz w:val="22"/>
          <w:szCs w:val="22"/>
        </w:rPr>
        <w:t>pracowników</w:t>
      </w:r>
      <w:r>
        <w:rPr>
          <w:rFonts w:ascii="Arial" w:hAnsi="Arial" w:cs="Arial"/>
          <w:sz w:val="22"/>
          <w:szCs w:val="22"/>
        </w:rPr>
        <w:t>, którzy świadczą</w:t>
      </w:r>
      <w:r w:rsidR="0096330A">
        <w:rPr>
          <w:rFonts w:ascii="Arial" w:hAnsi="Arial" w:cs="Arial"/>
          <w:sz w:val="22"/>
          <w:szCs w:val="22"/>
        </w:rPr>
        <w:t xml:space="preserve"> wsparcie oraz beneficje</w:t>
      </w:r>
      <w:r w:rsidR="00E27DEB" w:rsidRPr="00E27DEB">
        <w:rPr>
          <w:rFonts w:ascii="Arial" w:hAnsi="Arial" w:cs="Arial"/>
          <w:sz w:val="22"/>
          <w:szCs w:val="22"/>
        </w:rPr>
        <w:t xml:space="preserve">ntów </w:t>
      </w:r>
      <w:r>
        <w:rPr>
          <w:rFonts w:ascii="Arial" w:hAnsi="Arial" w:cs="Arial"/>
          <w:sz w:val="22"/>
          <w:szCs w:val="22"/>
        </w:rPr>
        <w:t>korzystających ze wsparcia;</w:t>
      </w:r>
      <w:r w:rsidR="00E27DEB" w:rsidRPr="00E27DEB">
        <w:rPr>
          <w:rFonts w:ascii="Arial" w:hAnsi="Arial" w:cs="Arial"/>
          <w:sz w:val="22"/>
          <w:szCs w:val="22"/>
        </w:rPr>
        <w:t xml:space="preserve"> </w:t>
      </w:r>
    </w:p>
    <w:p w14:paraId="66816EE6" w14:textId="77777777" w:rsid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0" w:name="_Hlk55818698"/>
      <w:r>
        <w:rPr>
          <w:rFonts w:ascii="Arial" w:hAnsi="Arial" w:cs="Arial"/>
          <w:sz w:val="22"/>
          <w:szCs w:val="22"/>
        </w:rPr>
        <w:t>o</w:t>
      </w:r>
      <w:r w:rsidR="00E27DEB" w:rsidRPr="00E27DEB">
        <w:rPr>
          <w:rFonts w:ascii="Arial" w:hAnsi="Arial" w:cs="Arial"/>
          <w:sz w:val="22"/>
          <w:szCs w:val="22"/>
        </w:rPr>
        <w:t>perator mieszkania, świadczący wsparcie, w ramach zadania publicznego, po konsultacji z Biurem Spraw Lokalowych w sytuacjach wyjątkowych, które są m.in. wynikiem sytuacji epidemiologicznej w kraju, ma możliwość czasowego udzielania wsparcia  w formie zdalnej. Termin w jakim opiekun mieszkania będzie realizował zadania w formie zdalnej uzgadniany jest z Biurem Spraw Lokalowych.</w:t>
      </w:r>
    </w:p>
    <w:p w14:paraId="0E88697D" w14:textId="77777777" w:rsidR="00E27DEB" w:rsidRDefault="00E27DEB" w:rsidP="00E27DEB">
      <w:pPr>
        <w:spacing w:line="360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Operator mieszkania realizujący zadanie zdalnie zobowiązany jest do składania raportów z wykonanej pracy, w formie i terminach uzgodnionych z Biurem Spraw Lokalowych.</w:t>
      </w:r>
    </w:p>
    <w:p w14:paraId="2243A486" w14:textId="27D982DD" w:rsidR="00E27DEB" w:rsidRPr="00E27DEB" w:rsidRDefault="00E27DEB" w:rsidP="00E27DEB">
      <w:pPr>
        <w:spacing w:line="360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 xml:space="preserve">Dopuszcza się równoległe świadczenie wsparcia w formie bezpośredniej </w:t>
      </w:r>
      <w:r w:rsidR="00CC6EA3">
        <w:rPr>
          <w:rFonts w:ascii="Arial" w:hAnsi="Arial" w:cs="Arial"/>
          <w:sz w:val="22"/>
          <w:szCs w:val="22"/>
        </w:rPr>
        <w:t xml:space="preserve">             </w:t>
      </w:r>
      <w:r w:rsidRPr="00E27DEB">
        <w:rPr>
          <w:rFonts w:ascii="Arial" w:hAnsi="Arial" w:cs="Arial"/>
          <w:sz w:val="22"/>
          <w:szCs w:val="22"/>
        </w:rPr>
        <w:t>i w formie zdalnej.</w:t>
      </w:r>
      <w:bookmarkEnd w:id="0"/>
    </w:p>
    <w:p w14:paraId="180B606E" w14:textId="77777777" w:rsid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E27DEB" w:rsidRPr="00E27DEB">
        <w:rPr>
          <w:rFonts w:ascii="Arial" w:hAnsi="Arial" w:cs="Arial"/>
          <w:sz w:val="22"/>
          <w:szCs w:val="22"/>
        </w:rPr>
        <w:t xml:space="preserve"> przypadku zdarzenia losowego takiego jak pożar, zalanie mieszkania lub konieczność przeprowadzenia nagłego remontu, Biuro Spraw Lokalowych, po zasięgnięciu opinii o jego stanie technicznym od Zarządu Komunalnych Zasobów Lokalowych sp. z o.o., wyłączy mieszkanie z programu na czas trwania prac remontowych. Zapis dotyczy sytuacji, gdy prace remontowe uniemożliwiają prowadzenie działań projektowych w tym mieszkaniu.</w:t>
      </w:r>
    </w:p>
    <w:p w14:paraId="077F14D6" w14:textId="77777777" w:rsidR="00E27DEB" w:rsidRPr="00E27DEB" w:rsidRDefault="00E27DEB" w:rsidP="00E27DEB">
      <w:pPr>
        <w:spacing w:line="360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Biuro Spraw Lokalowych poinformuje Operatora mieszkania o stosownym obniżeniu dotacji po wyprowadzeniu się lokatorów, którym zostanie wskazany inny lokal ze wsparciem lub mieszkanie samodzielne, jeżeli uczestnik programu uzyska pozytywną opinię Operatora mieszkania.</w:t>
      </w:r>
    </w:p>
    <w:p w14:paraId="314F040D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E27DEB" w:rsidRPr="00E27DEB">
        <w:rPr>
          <w:rFonts w:ascii="Arial" w:hAnsi="Arial" w:cs="Arial"/>
          <w:sz w:val="22"/>
          <w:szCs w:val="22"/>
        </w:rPr>
        <w:t xml:space="preserve"> przypadku niemożności dotrzymania terminu przekazania organizacji pozarządowej mieszkania z powodu przedłużających się prac remontowych, dotacja zostanie stosowanie obniżona za miesiące, w których mieszkanie nie było zasiedlone przez uczestników programu.</w:t>
      </w:r>
    </w:p>
    <w:p w14:paraId="3F5B23F0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E27DEB" w:rsidRPr="00E27DEB">
        <w:rPr>
          <w:rFonts w:ascii="Arial" w:hAnsi="Arial" w:cs="Arial"/>
          <w:sz w:val="22"/>
          <w:szCs w:val="22"/>
        </w:rPr>
        <w:t xml:space="preserve">ie dopuszcza się możliwości wyceny wkładu własnego finansowego </w:t>
      </w:r>
      <w:r w:rsidR="00E27DEB" w:rsidRPr="00E27DEB">
        <w:rPr>
          <w:rFonts w:ascii="Arial" w:hAnsi="Arial" w:cs="Arial"/>
          <w:sz w:val="22"/>
          <w:szCs w:val="22"/>
        </w:rPr>
        <w:br/>
        <w:t>i niefinansowego (osobowego i rzeczowego) oraz świadczeń pieniężnych od odbiorców zadania w pkt V.B oferty pt. „Źródła finansowania kosztów realizacji zadania”.</w:t>
      </w:r>
    </w:p>
    <w:p w14:paraId="267E9764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</w:t>
      </w:r>
      <w:r w:rsidR="00E27DEB" w:rsidRPr="00E27DEB">
        <w:rPr>
          <w:rFonts w:ascii="Arial" w:hAnsi="Arial" w:cs="Arial"/>
          <w:sz w:val="22"/>
          <w:szCs w:val="22"/>
        </w:rPr>
        <w:t>ie dopuszcza się sfinansowania z dotacji zakupów inwe</w:t>
      </w:r>
      <w:r w:rsidR="00E27DEB">
        <w:rPr>
          <w:rFonts w:ascii="Arial" w:hAnsi="Arial" w:cs="Arial"/>
          <w:sz w:val="22"/>
          <w:szCs w:val="22"/>
        </w:rPr>
        <w:t xml:space="preserve">stycyjnych związanych </w:t>
      </w:r>
      <w:r w:rsidR="00E27DEB" w:rsidRPr="00E27DEB">
        <w:rPr>
          <w:rFonts w:ascii="Arial" w:hAnsi="Arial" w:cs="Arial"/>
          <w:sz w:val="22"/>
          <w:szCs w:val="22"/>
        </w:rPr>
        <w:t xml:space="preserve">z realizacją zadania. </w:t>
      </w:r>
    </w:p>
    <w:p w14:paraId="61828BB4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27DEB" w:rsidRPr="00E27DEB">
        <w:rPr>
          <w:rFonts w:ascii="Arial" w:hAnsi="Arial" w:cs="Arial"/>
          <w:sz w:val="22"/>
          <w:szCs w:val="22"/>
        </w:rPr>
        <w:t>opuszcza się możliwość wykonania części zadań, o których mowa w pkt I, przez podmioty niebędące stroną umów. Za działania lub zaniechania podmiotu niebędącego stroną umowy z Miastem oferent odpowie jak za własne.</w:t>
      </w:r>
    </w:p>
    <w:p w14:paraId="683650F4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E27DEB" w:rsidRPr="00E27DEB">
        <w:rPr>
          <w:rFonts w:ascii="Arial" w:hAnsi="Arial" w:cs="Arial"/>
          <w:sz w:val="22"/>
          <w:szCs w:val="22"/>
        </w:rPr>
        <w:t>posób kalkulacji przewidywanych kosztów realizacji zadania publicznego:</w:t>
      </w:r>
    </w:p>
    <w:p w14:paraId="06CC954F" w14:textId="1D2C0F15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średni miesięcz</w:t>
      </w:r>
      <w:r w:rsidR="00E84977">
        <w:rPr>
          <w:rFonts w:ascii="Arial" w:hAnsi="Arial" w:cs="Arial"/>
          <w:sz w:val="22"/>
          <w:szCs w:val="22"/>
        </w:rPr>
        <w:t>ny koszt realizacji wsparcia w jednym</w:t>
      </w:r>
      <w:r w:rsidRPr="00E27DEB">
        <w:rPr>
          <w:rFonts w:ascii="Arial" w:hAnsi="Arial" w:cs="Arial"/>
          <w:sz w:val="22"/>
          <w:szCs w:val="22"/>
        </w:rPr>
        <w:t xml:space="preserve"> lokalu może wynieść w </w:t>
      </w:r>
      <w:r>
        <w:rPr>
          <w:rFonts w:ascii="Arial" w:hAnsi="Arial" w:cs="Arial"/>
          <w:sz w:val="22"/>
          <w:szCs w:val="22"/>
        </w:rPr>
        <w:t>roku 202</w:t>
      </w:r>
      <w:r w:rsidR="006F3A13">
        <w:rPr>
          <w:rFonts w:ascii="Arial" w:hAnsi="Arial" w:cs="Arial"/>
          <w:sz w:val="22"/>
          <w:szCs w:val="22"/>
        </w:rPr>
        <w:t>7</w:t>
      </w:r>
      <w:r w:rsidRPr="00E27DEB">
        <w:rPr>
          <w:rFonts w:ascii="Arial" w:hAnsi="Arial" w:cs="Arial"/>
          <w:sz w:val="22"/>
          <w:szCs w:val="22"/>
        </w:rPr>
        <w:t xml:space="preserve"> nie w</w:t>
      </w:r>
      <w:r w:rsidR="006F3A13">
        <w:rPr>
          <w:rFonts w:ascii="Arial" w:hAnsi="Arial" w:cs="Arial"/>
          <w:sz w:val="22"/>
          <w:szCs w:val="22"/>
        </w:rPr>
        <w:t>ięcej niż 10</w:t>
      </w:r>
      <w:r>
        <w:rPr>
          <w:rFonts w:ascii="Arial" w:hAnsi="Arial" w:cs="Arial"/>
          <w:sz w:val="22"/>
          <w:szCs w:val="22"/>
        </w:rPr>
        <w:t>00,00 zł miesięcznie,</w:t>
      </w:r>
    </w:p>
    <w:p w14:paraId="7188A40E" w14:textId="49726159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 xml:space="preserve">oferent dokonuje kalkulacji kosztów biorąc pod uwagę liczbę lokali, </w:t>
      </w:r>
      <w:r w:rsidR="00CC6EA3">
        <w:rPr>
          <w:rFonts w:ascii="Arial" w:hAnsi="Arial" w:cs="Arial"/>
          <w:sz w:val="22"/>
          <w:szCs w:val="22"/>
        </w:rPr>
        <w:t xml:space="preserve">                </w:t>
      </w:r>
      <w:r w:rsidRPr="00E27DEB">
        <w:rPr>
          <w:rFonts w:ascii="Arial" w:hAnsi="Arial" w:cs="Arial"/>
          <w:sz w:val="22"/>
          <w:szCs w:val="22"/>
        </w:rPr>
        <w:t>w który</w:t>
      </w:r>
      <w:r>
        <w:rPr>
          <w:rFonts w:ascii="Arial" w:hAnsi="Arial" w:cs="Arial"/>
          <w:sz w:val="22"/>
          <w:szCs w:val="22"/>
        </w:rPr>
        <w:t>ch ma zamiar świadczyć wsparcie,</w:t>
      </w:r>
    </w:p>
    <w:p w14:paraId="220A9B4F" w14:textId="77777777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obowiązkiem oferenta jest wskazanie w ofercie liczby lokali, w których ma zamiar świadczyć wsparcie, w ramac</w:t>
      </w:r>
      <w:r>
        <w:rPr>
          <w:rFonts w:ascii="Arial" w:hAnsi="Arial" w:cs="Arial"/>
          <w:sz w:val="22"/>
          <w:szCs w:val="22"/>
        </w:rPr>
        <w:t>h realizacji zdania publicznego,</w:t>
      </w:r>
    </w:p>
    <w:p w14:paraId="0BF4E0AC" w14:textId="77777777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do ogłoszenia otwartego konkursu ofert załączono wykaz adresów mieszkań, wraz z informacjami dotyczącymi m.in. powierzchni użytkowej, piętra budynku, sposobie ogrzewania, w któ</w:t>
      </w:r>
      <w:r>
        <w:rPr>
          <w:rFonts w:ascii="Arial" w:hAnsi="Arial" w:cs="Arial"/>
          <w:sz w:val="22"/>
          <w:szCs w:val="22"/>
        </w:rPr>
        <w:t>rych ma być realizowane zadanie,</w:t>
      </w:r>
    </w:p>
    <w:p w14:paraId="4C5BD816" w14:textId="77777777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>oferent wskazuje w ofercie preferowane miejsce realizacji zadania (adres mieszkan</w:t>
      </w:r>
      <w:r>
        <w:rPr>
          <w:rFonts w:ascii="Arial" w:hAnsi="Arial" w:cs="Arial"/>
          <w:sz w:val="22"/>
          <w:szCs w:val="22"/>
        </w:rPr>
        <w:t>ia), tj. świadczenia wsparcia. W</w:t>
      </w:r>
      <w:r w:rsidRPr="00E27DEB">
        <w:rPr>
          <w:rFonts w:ascii="Arial" w:hAnsi="Arial" w:cs="Arial"/>
          <w:sz w:val="22"/>
          <w:szCs w:val="22"/>
        </w:rPr>
        <w:t>skazane przez oferenta miejsce świadczenia wsparcia nie jest jednoznaczne z miejscem, w któr</w:t>
      </w:r>
      <w:r>
        <w:rPr>
          <w:rFonts w:ascii="Arial" w:hAnsi="Arial" w:cs="Arial"/>
          <w:sz w:val="22"/>
          <w:szCs w:val="22"/>
        </w:rPr>
        <w:t>ym wsparcie będzie świadczone. W</w:t>
      </w:r>
      <w:r w:rsidRPr="00E27DEB">
        <w:rPr>
          <w:rFonts w:ascii="Arial" w:hAnsi="Arial" w:cs="Arial"/>
          <w:sz w:val="22"/>
          <w:szCs w:val="22"/>
        </w:rPr>
        <w:t>yznaczenie miejsca świadczenia wsp</w:t>
      </w:r>
      <w:r>
        <w:rPr>
          <w:rFonts w:ascii="Arial" w:hAnsi="Arial" w:cs="Arial"/>
          <w:sz w:val="22"/>
          <w:szCs w:val="22"/>
        </w:rPr>
        <w:t xml:space="preserve">arcia pozostaje </w:t>
      </w:r>
      <w:r>
        <w:rPr>
          <w:rFonts w:ascii="Arial" w:hAnsi="Arial" w:cs="Arial"/>
          <w:sz w:val="22"/>
          <w:szCs w:val="22"/>
        </w:rPr>
        <w:br/>
        <w:t>w kompetencji Prezydenta Miasta Poznania,</w:t>
      </w:r>
    </w:p>
    <w:p w14:paraId="7A7DA745" w14:textId="2B559C9E" w:rsidR="00E27DEB" w:rsidRPr="00E27DEB" w:rsidRDefault="00035882" w:rsidP="007A6376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7DEB">
        <w:rPr>
          <w:rFonts w:ascii="Arial" w:hAnsi="Arial" w:cs="Arial"/>
          <w:sz w:val="22"/>
          <w:szCs w:val="22"/>
        </w:rPr>
        <w:t xml:space="preserve">komisja konkursowa powołana przez </w:t>
      </w:r>
      <w:r>
        <w:rPr>
          <w:rFonts w:ascii="Arial" w:hAnsi="Arial" w:cs="Arial"/>
          <w:sz w:val="22"/>
          <w:szCs w:val="22"/>
        </w:rPr>
        <w:t>Prezydenta Miasta Poznania</w:t>
      </w:r>
      <w:r w:rsidRPr="00E27DEB">
        <w:rPr>
          <w:rFonts w:ascii="Arial" w:hAnsi="Arial" w:cs="Arial"/>
          <w:sz w:val="22"/>
          <w:szCs w:val="22"/>
        </w:rPr>
        <w:t xml:space="preserve"> w celu zaopiniowania ofert złożonych w ramach konkursu zastrzega sobie prawo zarekomendowania </w:t>
      </w:r>
      <w:r w:rsidR="00F07C33">
        <w:rPr>
          <w:rFonts w:ascii="Arial" w:hAnsi="Arial" w:cs="Arial"/>
          <w:sz w:val="22"/>
          <w:szCs w:val="22"/>
        </w:rPr>
        <w:t>Prezydentowi Miasta P</w:t>
      </w:r>
      <w:r w:rsidRPr="00E27DEB">
        <w:rPr>
          <w:rFonts w:ascii="Arial" w:hAnsi="Arial" w:cs="Arial"/>
          <w:sz w:val="22"/>
          <w:szCs w:val="22"/>
        </w:rPr>
        <w:t>oznania innych, niż w ofercie adresów mieszkań, w który</w:t>
      </w:r>
      <w:r>
        <w:rPr>
          <w:rFonts w:ascii="Arial" w:hAnsi="Arial" w:cs="Arial"/>
          <w:sz w:val="22"/>
          <w:szCs w:val="22"/>
        </w:rPr>
        <w:t>ch świadczone będzie wsparcie. L</w:t>
      </w:r>
      <w:r w:rsidRPr="00E27DEB">
        <w:rPr>
          <w:rFonts w:ascii="Arial" w:hAnsi="Arial" w:cs="Arial"/>
          <w:sz w:val="22"/>
          <w:szCs w:val="22"/>
        </w:rPr>
        <w:t xml:space="preserve">iczba lokali, </w:t>
      </w:r>
      <w:r w:rsidRPr="00E27DEB">
        <w:rPr>
          <w:rFonts w:ascii="Arial" w:hAnsi="Arial" w:cs="Arial"/>
          <w:sz w:val="22"/>
          <w:szCs w:val="22"/>
        </w:rPr>
        <w:br/>
        <w:t xml:space="preserve">w których świadczone będzie wsparcie, może być mniejsza </w:t>
      </w:r>
      <w:r w:rsidR="00A477D8">
        <w:rPr>
          <w:rFonts w:ascii="Arial" w:hAnsi="Arial" w:cs="Arial"/>
          <w:sz w:val="22"/>
          <w:szCs w:val="22"/>
        </w:rPr>
        <w:t>niż liczba wskazana w ofercie. L</w:t>
      </w:r>
      <w:r w:rsidRPr="00E27DEB">
        <w:rPr>
          <w:rFonts w:ascii="Arial" w:hAnsi="Arial" w:cs="Arial"/>
          <w:sz w:val="22"/>
          <w:szCs w:val="22"/>
        </w:rPr>
        <w:t xml:space="preserve">iczba lokali nie może być większa </w:t>
      </w:r>
      <w:r>
        <w:rPr>
          <w:rFonts w:ascii="Arial" w:hAnsi="Arial" w:cs="Arial"/>
          <w:sz w:val="22"/>
          <w:szCs w:val="22"/>
        </w:rPr>
        <w:t>niż liczba wskazana w ofercie,</w:t>
      </w:r>
    </w:p>
    <w:p w14:paraId="4186F5C2" w14:textId="1B174619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27DEB" w:rsidRPr="00E27DEB">
        <w:rPr>
          <w:rFonts w:ascii="Arial" w:hAnsi="Arial" w:cs="Arial"/>
          <w:sz w:val="22"/>
          <w:szCs w:val="22"/>
        </w:rPr>
        <w:t xml:space="preserve">ferent w ramach realizacji zadania publicznego zapewni wsparcie pracownika socjalnego, którego wynagrodzenie musi być ujęte w kalkulacji przewidywanych kosztów </w:t>
      </w:r>
      <w:r>
        <w:rPr>
          <w:rFonts w:ascii="Arial" w:hAnsi="Arial" w:cs="Arial"/>
          <w:sz w:val="22"/>
          <w:szCs w:val="22"/>
        </w:rPr>
        <w:t>jego realizacji</w:t>
      </w:r>
      <w:r w:rsidR="001475E5">
        <w:rPr>
          <w:rFonts w:ascii="Arial" w:hAnsi="Arial" w:cs="Arial"/>
          <w:sz w:val="22"/>
          <w:szCs w:val="22"/>
        </w:rPr>
        <w:t>.</w:t>
      </w:r>
    </w:p>
    <w:p w14:paraId="718ED855" w14:textId="77777777" w:rsidR="00E27DEB" w:rsidRPr="00E27DEB" w:rsidRDefault="00035882" w:rsidP="007A6376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E27DEB" w:rsidRPr="00E27DEB">
        <w:rPr>
          <w:rFonts w:ascii="Arial" w:hAnsi="Arial" w:cs="Arial"/>
          <w:sz w:val="22"/>
          <w:szCs w:val="22"/>
        </w:rPr>
        <w:t>opuszcza się by oferent uwzględnił w kalkulacji przewidywanych kosztów realizacji zadania publicznego odpowiednią kwotę środków finansowych przeznaczoną na dostosowanie realizacji świadczonego wsparcia do sytuacji epidemicznej wynikającej z ryzyka epidemicznego (dodanie stosownego działania).</w:t>
      </w:r>
    </w:p>
    <w:p w14:paraId="4826F221" w14:textId="77777777" w:rsidR="00B713B3" w:rsidRDefault="00B713B3">
      <w:pPr>
        <w:suppressAutoHyphens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0BACDD3D" w14:textId="2C3A0036" w:rsidR="00B20606" w:rsidRPr="00CF3FB4" w:rsidRDefault="00421D16" w:rsidP="00B2001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 xml:space="preserve">V. </w:t>
      </w:r>
      <w:r w:rsidR="00B20606" w:rsidRPr="00CF3FB4">
        <w:rPr>
          <w:rFonts w:ascii="Arial" w:hAnsi="Arial" w:cs="Arial"/>
          <w:b/>
          <w:sz w:val="22"/>
          <w:szCs w:val="22"/>
        </w:rPr>
        <w:t xml:space="preserve">Termin </w:t>
      </w:r>
      <w:r w:rsidR="00F45477" w:rsidRPr="00CF3FB4">
        <w:rPr>
          <w:rFonts w:ascii="Arial" w:hAnsi="Arial" w:cs="Arial"/>
          <w:b/>
          <w:sz w:val="22"/>
          <w:szCs w:val="22"/>
        </w:rPr>
        <w:t xml:space="preserve">i sposób </w:t>
      </w:r>
      <w:r w:rsidR="00B20606" w:rsidRPr="00CF3FB4">
        <w:rPr>
          <w:rFonts w:ascii="Arial" w:hAnsi="Arial" w:cs="Arial"/>
          <w:b/>
          <w:sz w:val="22"/>
          <w:szCs w:val="22"/>
        </w:rPr>
        <w:t>składania ofert</w:t>
      </w:r>
      <w:r w:rsidR="00F45477" w:rsidRPr="00CF3FB4">
        <w:rPr>
          <w:rFonts w:ascii="Arial" w:hAnsi="Arial" w:cs="Arial"/>
          <w:b/>
          <w:sz w:val="22"/>
          <w:szCs w:val="22"/>
        </w:rPr>
        <w:t xml:space="preserve"> oraz potwierdzenia złożenia ofert</w:t>
      </w:r>
    </w:p>
    <w:p w14:paraId="01B02D27" w14:textId="588D3B0E" w:rsidR="00B20606" w:rsidRPr="00CD65E2" w:rsidRDefault="00B20606" w:rsidP="007A637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Ofertę należy wygenerować i złożyć za pomocą platformy www.witkac.pl w terminie do</w:t>
      </w:r>
      <w:r w:rsidR="00B61DB7">
        <w:rPr>
          <w:rFonts w:ascii="Arial" w:hAnsi="Arial" w:cs="Arial"/>
          <w:sz w:val="22"/>
          <w:szCs w:val="22"/>
        </w:rPr>
        <w:t xml:space="preserve"> </w:t>
      </w:r>
      <w:r w:rsidR="00F07C33">
        <w:rPr>
          <w:rFonts w:ascii="Arial" w:hAnsi="Arial" w:cs="Arial"/>
          <w:b/>
          <w:sz w:val="22"/>
          <w:szCs w:val="22"/>
        </w:rPr>
        <w:t>13</w:t>
      </w:r>
      <w:r w:rsidR="00DB168E" w:rsidRPr="00810FAD">
        <w:rPr>
          <w:rFonts w:ascii="Arial" w:hAnsi="Arial" w:cs="Arial"/>
          <w:b/>
          <w:sz w:val="22"/>
          <w:szCs w:val="22"/>
        </w:rPr>
        <w:t xml:space="preserve"> listopada 2026 r.</w:t>
      </w:r>
    </w:p>
    <w:p w14:paraId="5EC0E94A" w14:textId="3B6634A0" w:rsidR="00B67A02" w:rsidRPr="00810FAD" w:rsidRDefault="00E52373" w:rsidP="007A637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trike/>
          <w:sz w:val="22"/>
          <w:szCs w:val="22"/>
        </w:rPr>
      </w:pPr>
      <w:r w:rsidRPr="00E52373">
        <w:rPr>
          <w:rFonts w:ascii="Arial" w:hAnsi="Arial" w:cs="Arial"/>
          <w:sz w:val="22"/>
          <w:szCs w:val="22"/>
        </w:rPr>
        <w:t>Wygenerowane za pomocą platformy, wydrukowane potwierdzenie złożenia oferty należy podpisać</w:t>
      </w:r>
      <w:r w:rsidR="00B67A02">
        <w:rPr>
          <w:rFonts w:ascii="Arial" w:hAnsi="Arial" w:cs="Arial"/>
          <w:sz w:val="22"/>
          <w:szCs w:val="22"/>
        </w:rPr>
        <w:t xml:space="preserve"> i złożyć (pocztą, kurierem lub osobiście) w Kancelarii Urzędu Miasta Poznania przy placu Kolegiackim 17 w Poznaniu albo przesłać drogą elektroniczną </w:t>
      </w:r>
      <w:r w:rsidR="00CC6EA3">
        <w:rPr>
          <w:rFonts w:ascii="Arial" w:hAnsi="Arial" w:cs="Arial"/>
          <w:sz w:val="22"/>
          <w:szCs w:val="22"/>
        </w:rPr>
        <w:t xml:space="preserve">      </w:t>
      </w:r>
      <w:r w:rsidR="00B67A02">
        <w:rPr>
          <w:rFonts w:ascii="Arial" w:hAnsi="Arial" w:cs="Arial"/>
          <w:sz w:val="22"/>
          <w:szCs w:val="22"/>
        </w:rPr>
        <w:t xml:space="preserve">w formie </w:t>
      </w:r>
      <w:r w:rsidR="001905C7">
        <w:rPr>
          <w:rFonts w:ascii="Arial" w:hAnsi="Arial" w:cs="Arial"/>
          <w:sz w:val="22"/>
          <w:szCs w:val="22"/>
        </w:rPr>
        <w:t xml:space="preserve">skanu, </w:t>
      </w:r>
      <w:r w:rsidR="00B67A02">
        <w:rPr>
          <w:rFonts w:ascii="Arial" w:hAnsi="Arial" w:cs="Arial"/>
          <w:sz w:val="22"/>
          <w:szCs w:val="22"/>
        </w:rPr>
        <w:t xml:space="preserve">dokumentu podpisanego kwalifikowanym podpisem elektronicznym </w:t>
      </w:r>
      <w:r w:rsidR="001905C7">
        <w:rPr>
          <w:rFonts w:ascii="Arial" w:hAnsi="Arial" w:cs="Arial"/>
          <w:sz w:val="22"/>
          <w:szCs w:val="22"/>
        </w:rPr>
        <w:t xml:space="preserve">lub profilem zaufanym </w:t>
      </w:r>
      <w:r>
        <w:rPr>
          <w:rFonts w:ascii="Arial" w:hAnsi="Arial" w:cs="Arial"/>
          <w:sz w:val="22"/>
          <w:szCs w:val="22"/>
        </w:rPr>
        <w:t>na adres e-mail</w:t>
      </w:r>
      <w:r w:rsidRPr="00E52373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Pr="00E52373">
          <w:rPr>
            <w:rStyle w:val="Hipercze"/>
            <w:rFonts w:ascii="Arial" w:hAnsi="Arial" w:cs="Arial"/>
            <w:sz w:val="22"/>
            <w:szCs w:val="22"/>
          </w:rPr>
          <w:t>slk@um.poznan.pl</w:t>
        </w:r>
      </w:hyperlink>
      <w:r w:rsidRPr="00E52373">
        <w:rPr>
          <w:rFonts w:ascii="Arial" w:hAnsi="Arial" w:cs="Arial"/>
          <w:sz w:val="22"/>
          <w:szCs w:val="22"/>
        </w:rPr>
        <w:t xml:space="preserve"> oraz do wiadomości: </w:t>
      </w:r>
      <w:hyperlink r:id="rId10" w:history="1">
        <w:r w:rsidR="00E84977" w:rsidRPr="0037053F">
          <w:rPr>
            <w:rStyle w:val="Hipercze"/>
            <w:rFonts w:ascii="Arial" w:hAnsi="Arial" w:cs="Arial"/>
            <w:sz w:val="22"/>
            <w:szCs w:val="22"/>
          </w:rPr>
          <w:t>katarzyna_waleczewska@um.poznan.pl</w:t>
        </w:r>
      </w:hyperlink>
      <w:r w:rsidRPr="00E52373">
        <w:rPr>
          <w:rFonts w:ascii="Arial" w:hAnsi="Arial" w:cs="Arial"/>
          <w:sz w:val="22"/>
          <w:szCs w:val="22"/>
        </w:rPr>
        <w:t xml:space="preserve"> (w jednej wiadomości), nie później niż 3 dni robocze od dnia zakończeniu naboru za pomocą platformy, tj. </w:t>
      </w:r>
      <w:r w:rsidR="00DB168E" w:rsidRPr="00810FAD">
        <w:rPr>
          <w:rFonts w:ascii="Arial" w:hAnsi="Arial" w:cs="Arial"/>
          <w:b/>
          <w:sz w:val="22"/>
          <w:szCs w:val="22"/>
        </w:rPr>
        <w:t>do 1</w:t>
      </w:r>
      <w:r w:rsidR="00F07C33">
        <w:rPr>
          <w:rFonts w:ascii="Arial" w:hAnsi="Arial" w:cs="Arial"/>
          <w:b/>
          <w:sz w:val="22"/>
          <w:szCs w:val="22"/>
        </w:rPr>
        <w:t>8</w:t>
      </w:r>
      <w:bookmarkStart w:id="1" w:name="_GoBack"/>
      <w:bookmarkEnd w:id="1"/>
      <w:r w:rsidR="00810FAD">
        <w:rPr>
          <w:rFonts w:ascii="Arial" w:hAnsi="Arial" w:cs="Arial"/>
          <w:b/>
          <w:sz w:val="22"/>
          <w:szCs w:val="22"/>
        </w:rPr>
        <w:t xml:space="preserve"> listopada 2026 r.</w:t>
      </w:r>
      <w:r w:rsidRPr="00810FAD">
        <w:rPr>
          <w:rFonts w:ascii="Arial" w:hAnsi="Arial" w:cs="Arial"/>
          <w:b/>
          <w:strike/>
          <w:sz w:val="22"/>
          <w:szCs w:val="22"/>
        </w:rPr>
        <w:t xml:space="preserve"> </w:t>
      </w:r>
    </w:p>
    <w:p w14:paraId="29C29799" w14:textId="1B0AF6DF" w:rsidR="00DF6912" w:rsidRPr="00CF3FB4" w:rsidRDefault="00636C35" w:rsidP="007A637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sz w:val="22"/>
          <w:szCs w:val="22"/>
        </w:rPr>
        <w:t>Za datę dostarczenia potwierdzenia złożenia oferty do Urzędu Miasta Poznania uznaje się datę wpływu s</w:t>
      </w:r>
      <w:r w:rsidR="001905C7">
        <w:rPr>
          <w:rFonts w:ascii="Arial" w:hAnsi="Arial" w:cs="Arial"/>
          <w:sz w:val="22"/>
          <w:szCs w:val="22"/>
        </w:rPr>
        <w:t xml:space="preserve">kanu, </w:t>
      </w:r>
      <w:r w:rsidRPr="00636C35">
        <w:rPr>
          <w:rFonts w:ascii="Arial" w:hAnsi="Arial" w:cs="Arial"/>
          <w:sz w:val="22"/>
          <w:szCs w:val="22"/>
        </w:rPr>
        <w:t>dokumentu podpisanego kwalifikowanym podpisem elektronicznym</w:t>
      </w:r>
      <w:r w:rsidR="001905C7">
        <w:rPr>
          <w:rFonts w:ascii="Arial" w:hAnsi="Arial" w:cs="Arial"/>
          <w:sz w:val="22"/>
          <w:szCs w:val="22"/>
        </w:rPr>
        <w:t xml:space="preserve"> lub profilem zaufanym</w:t>
      </w:r>
      <w:r w:rsidRPr="00636C35">
        <w:rPr>
          <w:rFonts w:ascii="Arial" w:hAnsi="Arial" w:cs="Arial"/>
          <w:sz w:val="22"/>
          <w:szCs w:val="22"/>
        </w:rPr>
        <w:t xml:space="preserve"> na adres </w:t>
      </w:r>
      <w:r w:rsidR="00E52373">
        <w:rPr>
          <w:rFonts w:ascii="Arial" w:hAnsi="Arial" w:cs="Arial"/>
          <w:sz w:val="22"/>
          <w:szCs w:val="22"/>
        </w:rPr>
        <w:t>e-mail:</w:t>
      </w:r>
      <w:r w:rsidR="00B61DB7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E52373" w:rsidRPr="00E52373">
          <w:rPr>
            <w:rStyle w:val="Hipercze"/>
            <w:rFonts w:ascii="Arial" w:hAnsi="Arial" w:cs="Arial"/>
            <w:sz w:val="22"/>
            <w:szCs w:val="22"/>
          </w:rPr>
          <w:t>slk@um.poznan.pl</w:t>
        </w:r>
      </w:hyperlink>
      <w:r w:rsidR="00E52373">
        <w:rPr>
          <w:rFonts w:ascii="Arial" w:hAnsi="Arial" w:cs="Arial"/>
          <w:sz w:val="22"/>
          <w:szCs w:val="22"/>
        </w:rPr>
        <w:t xml:space="preserve"> </w:t>
      </w:r>
      <w:r w:rsidR="00E52373" w:rsidRPr="00E52373">
        <w:rPr>
          <w:rFonts w:ascii="Arial" w:hAnsi="Arial" w:cs="Arial"/>
          <w:sz w:val="22"/>
          <w:szCs w:val="22"/>
        </w:rPr>
        <w:t xml:space="preserve">oraz do wiadomości: </w:t>
      </w:r>
      <w:hyperlink r:id="rId12" w:history="1">
        <w:r w:rsidR="00E84977">
          <w:rPr>
            <w:rStyle w:val="Hipercze"/>
            <w:rFonts w:ascii="Arial" w:hAnsi="Arial" w:cs="Arial"/>
            <w:sz w:val="22"/>
            <w:szCs w:val="22"/>
          </w:rPr>
          <w:t>katarzyna_waleczewska@um.poznan.pl</w:t>
        </w:r>
      </w:hyperlink>
      <w:r w:rsidR="00E52373">
        <w:rPr>
          <w:rFonts w:ascii="Arial" w:hAnsi="Arial" w:cs="Arial"/>
          <w:sz w:val="22"/>
          <w:szCs w:val="22"/>
        </w:rPr>
        <w:t xml:space="preserve"> </w:t>
      </w:r>
      <w:r w:rsidRPr="00636C35">
        <w:rPr>
          <w:rFonts w:ascii="Arial" w:hAnsi="Arial" w:cs="Arial"/>
          <w:sz w:val="22"/>
          <w:szCs w:val="22"/>
        </w:rPr>
        <w:t>lub w przypadku potwierdzenia złożenia oferty pocztą, kurierem lub osobiście decyduje data wpływu potwierdzenia do Urzędu Miasta Poznania</w:t>
      </w:r>
      <w:r w:rsidR="00B20606" w:rsidRPr="00CF3FB4">
        <w:rPr>
          <w:rFonts w:ascii="Arial" w:hAnsi="Arial" w:cs="Arial"/>
          <w:sz w:val="22"/>
          <w:szCs w:val="22"/>
        </w:rPr>
        <w:t>.</w:t>
      </w:r>
    </w:p>
    <w:p w14:paraId="293E9FA7" w14:textId="21963461" w:rsidR="00636C35" w:rsidRPr="00636C35" w:rsidRDefault="00636C35" w:rsidP="007A637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bCs/>
          <w:sz w:val="22"/>
          <w:szCs w:val="22"/>
        </w:rPr>
        <w:t>W przypadku przesłania skanu potwierdzenia zł</w:t>
      </w:r>
      <w:r w:rsidR="00E52373">
        <w:rPr>
          <w:rFonts w:ascii="Arial" w:hAnsi="Arial" w:cs="Arial"/>
          <w:bCs/>
          <w:sz w:val="22"/>
          <w:szCs w:val="22"/>
        </w:rPr>
        <w:t>ożenia oferty na adres e-mail:</w:t>
      </w:r>
      <w:r w:rsidR="008C43A1" w:rsidRPr="008C43A1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8C43A1" w:rsidRPr="008C43A1">
          <w:rPr>
            <w:rStyle w:val="Hipercze"/>
            <w:rFonts w:ascii="Arial" w:hAnsi="Arial" w:cs="Arial"/>
            <w:bCs/>
            <w:sz w:val="22"/>
            <w:szCs w:val="22"/>
          </w:rPr>
          <w:t>slk@um.poznan.pl</w:t>
        </w:r>
      </w:hyperlink>
      <w:r w:rsidR="008C43A1" w:rsidRPr="008C43A1">
        <w:rPr>
          <w:rFonts w:ascii="Arial" w:hAnsi="Arial" w:cs="Arial"/>
          <w:bCs/>
          <w:sz w:val="22"/>
          <w:szCs w:val="22"/>
        </w:rPr>
        <w:t xml:space="preserve"> oraz do wiadomości: </w:t>
      </w:r>
      <w:hyperlink r:id="rId14" w:history="1">
        <w:r w:rsidR="00E84977">
          <w:rPr>
            <w:rStyle w:val="Hipercze"/>
            <w:rFonts w:ascii="Arial" w:hAnsi="Arial" w:cs="Arial"/>
            <w:sz w:val="22"/>
            <w:szCs w:val="22"/>
          </w:rPr>
          <w:t>katarzyna_waleczewska@um.poznan.pl</w:t>
        </w:r>
      </w:hyperlink>
      <w:r w:rsidR="008C43A1">
        <w:rPr>
          <w:rFonts w:ascii="Arial" w:hAnsi="Arial" w:cs="Arial"/>
          <w:bCs/>
          <w:sz w:val="22"/>
          <w:szCs w:val="22"/>
        </w:rPr>
        <w:t>,</w:t>
      </w:r>
      <w:r w:rsidRPr="00636C35">
        <w:rPr>
          <w:rFonts w:ascii="Arial" w:hAnsi="Arial" w:cs="Arial"/>
          <w:bCs/>
          <w:sz w:val="22"/>
          <w:szCs w:val="22"/>
        </w:rPr>
        <w:t xml:space="preserve"> potwierdzenie złożenia oferty w formie papierowej należy dostarczyć do Urzędu Miasta Poznania przy podpisaniu umowy. Potwierdzenie złożenia oferty w formie papierowej dotyczy organizacji, które otrzymały dofinansowanie. </w:t>
      </w:r>
    </w:p>
    <w:p w14:paraId="627F7FB1" w14:textId="32870D55" w:rsidR="00636C35" w:rsidRDefault="00636C35" w:rsidP="007A6376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36C35">
        <w:rPr>
          <w:rFonts w:ascii="Arial" w:hAnsi="Arial" w:cs="Arial"/>
          <w:sz w:val="22"/>
          <w:szCs w:val="22"/>
        </w:rPr>
        <w:t xml:space="preserve">Dopuszcza się możliwość wycofania przez oferenta oferty złożonej za pomocą platformy na każdym etapie jej dalszego procedowania. Pracownik merytoryczny wycofuje ofertę za pomocą platformy po złożeniu przez oferenta </w:t>
      </w:r>
      <w:r w:rsidR="008C43A1">
        <w:rPr>
          <w:rFonts w:ascii="Arial" w:hAnsi="Arial" w:cs="Arial"/>
          <w:sz w:val="22"/>
          <w:szCs w:val="22"/>
        </w:rPr>
        <w:t xml:space="preserve">oświadczenia </w:t>
      </w:r>
      <w:r w:rsidR="00CC6EA3">
        <w:rPr>
          <w:rFonts w:ascii="Arial" w:hAnsi="Arial" w:cs="Arial"/>
          <w:sz w:val="22"/>
          <w:szCs w:val="22"/>
        </w:rPr>
        <w:t xml:space="preserve">                </w:t>
      </w:r>
      <w:r w:rsidR="008C43A1">
        <w:rPr>
          <w:rFonts w:ascii="Arial" w:hAnsi="Arial" w:cs="Arial"/>
          <w:sz w:val="22"/>
          <w:szCs w:val="22"/>
        </w:rPr>
        <w:t>o wycofaniu oferty na piśmie (osobiście</w:t>
      </w:r>
      <w:r w:rsidRPr="00636C35">
        <w:rPr>
          <w:rFonts w:ascii="Arial" w:hAnsi="Arial" w:cs="Arial"/>
          <w:sz w:val="22"/>
          <w:szCs w:val="22"/>
        </w:rPr>
        <w:t xml:space="preserve"> lub </w:t>
      </w:r>
      <w:r w:rsidR="008C43A1">
        <w:rPr>
          <w:rFonts w:ascii="Arial" w:hAnsi="Arial" w:cs="Arial"/>
          <w:sz w:val="22"/>
          <w:szCs w:val="22"/>
        </w:rPr>
        <w:t>przesłanego drogą elektroniczną).</w:t>
      </w:r>
    </w:p>
    <w:p w14:paraId="505281B7" w14:textId="77777777" w:rsidR="00AD0998" w:rsidRPr="00CF3FB4" w:rsidRDefault="00AD0998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473036" w14:textId="77777777" w:rsidR="00B20606" w:rsidRPr="00CF3FB4" w:rsidRDefault="003D4A36" w:rsidP="00B2001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 xml:space="preserve">VI. </w:t>
      </w:r>
      <w:r w:rsidR="00B20606" w:rsidRPr="00CF3FB4">
        <w:rPr>
          <w:rFonts w:ascii="Arial" w:hAnsi="Arial" w:cs="Arial"/>
          <w:b/>
          <w:sz w:val="22"/>
          <w:szCs w:val="22"/>
        </w:rPr>
        <w:t xml:space="preserve">Tryb i kryteria stosowane przy wyborze ofert oraz termin dokonania ich wyboru </w:t>
      </w:r>
    </w:p>
    <w:p w14:paraId="2E113C38" w14:textId="1CDB7953" w:rsidR="00B20606" w:rsidRPr="00CF3FB4" w:rsidRDefault="00F40B01" w:rsidP="00B2001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Rozstrzygnięcie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 xml:space="preserve">konkursu </w:t>
      </w:r>
      <w:r w:rsidR="001E0A2F" w:rsidRPr="00CF3FB4">
        <w:rPr>
          <w:rFonts w:ascii="Arial" w:hAnsi="Arial" w:cs="Arial"/>
          <w:sz w:val="22"/>
          <w:szCs w:val="22"/>
        </w:rPr>
        <w:t xml:space="preserve">ofert </w:t>
      </w:r>
      <w:r w:rsidRPr="00CF3FB4">
        <w:rPr>
          <w:rFonts w:ascii="Arial" w:hAnsi="Arial" w:cs="Arial"/>
          <w:sz w:val="22"/>
          <w:szCs w:val="22"/>
        </w:rPr>
        <w:t>nastąpi najpóźniej do dnia</w:t>
      </w:r>
      <w:r w:rsidR="00B61DB7">
        <w:rPr>
          <w:rFonts w:ascii="Arial" w:hAnsi="Arial" w:cs="Arial"/>
          <w:sz w:val="22"/>
          <w:szCs w:val="22"/>
        </w:rPr>
        <w:t xml:space="preserve"> </w:t>
      </w:r>
      <w:r w:rsidR="008C43A1">
        <w:rPr>
          <w:rFonts w:ascii="Arial" w:hAnsi="Arial" w:cs="Arial"/>
          <w:sz w:val="22"/>
          <w:szCs w:val="22"/>
        </w:rPr>
        <w:t xml:space="preserve">31 grudnia </w:t>
      </w:r>
      <w:r w:rsidR="00AC1AAE">
        <w:rPr>
          <w:rFonts w:ascii="Arial" w:hAnsi="Arial" w:cs="Arial"/>
          <w:sz w:val="22"/>
          <w:szCs w:val="22"/>
        </w:rPr>
        <w:t>2026 </w:t>
      </w:r>
      <w:r w:rsidR="008C43A1">
        <w:rPr>
          <w:rFonts w:ascii="Arial" w:hAnsi="Arial" w:cs="Arial"/>
          <w:sz w:val="22"/>
          <w:szCs w:val="22"/>
        </w:rPr>
        <w:t>r.</w:t>
      </w:r>
    </w:p>
    <w:p w14:paraId="663FF773" w14:textId="77777777" w:rsidR="00B20606" w:rsidRPr="00CF3FB4" w:rsidRDefault="00B20606" w:rsidP="00B2001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Przy wyborze ofert stosowany jest tryb otwartego konkursu ofert, określony w ustawie </w:t>
      </w:r>
      <w:r w:rsidR="00572DF0" w:rsidRPr="00CF3FB4">
        <w:rPr>
          <w:rFonts w:ascii="Arial" w:hAnsi="Arial" w:cs="Arial"/>
          <w:sz w:val="22"/>
          <w:szCs w:val="22"/>
        </w:rPr>
        <w:t>z 24 kwietnia 2003 r</w:t>
      </w:r>
      <w:r w:rsidR="00572DF0">
        <w:rPr>
          <w:rFonts w:ascii="Arial" w:hAnsi="Arial" w:cs="Arial"/>
          <w:sz w:val="22"/>
          <w:szCs w:val="22"/>
        </w:rPr>
        <w:t>.</w:t>
      </w:r>
      <w:r w:rsidR="00572DF0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o działalności pożytku publicznego i o wolontariacie.</w:t>
      </w:r>
    </w:p>
    <w:p w14:paraId="3F04DF14" w14:textId="77777777" w:rsidR="00B20606" w:rsidRPr="00CF3FB4" w:rsidRDefault="00B20606" w:rsidP="00B2001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Za ofertę </w:t>
      </w:r>
      <w:r w:rsidR="001E0A2F" w:rsidRPr="00CF3FB4">
        <w:rPr>
          <w:rFonts w:ascii="Arial" w:hAnsi="Arial" w:cs="Arial"/>
          <w:sz w:val="22"/>
          <w:szCs w:val="22"/>
        </w:rPr>
        <w:t xml:space="preserve">ocenioną </w:t>
      </w:r>
      <w:r w:rsidRPr="00CF3FB4">
        <w:rPr>
          <w:rFonts w:ascii="Arial" w:hAnsi="Arial" w:cs="Arial"/>
          <w:sz w:val="22"/>
          <w:szCs w:val="22"/>
        </w:rPr>
        <w:t>pozytywnie uważa się każdą, która uzyska średnią liczbę punktów powyżej 51</w:t>
      </w:r>
      <w:r w:rsidR="006D1519" w:rsidRPr="00CF3FB4">
        <w:rPr>
          <w:rFonts w:ascii="Arial" w:hAnsi="Arial" w:cs="Arial"/>
          <w:sz w:val="22"/>
          <w:szCs w:val="22"/>
        </w:rPr>
        <w:t xml:space="preserve"> w skali oceny od 0 do 100</w:t>
      </w:r>
      <w:r w:rsidRPr="00CF3FB4">
        <w:rPr>
          <w:rFonts w:ascii="Arial" w:hAnsi="Arial" w:cs="Arial"/>
          <w:sz w:val="22"/>
          <w:szCs w:val="22"/>
        </w:rPr>
        <w:t xml:space="preserve">. Nie wszystkie oferty </w:t>
      </w:r>
      <w:r w:rsidR="001E0A2F" w:rsidRPr="00CF3FB4">
        <w:rPr>
          <w:rFonts w:ascii="Arial" w:hAnsi="Arial" w:cs="Arial"/>
          <w:sz w:val="22"/>
          <w:szCs w:val="22"/>
        </w:rPr>
        <w:t xml:space="preserve">ocenione </w:t>
      </w:r>
      <w:r w:rsidRPr="00CF3FB4">
        <w:rPr>
          <w:rFonts w:ascii="Arial" w:hAnsi="Arial" w:cs="Arial"/>
          <w:sz w:val="22"/>
          <w:szCs w:val="22"/>
        </w:rPr>
        <w:t>pozytywnie muszą uzyskać środki finansowe z budżetu Miasta Poznania.</w:t>
      </w:r>
    </w:p>
    <w:p w14:paraId="38EED61C" w14:textId="77777777" w:rsidR="00B20606" w:rsidRPr="00CF3FB4" w:rsidRDefault="00B20606" w:rsidP="00B2001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Ostatecznego wyboru najkorzystniejszych ofert, wraz z decyzją o wysokości kwoty przyznanej dotacji, dokonuje Prezydent Miasta Poznania w formie zarządzenia. </w:t>
      </w:r>
    </w:p>
    <w:p w14:paraId="3D98D3D4" w14:textId="77777777" w:rsidR="00B20606" w:rsidRDefault="00B20606" w:rsidP="00B2001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Kryteria szczegółowe wyboru oferty:</w:t>
      </w:r>
      <w:r w:rsidR="00B61DB7">
        <w:rPr>
          <w:rFonts w:ascii="Arial" w:hAnsi="Arial" w:cs="Arial"/>
          <w:sz w:val="22"/>
          <w:szCs w:val="22"/>
        </w:rPr>
        <w:t xml:space="preserve"> </w:t>
      </w:r>
    </w:p>
    <w:p w14:paraId="2B0335D2" w14:textId="77777777" w:rsidR="008C43A1" w:rsidRPr="00A37CF1" w:rsidRDefault="008C43A1" w:rsidP="008C43A1">
      <w:pPr>
        <w:spacing w:line="360" w:lineRule="auto"/>
        <w:ind w:left="720"/>
        <w:jc w:val="both"/>
        <w:rPr>
          <w:sz w:val="22"/>
          <w:szCs w:val="22"/>
        </w:rPr>
      </w:pPr>
    </w:p>
    <w:tbl>
      <w:tblPr>
        <w:tblW w:w="9072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bottom w:w="85" w:type="dxa"/>
        </w:tblCellMar>
        <w:tblLook w:val="01E0" w:firstRow="1" w:lastRow="1" w:firstColumn="1" w:lastColumn="1" w:noHBand="0" w:noVBand="0"/>
      </w:tblPr>
      <w:tblGrid>
        <w:gridCol w:w="608"/>
        <w:gridCol w:w="6741"/>
        <w:gridCol w:w="1723"/>
      </w:tblGrid>
      <w:tr w:rsidR="008C43A1" w:rsidRPr="001D3A8B" w14:paraId="35876A87" w14:textId="77777777" w:rsidTr="00842FB0">
        <w:trPr>
          <w:trHeight w:val="7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8FE8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9039" w14:textId="77777777" w:rsidR="008C43A1" w:rsidRPr="008C43A1" w:rsidRDefault="008C43A1" w:rsidP="00842FB0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pacing w:line="360" w:lineRule="auto"/>
              <w:ind w:left="576" w:hanging="576"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Kryteria szczegółowe wyboru oferty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A57C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Maksymalna liczba punktów</w:t>
            </w:r>
          </w:p>
        </w:tc>
      </w:tr>
      <w:tr w:rsidR="008C43A1" w:rsidRPr="001D3A8B" w14:paraId="2E856292" w14:textId="77777777" w:rsidTr="00842FB0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E86C6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2993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Możliwość realizacji zadania publicznego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EFD4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45</w:t>
            </w:r>
          </w:p>
        </w:tc>
      </w:tr>
      <w:tr w:rsidR="008C43A1" w:rsidRPr="001D3A8B" w14:paraId="34C9C037" w14:textId="77777777" w:rsidTr="00842FB0">
        <w:tc>
          <w:tcPr>
            <w:tcW w:w="583" w:type="dxa"/>
            <w:tcBorders>
              <w:top w:val="single" w:sz="4" w:space="0" w:color="auto"/>
            </w:tcBorders>
            <w:vAlign w:val="center"/>
          </w:tcPr>
          <w:p w14:paraId="4E234A9D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1.1.</w:t>
            </w:r>
          </w:p>
        </w:tc>
        <w:tc>
          <w:tcPr>
            <w:tcW w:w="6765" w:type="dxa"/>
            <w:tcBorders>
              <w:top w:val="single" w:sz="4" w:space="0" w:color="auto"/>
            </w:tcBorders>
            <w:vAlign w:val="center"/>
          </w:tcPr>
          <w:p w14:paraId="3AF23F21" w14:textId="77777777" w:rsidR="008C43A1" w:rsidRPr="008C43A1" w:rsidRDefault="008C43A1" w:rsidP="00842FB0">
            <w:pPr>
              <w:spacing w:before="120"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Doświadczenie oferenta w realizacji zadań w obszarze: „Pomoc społeczna, w tym pomoc rodzinom i osobom w trudnej sytuacji życiowej oraz wyrównywania szans tych rodzin i osób” w tym w zadaniu publicznym, do którego składa ofertę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vAlign w:val="center"/>
          </w:tcPr>
          <w:p w14:paraId="7A6CA383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7</w:t>
            </w:r>
          </w:p>
        </w:tc>
      </w:tr>
      <w:tr w:rsidR="008C43A1" w:rsidRPr="001D3A8B" w14:paraId="7B705899" w14:textId="77777777" w:rsidTr="00842FB0">
        <w:tc>
          <w:tcPr>
            <w:tcW w:w="583" w:type="dxa"/>
            <w:vAlign w:val="center"/>
          </w:tcPr>
          <w:p w14:paraId="3ADFDFEA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1.2.</w:t>
            </w:r>
          </w:p>
        </w:tc>
        <w:tc>
          <w:tcPr>
            <w:tcW w:w="6765" w:type="dxa"/>
            <w:vAlign w:val="center"/>
          </w:tcPr>
          <w:p w14:paraId="399DD6FF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 xml:space="preserve">Liczebność (w odniesieniu do zakresu rzeczowego zadania) </w:t>
            </w: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br/>
              <w:t>i charakterystyka grupy odbiorców (jakość, szczegółowość opisu grupy docelowej)</w:t>
            </w:r>
          </w:p>
        </w:tc>
        <w:tc>
          <w:tcPr>
            <w:tcW w:w="1724" w:type="dxa"/>
            <w:vAlign w:val="center"/>
          </w:tcPr>
          <w:p w14:paraId="774DB6F2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9</w:t>
            </w:r>
          </w:p>
        </w:tc>
      </w:tr>
      <w:tr w:rsidR="008C43A1" w:rsidRPr="001D3A8B" w14:paraId="65CA0D37" w14:textId="77777777" w:rsidTr="00842FB0">
        <w:tc>
          <w:tcPr>
            <w:tcW w:w="583" w:type="dxa"/>
            <w:vAlign w:val="center"/>
          </w:tcPr>
          <w:p w14:paraId="2003DAFF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1.3.</w:t>
            </w:r>
          </w:p>
        </w:tc>
        <w:tc>
          <w:tcPr>
            <w:tcW w:w="6765" w:type="dxa"/>
            <w:vAlign w:val="center"/>
          </w:tcPr>
          <w:p w14:paraId="4EF53463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Kwalifikacje kadry, w tym wykształcenie i doświadczenie, oraz zasoby rzeczowe niezbędne do prawidłowego wdrożenia zadania</w:t>
            </w:r>
          </w:p>
        </w:tc>
        <w:tc>
          <w:tcPr>
            <w:tcW w:w="1724" w:type="dxa"/>
            <w:vAlign w:val="center"/>
          </w:tcPr>
          <w:p w14:paraId="2FE7AC4F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16</w:t>
            </w:r>
          </w:p>
        </w:tc>
      </w:tr>
      <w:tr w:rsidR="008C43A1" w:rsidRPr="001D3A8B" w14:paraId="05EE8920" w14:textId="77777777" w:rsidTr="00842FB0">
        <w:tc>
          <w:tcPr>
            <w:tcW w:w="583" w:type="dxa"/>
            <w:vAlign w:val="center"/>
          </w:tcPr>
          <w:p w14:paraId="1369F1DE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1.4.</w:t>
            </w:r>
          </w:p>
        </w:tc>
        <w:tc>
          <w:tcPr>
            <w:tcW w:w="6765" w:type="dxa"/>
            <w:vAlign w:val="center"/>
          </w:tcPr>
          <w:p w14:paraId="627080ED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Analiza potrzeb i stopień identyfikacji problemu</w:t>
            </w:r>
          </w:p>
        </w:tc>
        <w:tc>
          <w:tcPr>
            <w:tcW w:w="1724" w:type="dxa"/>
            <w:vAlign w:val="center"/>
          </w:tcPr>
          <w:p w14:paraId="110EF58B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13</w:t>
            </w:r>
          </w:p>
        </w:tc>
      </w:tr>
      <w:tr w:rsidR="008C43A1" w:rsidRPr="001D3A8B" w14:paraId="720FFFB8" w14:textId="77777777" w:rsidTr="00842FB0">
        <w:tc>
          <w:tcPr>
            <w:tcW w:w="583" w:type="dxa"/>
            <w:vAlign w:val="center"/>
          </w:tcPr>
          <w:p w14:paraId="2B0F49DF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765" w:type="dxa"/>
            <w:vAlign w:val="center"/>
          </w:tcPr>
          <w:p w14:paraId="0491C12A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Jakość wykonania zadania publicznego</w:t>
            </w:r>
          </w:p>
        </w:tc>
        <w:tc>
          <w:tcPr>
            <w:tcW w:w="1724" w:type="dxa"/>
            <w:vAlign w:val="center"/>
          </w:tcPr>
          <w:p w14:paraId="66AC10DE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36</w:t>
            </w:r>
          </w:p>
        </w:tc>
      </w:tr>
      <w:tr w:rsidR="008C43A1" w:rsidRPr="001D3A8B" w14:paraId="62EEAC7D" w14:textId="77777777" w:rsidTr="00B67A02">
        <w:trPr>
          <w:trHeight w:val="676"/>
        </w:trPr>
        <w:tc>
          <w:tcPr>
            <w:tcW w:w="583" w:type="dxa"/>
            <w:vAlign w:val="center"/>
          </w:tcPr>
          <w:p w14:paraId="6AD22556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2.1.</w:t>
            </w:r>
          </w:p>
        </w:tc>
        <w:tc>
          <w:tcPr>
            <w:tcW w:w="6765" w:type="dxa"/>
            <w:vAlign w:val="center"/>
          </w:tcPr>
          <w:p w14:paraId="1AEF38E0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</w:rPr>
              <w:t>Możliwość osiągnięcia celu zadania poprzez proponowane działania</w:t>
            </w:r>
          </w:p>
        </w:tc>
        <w:tc>
          <w:tcPr>
            <w:tcW w:w="1724" w:type="dxa"/>
            <w:vAlign w:val="center"/>
          </w:tcPr>
          <w:p w14:paraId="66659AC0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12</w:t>
            </w:r>
          </w:p>
        </w:tc>
      </w:tr>
      <w:tr w:rsidR="008C43A1" w:rsidRPr="001D3A8B" w14:paraId="539AF172" w14:textId="77777777" w:rsidTr="00842FB0">
        <w:tc>
          <w:tcPr>
            <w:tcW w:w="583" w:type="dxa"/>
            <w:vAlign w:val="center"/>
          </w:tcPr>
          <w:p w14:paraId="795C1119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2.2.</w:t>
            </w:r>
          </w:p>
        </w:tc>
        <w:tc>
          <w:tcPr>
            <w:tcW w:w="6765" w:type="dxa"/>
            <w:vAlign w:val="center"/>
          </w:tcPr>
          <w:p w14:paraId="5C08D62E" w14:textId="77777777" w:rsidR="008C43A1" w:rsidRPr="008C43A1" w:rsidRDefault="008C43A1" w:rsidP="00842FB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Przydatność oraz adekwatność form i metod przyjętych do realizacji celów konkursu, realność osiągnięcia założonych rezultatów, powiązanych z celami przedstawionymi w ofercie oraz planowanymi działaniami. Sposób mierzenia, sposób monitorowania oraz planowany poziom osiągnięcia rezultatów</w:t>
            </w:r>
          </w:p>
        </w:tc>
        <w:tc>
          <w:tcPr>
            <w:tcW w:w="1724" w:type="dxa"/>
            <w:vAlign w:val="center"/>
          </w:tcPr>
          <w:p w14:paraId="5A0D8457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20</w:t>
            </w:r>
          </w:p>
        </w:tc>
      </w:tr>
      <w:tr w:rsidR="008C43A1" w:rsidRPr="001D3A8B" w14:paraId="01B0FDD0" w14:textId="77777777" w:rsidTr="00842FB0">
        <w:tc>
          <w:tcPr>
            <w:tcW w:w="583" w:type="dxa"/>
            <w:vAlign w:val="center"/>
          </w:tcPr>
          <w:p w14:paraId="7A2D7535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2.3</w:t>
            </w:r>
          </w:p>
        </w:tc>
        <w:tc>
          <w:tcPr>
            <w:tcW w:w="6765" w:type="dxa"/>
            <w:vAlign w:val="center"/>
          </w:tcPr>
          <w:p w14:paraId="3CF66771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</w:rPr>
              <w:t>Harmonogram realizacji zadania spójny oraz adekwatny do poziomu złożoności i liczby planowanych działań</w:t>
            </w:r>
          </w:p>
        </w:tc>
        <w:tc>
          <w:tcPr>
            <w:tcW w:w="1724" w:type="dxa"/>
            <w:vAlign w:val="center"/>
          </w:tcPr>
          <w:p w14:paraId="53EB3730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8C43A1" w:rsidRPr="001D3A8B" w14:paraId="66374722" w14:textId="77777777" w:rsidTr="00842FB0">
        <w:tc>
          <w:tcPr>
            <w:tcW w:w="583" w:type="dxa"/>
            <w:vAlign w:val="center"/>
          </w:tcPr>
          <w:p w14:paraId="7E05D213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3</w:t>
            </w: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6765" w:type="dxa"/>
            <w:vAlign w:val="center"/>
          </w:tcPr>
          <w:p w14:paraId="405927FA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Kalkulacja kosztów (</w:t>
            </w:r>
            <w:r w:rsidRPr="008C43A1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zgodność budżetu z planowanymi zadaniami, zasadność i realność kosztów)</w:t>
            </w:r>
          </w:p>
        </w:tc>
        <w:tc>
          <w:tcPr>
            <w:tcW w:w="1724" w:type="dxa"/>
            <w:vAlign w:val="center"/>
          </w:tcPr>
          <w:p w14:paraId="375F8327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15</w:t>
            </w:r>
          </w:p>
        </w:tc>
      </w:tr>
      <w:tr w:rsidR="008C43A1" w:rsidRPr="001D3A8B" w14:paraId="7D61AF1A" w14:textId="77777777" w:rsidTr="00842FB0">
        <w:trPr>
          <w:trHeight w:val="444"/>
        </w:trPr>
        <w:tc>
          <w:tcPr>
            <w:tcW w:w="583" w:type="dxa"/>
            <w:vAlign w:val="center"/>
          </w:tcPr>
          <w:p w14:paraId="71B0C6A1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3.1</w:t>
            </w:r>
          </w:p>
        </w:tc>
        <w:tc>
          <w:tcPr>
            <w:tcW w:w="6765" w:type="dxa"/>
            <w:vAlign w:val="center"/>
          </w:tcPr>
          <w:p w14:paraId="25C1022E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Celowość i adekwatność planowanych kosztów merytorycznych i kosztów obsługi zadania w stosunku do planowanych rezultatów i działań</w:t>
            </w:r>
          </w:p>
        </w:tc>
        <w:tc>
          <w:tcPr>
            <w:tcW w:w="1724" w:type="dxa"/>
            <w:vAlign w:val="center"/>
          </w:tcPr>
          <w:p w14:paraId="787D6391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7</w:t>
            </w:r>
          </w:p>
        </w:tc>
      </w:tr>
      <w:tr w:rsidR="008C43A1" w:rsidRPr="001D3A8B" w14:paraId="0FE7F809" w14:textId="77777777" w:rsidTr="00842FB0">
        <w:trPr>
          <w:trHeight w:val="444"/>
        </w:trPr>
        <w:tc>
          <w:tcPr>
            <w:tcW w:w="583" w:type="dxa"/>
            <w:vAlign w:val="center"/>
          </w:tcPr>
          <w:p w14:paraId="27877B59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lastRenderedPageBreak/>
              <w:t>3.2</w:t>
            </w:r>
          </w:p>
        </w:tc>
        <w:tc>
          <w:tcPr>
            <w:tcW w:w="6765" w:type="dxa"/>
            <w:vAlign w:val="center"/>
          </w:tcPr>
          <w:p w14:paraId="1393C566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 xml:space="preserve">Sposób i poprawność kalkulacji kosztów oraz zgodność budżetu z planowanymi zadaniami, zasadność i realność kosztów </w:t>
            </w:r>
          </w:p>
        </w:tc>
        <w:tc>
          <w:tcPr>
            <w:tcW w:w="1724" w:type="dxa"/>
            <w:vAlign w:val="center"/>
          </w:tcPr>
          <w:p w14:paraId="27089925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Cs/>
                <w:sz w:val="22"/>
                <w:szCs w:val="22"/>
                <w:lang w:eastAsia="pl-PL"/>
              </w:rPr>
              <w:t>8</w:t>
            </w:r>
          </w:p>
        </w:tc>
      </w:tr>
      <w:tr w:rsidR="008C43A1" w:rsidRPr="001D3A8B" w14:paraId="58915E68" w14:textId="77777777" w:rsidTr="00842FB0">
        <w:trPr>
          <w:trHeight w:val="444"/>
        </w:trPr>
        <w:tc>
          <w:tcPr>
            <w:tcW w:w="583" w:type="dxa"/>
            <w:vAlign w:val="center"/>
          </w:tcPr>
          <w:p w14:paraId="512331B5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4.</w:t>
            </w:r>
          </w:p>
        </w:tc>
        <w:tc>
          <w:tcPr>
            <w:tcW w:w="6765" w:type="dxa"/>
            <w:vAlign w:val="center"/>
          </w:tcPr>
          <w:p w14:paraId="4E36CEAF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Analiza i ocena realizacji zleconych zadań publicznych w latach ubiegłych, z uwzględnieniem rzetelności i terminowości oraz sposobu rozliczenia otrzymanych środków</w:t>
            </w:r>
          </w:p>
        </w:tc>
        <w:tc>
          <w:tcPr>
            <w:tcW w:w="1724" w:type="dxa"/>
            <w:vAlign w:val="center"/>
          </w:tcPr>
          <w:p w14:paraId="27A3F8ED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4</w:t>
            </w:r>
          </w:p>
        </w:tc>
      </w:tr>
      <w:tr w:rsidR="008C43A1" w:rsidRPr="001D3A8B" w14:paraId="0A40FDC6" w14:textId="77777777" w:rsidTr="00842FB0">
        <w:trPr>
          <w:trHeight w:val="442"/>
        </w:trPr>
        <w:tc>
          <w:tcPr>
            <w:tcW w:w="583" w:type="dxa"/>
            <w:vAlign w:val="center"/>
          </w:tcPr>
          <w:p w14:paraId="5BDFB277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4.1.</w:t>
            </w:r>
          </w:p>
        </w:tc>
        <w:tc>
          <w:tcPr>
            <w:tcW w:w="6765" w:type="dxa"/>
            <w:vAlign w:val="center"/>
          </w:tcPr>
          <w:p w14:paraId="2FCE74A5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negatywna</w:t>
            </w:r>
          </w:p>
        </w:tc>
        <w:tc>
          <w:tcPr>
            <w:tcW w:w="1724" w:type="dxa"/>
            <w:vAlign w:val="center"/>
          </w:tcPr>
          <w:p w14:paraId="1E5DA99F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0</w:t>
            </w:r>
          </w:p>
        </w:tc>
      </w:tr>
      <w:tr w:rsidR="008C43A1" w:rsidRPr="001D3A8B" w14:paraId="0B8973B8" w14:textId="77777777" w:rsidTr="00842FB0">
        <w:trPr>
          <w:trHeight w:val="442"/>
        </w:trPr>
        <w:tc>
          <w:tcPr>
            <w:tcW w:w="583" w:type="dxa"/>
            <w:vAlign w:val="center"/>
          </w:tcPr>
          <w:p w14:paraId="7A545391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4.2.</w:t>
            </w:r>
          </w:p>
        </w:tc>
        <w:tc>
          <w:tcPr>
            <w:tcW w:w="6765" w:type="dxa"/>
            <w:vAlign w:val="center"/>
          </w:tcPr>
          <w:p w14:paraId="1016DC30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neutralna oraz dla nowych organizacji, które dotychczas nie otrzymały dotacji z budżetu Miasta Poznania</w:t>
            </w:r>
          </w:p>
        </w:tc>
        <w:tc>
          <w:tcPr>
            <w:tcW w:w="1724" w:type="dxa"/>
            <w:vAlign w:val="center"/>
          </w:tcPr>
          <w:p w14:paraId="5809D050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2</w:t>
            </w:r>
          </w:p>
        </w:tc>
      </w:tr>
      <w:tr w:rsidR="008C43A1" w:rsidRPr="001D3A8B" w14:paraId="39B81E63" w14:textId="77777777" w:rsidTr="00842FB0">
        <w:trPr>
          <w:trHeight w:val="442"/>
        </w:trPr>
        <w:tc>
          <w:tcPr>
            <w:tcW w:w="583" w:type="dxa"/>
            <w:vAlign w:val="center"/>
          </w:tcPr>
          <w:p w14:paraId="3329077A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ar-SA"/>
              </w:rPr>
              <w:t>4.3.</w:t>
            </w:r>
          </w:p>
        </w:tc>
        <w:tc>
          <w:tcPr>
            <w:tcW w:w="6765" w:type="dxa"/>
            <w:vAlign w:val="center"/>
          </w:tcPr>
          <w:p w14:paraId="48109E8C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Ocena pozytywna</w:t>
            </w:r>
          </w:p>
        </w:tc>
        <w:tc>
          <w:tcPr>
            <w:tcW w:w="1724" w:type="dxa"/>
            <w:vAlign w:val="center"/>
          </w:tcPr>
          <w:p w14:paraId="409F48C9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sz w:val="22"/>
                <w:szCs w:val="22"/>
                <w:lang w:eastAsia="pl-PL"/>
              </w:rPr>
              <w:t>4</w:t>
            </w:r>
          </w:p>
        </w:tc>
      </w:tr>
      <w:tr w:rsidR="008C43A1" w:rsidRPr="001D3A8B" w14:paraId="23A3E322" w14:textId="77777777" w:rsidTr="00842FB0">
        <w:tc>
          <w:tcPr>
            <w:tcW w:w="583" w:type="dxa"/>
            <w:vAlign w:val="center"/>
          </w:tcPr>
          <w:p w14:paraId="67728DDC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x</w:t>
            </w:r>
          </w:p>
        </w:tc>
        <w:tc>
          <w:tcPr>
            <w:tcW w:w="6765" w:type="dxa"/>
            <w:vAlign w:val="center"/>
          </w:tcPr>
          <w:p w14:paraId="30B91F38" w14:textId="77777777" w:rsidR="008C43A1" w:rsidRPr="008C43A1" w:rsidRDefault="008C43A1" w:rsidP="00842FB0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Ogółem</w:t>
            </w:r>
          </w:p>
        </w:tc>
        <w:tc>
          <w:tcPr>
            <w:tcW w:w="1724" w:type="dxa"/>
            <w:vAlign w:val="center"/>
          </w:tcPr>
          <w:p w14:paraId="48EF6935" w14:textId="77777777" w:rsidR="008C43A1" w:rsidRPr="008C43A1" w:rsidRDefault="008C43A1" w:rsidP="00842FB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</w:pPr>
            <w:r w:rsidRPr="008C43A1">
              <w:rPr>
                <w:rFonts w:ascii="Arial" w:hAnsi="Arial" w:cs="Arial"/>
                <w:b/>
                <w:bCs/>
                <w:sz w:val="22"/>
                <w:szCs w:val="22"/>
                <w:lang w:eastAsia="pl-PL"/>
              </w:rPr>
              <w:t>100</w:t>
            </w:r>
          </w:p>
        </w:tc>
      </w:tr>
    </w:tbl>
    <w:p w14:paraId="614D50C3" w14:textId="77777777" w:rsidR="008C43A1" w:rsidRPr="00CF3FB4" w:rsidRDefault="008C43A1" w:rsidP="008C43A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2038A1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2978FD" w14:textId="77777777" w:rsidR="00B20606" w:rsidRPr="00CF3FB4" w:rsidRDefault="003D4A36" w:rsidP="00B20015">
      <w:pPr>
        <w:tabs>
          <w:tab w:val="left" w:pos="426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t xml:space="preserve">VII. </w:t>
      </w:r>
      <w:r w:rsidR="00B20606" w:rsidRPr="00CF3FB4">
        <w:rPr>
          <w:rFonts w:ascii="Arial" w:hAnsi="Arial" w:cs="Arial"/>
          <w:b/>
          <w:sz w:val="22"/>
          <w:szCs w:val="22"/>
        </w:rPr>
        <w:t>Przetwarzanie danych osobowych</w:t>
      </w:r>
    </w:p>
    <w:p w14:paraId="03136F89" w14:textId="59FCC81A" w:rsidR="00B20606" w:rsidRPr="00CF3FB4" w:rsidRDefault="00B20606" w:rsidP="007A637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Administratorem danych osobowych, przetwarzanych w ramach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>konkursu</w:t>
      </w:r>
      <w:r w:rsidR="001E0A2F" w:rsidRPr="00CF3FB4">
        <w:rPr>
          <w:rFonts w:ascii="Arial" w:hAnsi="Arial" w:cs="Arial"/>
          <w:sz w:val="22"/>
          <w:szCs w:val="22"/>
        </w:rPr>
        <w:t xml:space="preserve"> ofert</w:t>
      </w:r>
      <w:r w:rsidRPr="00CF3FB4">
        <w:rPr>
          <w:rFonts w:ascii="Arial" w:hAnsi="Arial" w:cs="Arial"/>
          <w:sz w:val="22"/>
          <w:szCs w:val="22"/>
        </w:rPr>
        <w:t>, jest Prezydent Miasta Poznania, z siedzibą przy pla</w:t>
      </w:r>
      <w:r w:rsidR="004D00A7">
        <w:rPr>
          <w:rFonts w:ascii="Arial" w:hAnsi="Arial" w:cs="Arial"/>
          <w:sz w:val="22"/>
          <w:szCs w:val="22"/>
        </w:rPr>
        <w:t xml:space="preserve">cu Kolegiackim 17 </w:t>
      </w:r>
      <w:r w:rsidR="00CC6EA3">
        <w:rPr>
          <w:rFonts w:ascii="Arial" w:hAnsi="Arial" w:cs="Arial"/>
          <w:sz w:val="22"/>
          <w:szCs w:val="22"/>
        </w:rPr>
        <w:t xml:space="preserve">                        </w:t>
      </w:r>
      <w:r w:rsidR="004D00A7">
        <w:rPr>
          <w:rFonts w:ascii="Arial" w:hAnsi="Arial" w:cs="Arial"/>
          <w:sz w:val="22"/>
          <w:szCs w:val="22"/>
        </w:rPr>
        <w:t>w Poznaniu</w:t>
      </w:r>
      <w:r w:rsidRPr="00CF3FB4">
        <w:rPr>
          <w:rFonts w:ascii="Arial" w:hAnsi="Arial" w:cs="Arial"/>
          <w:sz w:val="22"/>
          <w:szCs w:val="22"/>
        </w:rPr>
        <w:t>.</w:t>
      </w:r>
    </w:p>
    <w:p w14:paraId="1BAA8448" w14:textId="77777777" w:rsidR="00B20606" w:rsidRPr="00CF3FB4" w:rsidRDefault="00B20606" w:rsidP="007A637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Wyznaczono inspektora ochrony danych, z którym można się kontaktować poprzez </w:t>
      </w:r>
      <w:r w:rsidR="00522D25">
        <w:rPr>
          <w:rFonts w:ascii="Arial" w:hAnsi="Arial" w:cs="Arial"/>
          <w:sz w:val="22"/>
          <w:szCs w:val="22"/>
        </w:rPr>
        <w:br/>
      </w:r>
      <w:r w:rsidRPr="00CF3FB4">
        <w:rPr>
          <w:rFonts w:ascii="Arial" w:hAnsi="Arial" w:cs="Arial"/>
          <w:sz w:val="22"/>
          <w:szCs w:val="22"/>
        </w:rPr>
        <w:t xml:space="preserve">e-mail: </w:t>
      </w:r>
      <w:hyperlink r:id="rId15" w:history="1">
        <w:r w:rsidRPr="00CF3FB4">
          <w:rPr>
            <w:rFonts w:ascii="Arial" w:hAnsi="Arial" w:cs="Arial"/>
            <w:sz w:val="22"/>
            <w:szCs w:val="22"/>
          </w:rPr>
          <w:t>iod@um.poznan.pl</w:t>
        </w:r>
      </w:hyperlink>
      <w:r w:rsidRPr="00CF3FB4">
        <w:rPr>
          <w:rFonts w:ascii="Arial" w:hAnsi="Arial" w:cs="Arial"/>
          <w:sz w:val="22"/>
          <w:szCs w:val="22"/>
        </w:rPr>
        <w:t xml:space="preserve"> lub pisemnie na adres: plac Kolegiacki 17, 61-841 Poznań.</w:t>
      </w:r>
    </w:p>
    <w:p w14:paraId="77A189C2" w14:textId="1738D1F7" w:rsidR="00B20606" w:rsidRPr="00CF3FB4" w:rsidRDefault="00B20606" w:rsidP="007A637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osobowe </w:t>
      </w:r>
      <w:r w:rsidR="00522D25" w:rsidRPr="00CF3FB4">
        <w:rPr>
          <w:rFonts w:ascii="Arial" w:hAnsi="Arial" w:cs="Arial"/>
          <w:sz w:val="22"/>
          <w:szCs w:val="22"/>
        </w:rPr>
        <w:t xml:space="preserve">będą </w:t>
      </w:r>
      <w:r w:rsidRPr="00CF3FB4">
        <w:rPr>
          <w:rFonts w:ascii="Arial" w:hAnsi="Arial" w:cs="Arial"/>
          <w:sz w:val="22"/>
          <w:szCs w:val="22"/>
        </w:rPr>
        <w:t>przetwarzane w celu wypełnienia obowiązku prawnego wynikającego z ustawy z dnia 24 kwietnia 2003 r. o działalności pożytku publicznego i</w:t>
      </w:r>
      <w:r w:rsidR="00522D25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>o wolontariacie, którym jest przeprowadzenie otwarte</w:t>
      </w:r>
      <w:r w:rsidR="001475E5">
        <w:rPr>
          <w:rFonts w:ascii="Arial" w:hAnsi="Arial" w:cs="Arial"/>
          <w:sz w:val="22"/>
          <w:szCs w:val="22"/>
        </w:rPr>
        <w:t>go konkursu ofert na powierzenie</w:t>
      </w:r>
      <w:r w:rsidRPr="00CF3FB4">
        <w:rPr>
          <w:rFonts w:ascii="Arial" w:hAnsi="Arial" w:cs="Arial"/>
          <w:sz w:val="22"/>
          <w:szCs w:val="22"/>
        </w:rPr>
        <w:t xml:space="preserve"> realizacji zadań Miasta Poznania. </w:t>
      </w:r>
    </w:p>
    <w:p w14:paraId="0B2ED2E3" w14:textId="77777777" w:rsidR="00B20606" w:rsidRPr="00CF3FB4" w:rsidRDefault="00B20606" w:rsidP="007A637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po zrealizowaniu celu, dla którego zostały zebrane, będą przetwarzane do celów archiwalnych i przechowywane przez okres niezbędny do zrealizowania przepisów dotyczących archiwizowania danych obowiązujących u Administratora. </w:t>
      </w:r>
    </w:p>
    <w:p w14:paraId="1E5D083D" w14:textId="77777777" w:rsidR="00B20606" w:rsidRPr="00CF3FB4" w:rsidRDefault="00B20606" w:rsidP="007A6376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Osoby, których dane dotyczą, mają prawo do:</w:t>
      </w:r>
    </w:p>
    <w:p w14:paraId="7211C15B" w14:textId="77777777" w:rsidR="00B20606" w:rsidRPr="00CF3FB4" w:rsidRDefault="00B20606" w:rsidP="007A6376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dostępu do swoich danych osobowych;</w:t>
      </w:r>
    </w:p>
    <w:p w14:paraId="2E33BEEA" w14:textId="77777777" w:rsidR="00B20606" w:rsidRPr="00CF3FB4" w:rsidRDefault="00B20606" w:rsidP="007A6376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sprostowania danych, które są nieprawidłowe;</w:t>
      </w:r>
    </w:p>
    <w:p w14:paraId="122FDE6B" w14:textId="77777777" w:rsidR="00B20606" w:rsidRPr="00CF3FB4" w:rsidRDefault="00B20606" w:rsidP="007A6376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usunięcia danych, gdy:</w:t>
      </w:r>
    </w:p>
    <w:p w14:paraId="51746651" w14:textId="77777777" w:rsidR="00B20606" w:rsidRPr="00CF3FB4" w:rsidRDefault="00B20606" w:rsidP="007A6376">
      <w:pPr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dane nie są już niezbędne do celów, </w:t>
      </w:r>
      <w:r w:rsidR="00522D25">
        <w:rPr>
          <w:rFonts w:ascii="Arial" w:hAnsi="Arial" w:cs="Arial"/>
          <w:sz w:val="22"/>
          <w:szCs w:val="22"/>
        </w:rPr>
        <w:t>w związku z którymi</w:t>
      </w:r>
      <w:r w:rsidRPr="00CF3FB4">
        <w:rPr>
          <w:rFonts w:ascii="Arial" w:hAnsi="Arial" w:cs="Arial"/>
          <w:sz w:val="22"/>
          <w:szCs w:val="22"/>
        </w:rPr>
        <w:t xml:space="preserve"> zostały zebrane,</w:t>
      </w:r>
    </w:p>
    <w:p w14:paraId="79861B25" w14:textId="77777777" w:rsidR="00B20606" w:rsidRPr="00CF3FB4" w:rsidRDefault="00B20606" w:rsidP="007A6376">
      <w:pPr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dane przetwarzane są niezgodnie z prawem;</w:t>
      </w:r>
    </w:p>
    <w:p w14:paraId="28CC65F6" w14:textId="77777777" w:rsidR="00B20606" w:rsidRPr="00CF3FB4" w:rsidRDefault="00B20606" w:rsidP="007A6376">
      <w:pPr>
        <w:numPr>
          <w:ilvl w:val="1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żądania ograniczenia przetwarzania, gdy:</w:t>
      </w:r>
    </w:p>
    <w:p w14:paraId="44704A3C" w14:textId="77777777" w:rsidR="00B20606" w:rsidRPr="00CF3FB4" w:rsidRDefault="00B20606" w:rsidP="007A6376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osoby te kwestionują prawidłowość danych,</w:t>
      </w:r>
    </w:p>
    <w:p w14:paraId="22DCBEA8" w14:textId="77777777" w:rsidR="00B20606" w:rsidRPr="00CF3FB4" w:rsidRDefault="00B20606" w:rsidP="007A6376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lastRenderedPageBreak/>
        <w:t>przetwarzanie jest niezgodne z prawem, a osoby te sprzeciwiają się usunięciu danych,</w:t>
      </w:r>
    </w:p>
    <w:p w14:paraId="098B0B3A" w14:textId="77777777" w:rsidR="00B20606" w:rsidRPr="00CF3FB4" w:rsidRDefault="008C43A1" w:rsidP="007A6376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B20606" w:rsidRPr="00CF3FB4">
        <w:rPr>
          <w:rFonts w:ascii="Arial" w:hAnsi="Arial" w:cs="Arial"/>
          <w:sz w:val="22"/>
          <w:szCs w:val="22"/>
        </w:rPr>
        <w:t>dministrator nie potrzebuje już danych osobowych do celów przetwarzania, ale są one potrzebne osobom, których dane dotyczą, do ustalenia, dochodzenia lub obrony roszczeń.</w:t>
      </w:r>
    </w:p>
    <w:p w14:paraId="363A5B88" w14:textId="77777777" w:rsidR="00B20606" w:rsidRPr="00CF3FB4" w:rsidRDefault="00B20606" w:rsidP="007A6376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Ma Pani/Pan prawo do wniesienia skargi do organu nadzorczego, którym jest Prezes Urzędu Ochrony Danych Osobowych.</w:t>
      </w:r>
    </w:p>
    <w:p w14:paraId="77D6315E" w14:textId="77777777" w:rsidR="00B20606" w:rsidRPr="00CF3FB4" w:rsidRDefault="00B20606" w:rsidP="007A6376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Podanie danych osobowych jest dobrowolne, jednakże ich niepodanie uniemożliwia wzięcie udziału w otwartym konkursie ofert. </w:t>
      </w:r>
    </w:p>
    <w:p w14:paraId="6F30CF7E" w14:textId="77777777" w:rsidR="00B20606" w:rsidRPr="00CF3FB4" w:rsidRDefault="00B20606" w:rsidP="007A6376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Dane osobowe nie będą przetwarzane w sposób opierający się wyłącznie na zautomatyzowanym przetwarzaniu, w tym profilowaniu.</w:t>
      </w:r>
    </w:p>
    <w:p w14:paraId="3E9507CA" w14:textId="77777777" w:rsidR="003146A4" w:rsidRPr="00CF3FB4" w:rsidRDefault="003146A4" w:rsidP="007A6376">
      <w:pPr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eastAsia="Calibri" w:hAnsi="Arial" w:cs="Arial"/>
          <w:iCs/>
          <w:sz w:val="22"/>
          <w:szCs w:val="22"/>
          <w:lang w:eastAsia="en-US"/>
        </w:rPr>
        <w:t>Odbiorcami Pani/Pana danych mogą być:</w:t>
      </w:r>
    </w:p>
    <w:p w14:paraId="7658A353" w14:textId="77777777" w:rsidR="003146A4" w:rsidRPr="00CF3FB4" w:rsidRDefault="003146A4" w:rsidP="007A6376">
      <w:pPr>
        <w:pStyle w:val="NormalnyWeb"/>
        <w:numPr>
          <w:ilvl w:val="0"/>
          <w:numId w:val="10"/>
        </w:numPr>
        <w:suppressAutoHyphens w:val="0"/>
        <w:spacing w:before="0" w:after="0"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podmioty, którym </w:t>
      </w:r>
      <w:r w:rsidR="00522D25">
        <w:rPr>
          <w:rFonts w:ascii="Arial" w:hAnsi="Arial" w:cs="Arial"/>
          <w:sz w:val="22"/>
          <w:szCs w:val="22"/>
        </w:rPr>
        <w:t>a</w:t>
      </w:r>
      <w:r w:rsidRPr="00CF3FB4">
        <w:rPr>
          <w:rFonts w:ascii="Arial" w:hAnsi="Arial" w:cs="Arial"/>
          <w:sz w:val="22"/>
          <w:szCs w:val="22"/>
        </w:rPr>
        <w:t xml:space="preserve">dministrator powierza </w:t>
      </w:r>
      <w:r w:rsidR="00AC0249" w:rsidRPr="00CF3FB4">
        <w:rPr>
          <w:rFonts w:ascii="Arial" w:hAnsi="Arial" w:cs="Arial"/>
          <w:sz w:val="22"/>
          <w:szCs w:val="22"/>
        </w:rPr>
        <w:t xml:space="preserve">lub </w:t>
      </w:r>
      <w:r w:rsidRPr="00CF3FB4">
        <w:rPr>
          <w:rFonts w:ascii="Arial" w:hAnsi="Arial" w:cs="Arial"/>
          <w:sz w:val="22"/>
          <w:szCs w:val="22"/>
        </w:rPr>
        <w:t>powierzy przetwarzanie danych osobowych, w szczególności dostawcy systemów informatycznych oraz podmioty zapewniające asystę i wsparcie techniczne dla systemów informatycznych</w:t>
      </w:r>
      <w:r w:rsidR="00522D25">
        <w:rPr>
          <w:rFonts w:ascii="Arial" w:hAnsi="Arial" w:cs="Arial"/>
          <w:sz w:val="22"/>
          <w:szCs w:val="22"/>
        </w:rPr>
        <w:t>;</w:t>
      </w:r>
    </w:p>
    <w:p w14:paraId="417EAA47" w14:textId="77777777" w:rsidR="00B20606" w:rsidRPr="00CF3FB4" w:rsidRDefault="003146A4" w:rsidP="007A6376">
      <w:pPr>
        <w:numPr>
          <w:ilvl w:val="0"/>
          <w:numId w:val="10"/>
        </w:numPr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organy publiczne i inne podmioty uprawnione do dostępu do Pani/Pana danych osobowych na podstawie przepisów prawa.</w:t>
      </w:r>
    </w:p>
    <w:p w14:paraId="33573AD6" w14:textId="77777777" w:rsidR="00B20606" w:rsidRPr="00CF3FB4" w:rsidRDefault="00B20606" w:rsidP="007A6376">
      <w:pPr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Administratorem danych osobowych</w:t>
      </w:r>
      <w:r w:rsidR="00B61DB7">
        <w:rPr>
          <w:rFonts w:ascii="Arial" w:hAnsi="Arial" w:cs="Arial"/>
          <w:sz w:val="22"/>
          <w:szCs w:val="22"/>
        </w:rPr>
        <w:t>,</w:t>
      </w:r>
      <w:r w:rsidRPr="00CF3FB4">
        <w:rPr>
          <w:rFonts w:ascii="Arial" w:hAnsi="Arial" w:cs="Arial"/>
          <w:sz w:val="22"/>
          <w:szCs w:val="22"/>
        </w:rPr>
        <w:t xml:space="preserve"> w rozumieniu rozporządzenia Parlamentu Europejskiego i Rady (UE) 2016/679 z dnia 27 kwietnia 2016 r. w sprawie ochrony osób fizycznych w związku z przetwarzaniem danych osobowych i w sprawie swobodnego przepływu takich danych oraz uchylenia dyrektywy 95/46/WE (zwanego dalej RODO), </w:t>
      </w:r>
      <w:r w:rsidR="00B61DB7">
        <w:rPr>
          <w:rFonts w:ascii="Arial" w:hAnsi="Arial" w:cs="Arial"/>
          <w:sz w:val="22"/>
          <w:szCs w:val="22"/>
        </w:rPr>
        <w:t>a także</w:t>
      </w:r>
      <w:r w:rsidR="00B61DB7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ustawy z dnia 10 maja 2018 r. o ochronie dan</w:t>
      </w:r>
      <w:r w:rsidR="00636C35">
        <w:rPr>
          <w:rFonts w:ascii="Arial" w:hAnsi="Arial" w:cs="Arial"/>
          <w:sz w:val="22"/>
          <w:szCs w:val="22"/>
        </w:rPr>
        <w:t>ych osobowych,</w:t>
      </w:r>
      <w:r w:rsidRPr="00CF3FB4">
        <w:rPr>
          <w:rFonts w:ascii="Arial" w:hAnsi="Arial" w:cs="Arial"/>
          <w:sz w:val="22"/>
          <w:szCs w:val="22"/>
        </w:rPr>
        <w:t xml:space="preserve"> przetwarzanych w związku z wykonywaniem zadania publicznego, </w:t>
      </w:r>
      <w:r w:rsidR="001E0A2F" w:rsidRPr="00CF3FB4">
        <w:rPr>
          <w:rFonts w:ascii="Arial" w:hAnsi="Arial" w:cs="Arial"/>
          <w:sz w:val="22"/>
          <w:szCs w:val="22"/>
        </w:rPr>
        <w:t xml:space="preserve">które </w:t>
      </w:r>
      <w:r w:rsidRPr="00CF3FB4">
        <w:rPr>
          <w:rFonts w:ascii="Arial" w:hAnsi="Arial" w:cs="Arial"/>
          <w:sz w:val="22"/>
          <w:szCs w:val="22"/>
        </w:rPr>
        <w:t>realizowane</w:t>
      </w:r>
      <w:r w:rsidR="001E0A2F" w:rsidRPr="00CF3FB4">
        <w:rPr>
          <w:rFonts w:ascii="Arial" w:hAnsi="Arial" w:cs="Arial"/>
          <w:sz w:val="22"/>
          <w:szCs w:val="22"/>
        </w:rPr>
        <w:t xml:space="preserve"> będzie</w:t>
      </w:r>
      <w:r w:rsidRPr="00CF3FB4">
        <w:rPr>
          <w:rFonts w:ascii="Arial" w:hAnsi="Arial" w:cs="Arial"/>
          <w:sz w:val="22"/>
          <w:szCs w:val="22"/>
        </w:rPr>
        <w:t xml:space="preserve"> </w:t>
      </w:r>
      <w:r w:rsidR="001E0A2F" w:rsidRPr="00CF3FB4">
        <w:rPr>
          <w:rFonts w:ascii="Arial" w:hAnsi="Arial" w:cs="Arial"/>
          <w:sz w:val="22"/>
          <w:szCs w:val="22"/>
        </w:rPr>
        <w:t>po</w:t>
      </w:r>
      <w:r w:rsidR="00CF039F" w:rsidRPr="00CF3FB4">
        <w:rPr>
          <w:rFonts w:ascii="Arial" w:hAnsi="Arial" w:cs="Arial"/>
          <w:sz w:val="22"/>
          <w:szCs w:val="22"/>
        </w:rPr>
        <w:t> </w:t>
      </w:r>
      <w:r w:rsidR="001E0A2F" w:rsidRPr="00CF3FB4">
        <w:rPr>
          <w:rFonts w:ascii="Arial" w:hAnsi="Arial" w:cs="Arial"/>
          <w:sz w:val="22"/>
          <w:szCs w:val="22"/>
        </w:rPr>
        <w:t xml:space="preserve">rozstrzygnięciu </w:t>
      </w:r>
      <w:r w:rsidRPr="00CF3FB4">
        <w:rPr>
          <w:rFonts w:ascii="Arial" w:hAnsi="Arial" w:cs="Arial"/>
          <w:sz w:val="22"/>
          <w:szCs w:val="22"/>
        </w:rPr>
        <w:t xml:space="preserve">niniejszego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 xml:space="preserve">konkursu ofert, </w:t>
      </w:r>
      <w:r w:rsidR="001E0A2F" w:rsidRPr="00CF3FB4">
        <w:rPr>
          <w:rFonts w:ascii="Arial" w:hAnsi="Arial" w:cs="Arial"/>
          <w:sz w:val="22"/>
          <w:szCs w:val="22"/>
        </w:rPr>
        <w:t>będzie</w:t>
      </w:r>
      <w:r w:rsidR="00AB120E" w:rsidRPr="00CF3FB4">
        <w:rPr>
          <w:rFonts w:ascii="Arial" w:hAnsi="Arial" w:cs="Arial"/>
          <w:sz w:val="22"/>
          <w:szCs w:val="22"/>
        </w:rPr>
        <w:t xml:space="preserve"> oferent</w:t>
      </w:r>
      <w:r w:rsidRPr="00CF3FB4">
        <w:rPr>
          <w:rFonts w:ascii="Arial" w:hAnsi="Arial" w:cs="Arial"/>
          <w:sz w:val="22"/>
          <w:szCs w:val="22"/>
        </w:rPr>
        <w:t>.</w:t>
      </w:r>
    </w:p>
    <w:p w14:paraId="347903CD" w14:textId="77777777" w:rsidR="00B20606" w:rsidRPr="00CF3FB4" w:rsidRDefault="00D854C0" w:rsidP="007A6376">
      <w:pPr>
        <w:numPr>
          <w:ilvl w:val="0"/>
          <w:numId w:val="5"/>
        </w:numPr>
        <w:spacing w:line="360" w:lineRule="auto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  <w:r w:rsidRPr="00CF3FB4">
        <w:rPr>
          <w:rFonts w:ascii="Arial" w:hAnsi="Arial" w:cs="Arial"/>
          <w:sz w:val="22"/>
          <w:szCs w:val="22"/>
        </w:rPr>
        <w:t>Oferent</w:t>
      </w:r>
      <w:r w:rsidR="00B20606" w:rsidRPr="00CF3FB4">
        <w:rPr>
          <w:rFonts w:ascii="Arial" w:hAnsi="Arial" w:cs="Arial"/>
          <w:sz w:val="22"/>
          <w:szCs w:val="22"/>
        </w:rPr>
        <w:t xml:space="preserve"> zobowiązany</w:t>
      </w:r>
      <w:r w:rsidR="008C43A1">
        <w:rPr>
          <w:rFonts w:ascii="Arial" w:hAnsi="Arial" w:cs="Arial"/>
          <w:sz w:val="22"/>
          <w:szCs w:val="22"/>
        </w:rPr>
        <w:t xml:space="preserve"> jest</w:t>
      </w:r>
      <w:r w:rsidR="00B20606" w:rsidRPr="00CF3FB4">
        <w:rPr>
          <w:rFonts w:ascii="Arial" w:hAnsi="Arial" w:cs="Arial"/>
          <w:sz w:val="22"/>
          <w:szCs w:val="22"/>
        </w:rPr>
        <w:t xml:space="preserve"> stosować RODO oraz ustawę z dnia 10 maja 2018 r. o ochronie danych osobowych przy przetwarzaniu danych osobowych, gromadzonych zarówno w wersji papierowej, jak i elektronicznej, w ramach zadania publicznego, </w:t>
      </w:r>
      <w:r w:rsidR="001E0A2F" w:rsidRPr="00CF3FB4">
        <w:rPr>
          <w:rFonts w:ascii="Arial" w:hAnsi="Arial" w:cs="Arial"/>
          <w:sz w:val="22"/>
          <w:szCs w:val="22"/>
        </w:rPr>
        <w:t xml:space="preserve">które realizowane będzie po rozstrzygnięciu </w:t>
      </w:r>
      <w:r w:rsidR="00B20606" w:rsidRPr="00CF3FB4">
        <w:rPr>
          <w:rFonts w:ascii="Arial" w:hAnsi="Arial" w:cs="Arial"/>
          <w:sz w:val="22"/>
          <w:szCs w:val="22"/>
        </w:rPr>
        <w:t xml:space="preserve">niniejszego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="00B20606" w:rsidRPr="00CF3FB4">
        <w:rPr>
          <w:rFonts w:ascii="Arial" w:hAnsi="Arial" w:cs="Arial"/>
          <w:sz w:val="22"/>
          <w:szCs w:val="22"/>
        </w:rPr>
        <w:t>konkursu ofert.</w:t>
      </w:r>
    </w:p>
    <w:p w14:paraId="2193A412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09FCCA" w14:textId="77777777" w:rsidR="001D2AB3" w:rsidRPr="00CF3FB4" w:rsidRDefault="001D2AB3" w:rsidP="00B2001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F3FB4">
        <w:rPr>
          <w:rFonts w:ascii="Arial" w:hAnsi="Arial" w:cs="Arial"/>
          <w:b/>
          <w:bCs/>
          <w:sz w:val="22"/>
          <w:szCs w:val="22"/>
        </w:rPr>
        <w:t>VI</w:t>
      </w:r>
      <w:r w:rsidR="003D4A36" w:rsidRPr="00CF3FB4">
        <w:rPr>
          <w:rFonts w:ascii="Arial" w:hAnsi="Arial" w:cs="Arial"/>
          <w:b/>
          <w:bCs/>
          <w:sz w:val="22"/>
          <w:szCs w:val="22"/>
        </w:rPr>
        <w:t>II</w:t>
      </w:r>
      <w:r w:rsidRPr="00CF3FB4">
        <w:rPr>
          <w:rFonts w:ascii="Arial" w:hAnsi="Arial" w:cs="Arial"/>
          <w:b/>
          <w:bCs/>
          <w:sz w:val="22"/>
          <w:szCs w:val="22"/>
        </w:rPr>
        <w:t xml:space="preserve">. Wyniki </w:t>
      </w:r>
      <w:r w:rsidR="001E0A2F" w:rsidRPr="00CF3FB4">
        <w:rPr>
          <w:rFonts w:ascii="Arial" w:hAnsi="Arial" w:cs="Arial"/>
          <w:b/>
          <w:bCs/>
          <w:sz w:val="22"/>
          <w:szCs w:val="22"/>
        </w:rPr>
        <w:t xml:space="preserve">otwartego </w:t>
      </w:r>
      <w:r w:rsidRPr="00CF3FB4">
        <w:rPr>
          <w:rFonts w:ascii="Arial" w:hAnsi="Arial" w:cs="Arial"/>
          <w:b/>
          <w:bCs/>
          <w:sz w:val="22"/>
          <w:szCs w:val="22"/>
        </w:rPr>
        <w:t>konkursu</w:t>
      </w:r>
      <w:r w:rsidR="001E0A2F" w:rsidRPr="00CF3FB4">
        <w:rPr>
          <w:rFonts w:ascii="Arial" w:hAnsi="Arial" w:cs="Arial"/>
          <w:b/>
          <w:bCs/>
          <w:sz w:val="22"/>
          <w:szCs w:val="22"/>
        </w:rPr>
        <w:t xml:space="preserve"> ofert</w:t>
      </w:r>
    </w:p>
    <w:p w14:paraId="72339856" w14:textId="77777777" w:rsidR="00CA6DEE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Wyniki </w:t>
      </w:r>
      <w:r w:rsidR="001E0A2F" w:rsidRPr="00CF3FB4">
        <w:rPr>
          <w:rFonts w:ascii="Arial" w:hAnsi="Arial" w:cs="Arial"/>
          <w:sz w:val="22"/>
          <w:szCs w:val="22"/>
        </w:rPr>
        <w:t xml:space="preserve">otwartego </w:t>
      </w:r>
      <w:r w:rsidRPr="00CF3FB4">
        <w:rPr>
          <w:rFonts w:ascii="Arial" w:hAnsi="Arial" w:cs="Arial"/>
          <w:sz w:val="22"/>
          <w:szCs w:val="22"/>
        </w:rPr>
        <w:t>konkursu</w:t>
      </w:r>
      <w:r w:rsidR="001E0A2F" w:rsidRPr="00CF3FB4">
        <w:rPr>
          <w:rFonts w:ascii="Arial" w:hAnsi="Arial" w:cs="Arial"/>
          <w:sz w:val="22"/>
          <w:szCs w:val="22"/>
        </w:rPr>
        <w:t xml:space="preserve"> ofert</w:t>
      </w:r>
      <w:r w:rsidRPr="00CF3FB4">
        <w:rPr>
          <w:rFonts w:ascii="Arial" w:hAnsi="Arial" w:cs="Arial"/>
          <w:sz w:val="22"/>
          <w:szCs w:val="22"/>
        </w:rPr>
        <w:t xml:space="preserve"> zostaną podane do publicznej wiadomości w formie zarządzenia Prezydenta Miasta Poznania umieszczonego w Biuletynie Informacji Publicznej Miasta Poznania, </w:t>
      </w:r>
      <w:r w:rsidR="001E0A2F" w:rsidRPr="00CF3FB4">
        <w:rPr>
          <w:rFonts w:ascii="Arial" w:hAnsi="Arial" w:cs="Arial"/>
          <w:sz w:val="22"/>
          <w:szCs w:val="22"/>
        </w:rPr>
        <w:t>na</w:t>
      </w:r>
      <w:r w:rsidR="00CF039F" w:rsidRPr="00CF3FB4">
        <w:rPr>
          <w:rFonts w:ascii="Arial" w:hAnsi="Arial" w:cs="Arial"/>
          <w:sz w:val="22"/>
          <w:szCs w:val="22"/>
        </w:rPr>
        <w:t> </w:t>
      </w:r>
      <w:r w:rsidR="001D2AB3" w:rsidRPr="00CF3FB4">
        <w:rPr>
          <w:rFonts w:ascii="Arial" w:hAnsi="Arial" w:cs="Arial"/>
          <w:sz w:val="22"/>
          <w:szCs w:val="22"/>
        </w:rPr>
        <w:t>Elektronicznej Tablicy Ogłoszeń U</w:t>
      </w:r>
      <w:r w:rsidR="00975730" w:rsidRPr="00CF3FB4">
        <w:rPr>
          <w:rFonts w:ascii="Arial" w:hAnsi="Arial" w:cs="Arial"/>
          <w:sz w:val="22"/>
          <w:szCs w:val="22"/>
        </w:rPr>
        <w:t>rzędu Miasta Poznania</w:t>
      </w:r>
      <w:r w:rsidRPr="00CF3FB4">
        <w:rPr>
          <w:rFonts w:ascii="Arial" w:hAnsi="Arial" w:cs="Arial"/>
          <w:sz w:val="22"/>
          <w:szCs w:val="22"/>
        </w:rPr>
        <w:t xml:space="preserve"> oraz na stronie internetowej Miasta Poznania, a</w:t>
      </w:r>
      <w:r w:rsidR="00BD5530" w:rsidRPr="00CF3FB4">
        <w:rPr>
          <w:rFonts w:ascii="Arial" w:hAnsi="Arial" w:cs="Arial"/>
          <w:sz w:val="22"/>
          <w:szCs w:val="22"/>
        </w:rPr>
        <w:t> </w:t>
      </w:r>
      <w:r w:rsidRPr="00CF3FB4">
        <w:rPr>
          <w:rFonts w:ascii="Arial" w:hAnsi="Arial" w:cs="Arial"/>
          <w:sz w:val="22"/>
          <w:szCs w:val="22"/>
        </w:rPr>
        <w:t xml:space="preserve">także w formie wykazu na platformie. </w:t>
      </w:r>
    </w:p>
    <w:p w14:paraId="40681BF8" w14:textId="46BB9995" w:rsidR="00CA6DEE" w:rsidRDefault="00CA6DEE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FFCC09" w14:textId="77777777" w:rsidR="00CC6EA3" w:rsidRPr="00CF3FB4" w:rsidRDefault="00CC6EA3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05D554" w14:textId="77777777" w:rsidR="00CA6DEE" w:rsidRPr="00CF3FB4" w:rsidRDefault="00CA6DEE" w:rsidP="00B2001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F3FB4">
        <w:rPr>
          <w:rFonts w:ascii="Arial" w:hAnsi="Arial" w:cs="Arial"/>
          <w:b/>
          <w:sz w:val="22"/>
          <w:szCs w:val="22"/>
        </w:rPr>
        <w:lastRenderedPageBreak/>
        <w:t>IX. Dodatkowe informacje</w:t>
      </w:r>
    </w:p>
    <w:p w14:paraId="7BD5E85B" w14:textId="0000FD71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 xml:space="preserve">Dodatkowe informacje </w:t>
      </w:r>
      <w:r w:rsidR="00975730" w:rsidRPr="00CF3FB4">
        <w:rPr>
          <w:rFonts w:ascii="Arial" w:hAnsi="Arial" w:cs="Arial"/>
          <w:sz w:val="22"/>
          <w:szCs w:val="22"/>
        </w:rPr>
        <w:t xml:space="preserve">o </w:t>
      </w:r>
      <w:r w:rsidR="00DA1FD2" w:rsidRPr="00CF3FB4">
        <w:rPr>
          <w:rFonts w:ascii="Arial" w:hAnsi="Arial" w:cs="Arial"/>
          <w:sz w:val="22"/>
          <w:szCs w:val="22"/>
        </w:rPr>
        <w:t xml:space="preserve">otwartym </w:t>
      </w:r>
      <w:r w:rsidR="00975730" w:rsidRPr="00CF3FB4">
        <w:rPr>
          <w:rFonts w:ascii="Arial" w:hAnsi="Arial" w:cs="Arial"/>
          <w:sz w:val="22"/>
          <w:szCs w:val="22"/>
        </w:rPr>
        <w:t xml:space="preserve">konkursie </w:t>
      </w:r>
      <w:r w:rsidR="00187A2B" w:rsidRPr="00CF3FB4">
        <w:rPr>
          <w:rFonts w:ascii="Arial" w:hAnsi="Arial" w:cs="Arial"/>
          <w:sz w:val="22"/>
          <w:szCs w:val="22"/>
        </w:rPr>
        <w:t xml:space="preserve">ofert </w:t>
      </w:r>
      <w:r w:rsidRPr="00CF3FB4">
        <w:rPr>
          <w:rFonts w:ascii="Arial" w:hAnsi="Arial" w:cs="Arial"/>
          <w:sz w:val="22"/>
          <w:szCs w:val="22"/>
        </w:rPr>
        <w:t xml:space="preserve">można uzyskać w </w:t>
      </w:r>
      <w:r w:rsidR="008C43A1">
        <w:rPr>
          <w:rFonts w:ascii="Arial" w:hAnsi="Arial" w:cs="Arial"/>
          <w:sz w:val="22"/>
          <w:szCs w:val="22"/>
        </w:rPr>
        <w:t>Biurze Spraw Lokalowych Urzędu Miasta Poznania, ul</w:t>
      </w:r>
      <w:r w:rsidR="004D348C">
        <w:rPr>
          <w:rFonts w:ascii="Arial" w:hAnsi="Arial" w:cs="Arial"/>
          <w:sz w:val="22"/>
          <w:szCs w:val="22"/>
        </w:rPr>
        <w:t>. Matejki 50, tel. (61) 878 1511</w:t>
      </w:r>
      <w:r w:rsidR="008C43A1">
        <w:rPr>
          <w:rFonts w:ascii="Arial" w:hAnsi="Arial" w:cs="Arial"/>
          <w:sz w:val="22"/>
          <w:szCs w:val="22"/>
        </w:rPr>
        <w:t>, (61) 878 1650, e-mail: slk@um.poznan.pl.</w:t>
      </w:r>
    </w:p>
    <w:p w14:paraId="583FDA2D" w14:textId="77777777" w:rsidR="00406422" w:rsidRDefault="008C43A1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Załącznik:</w:t>
      </w:r>
    </w:p>
    <w:p w14:paraId="24A1D893" w14:textId="77777777" w:rsidR="008C43A1" w:rsidRPr="00CF3FB4" w:rsidRDefault="008C43A1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adresów mieszkań, wraz z informacjami dotyczącymi m.in. powierzchni użytkowej, piętra budynku, sposobie ogrzewania, w których ma być realizowane zadanie.</w:t>
      </w:r>
    </w:p>
    <w:p w14:paraId="6FFE4C47" w14:textId="77777777" w:rsidR="00406422" w:rsidRPr="00CF3FB4" w:rsidRDefault="00406422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C12793" w14:textId="77777777" w:rsidR="00406422" w:rsidRPr="00CF3FB4" w:rsidRDefault="00406422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17D58B" w14:textId="77777777" w:rsidR="00406422" w:rsidRPr="00CF3FB4" w:rsidRDefault="00406422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68169A" w14:textId="77777777" w:rsidR="00B20606" w:rsidRPr="00CF3FB4" w:rsidRDefault="00B20606" w:rsidP="00B200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37FB5E" w14:textId="77777777" w:rsidR="00B20606" w:rsidRPr="00CF3FB4" w:rsidRDefault="00B20606" w:rsidP="003C1F25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1B334DE" w14:textId="77777777" w:rsidR="00B20606" w:rsidRPr="00CF3FB4" w:rsidRDefault="00B20606" w:rsidP="00B20015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  <w:r w:rsidRPr="00CF3FB4">
        <w:rPr>
          <w:rFonts w:ascii="Arial" w:hAnsi="Arial" w:cs="Arial"/>
          <w:sz w:val="22"/>
          <w:szCs w:val="22"/>
          <w:u w:val="single"/>
        </w:rPr>
        <w:tab/>
      </w:r>
    </w:p>
    <w:p w14:paraId="62FFFBE4" w14:textId="77777777" w:rsidR="00B20606" w:rsidRPr="00CF3FB4" w:rsidRDefault="00B20606" w:rsidP="00B2001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>Data i podpis Prezydenta Miasta</w:t>
      </w:r>
      <w:r w:rsidR="00BD5530" w:rsidRPr="00CF3FB4">
        <w:rPr>
          <w:rFonts w:ascii="Arial" w:hAnsi="Arial" w:cs="Arial"/>
          <w:sz w:val="22"/>
          <w:szCs w:val="22"/>
        </w:rPr>
        <w:t xml:space="preserve"> Poznania</w:t>
      </w:r>
      <w:r w:rsidRPr="00CF3FB4">
        <w:rPr>
          <w:rFonts w:ascii="Arial" w:hAnsi="Arial" w:cs="Arial"/>
          <w:sz w:val="22"/>
          <w:szCs w:val="22"/>
        </w:rPr>
        <w:t xml:space="preserve"> lub </w:t>
      </w:r>
      <w:r w:rsidR="00B61DB7" w:rsidRPr="00CF3FB4">
        <w:rPr>
          <w:rFonts w:ascii="Arial" w:hAnsi="Arial" w:cs="Arial"/>
          <w:sz w:val="22"/>
          <w:szCs w:val="22"/>
        </w:rPr>
        <w:t>osoby</w:t>
      </w:r>
      <w:r w:rsidR="00B61DB7">
        <w:rPr>
          <w:rFonts w:ascii="Arial" w:hAnsi="Arial" w:cs="Arial"/>
          <w:sz w:val="22"/>
          <w:szCs w:val="22"/>
        </w:rPr>
        <w:t xml:space="preserve"> przez niego</w:t>
      </w:r>
      <w:r w:rsidR="00B61DB7" w:rsidRPr="00CF3FB4">
        <w:rPr>
          <w:rFonts w:ascii="Arial" w:hAnsi="Arial" w:cs="Arial"/>
          <w:sz w:val="22"/>
          <w:szCs w:val="22"/>
        </w:rPr>
        <w:t xml:space="preserve"> </w:t>
      </w:r>
      <w:r w:rsidRPr="00CF3FB4">
        <w:rPr>
          <w:rFonts w:ascii="Arial" w:hAnsi="Arial" w:cs="Arial"/>
          <w:sz w:val="22"/>
          <w:szCs w:val="22"/>
        </w:rPr>
        <w:t>upoważnione</w:t>
      </w:r>
      <w:r w:rsidR="0055017A" w:rsidRPr="00CF3FB4">
        <w:rPr>
          <w:rFonts w:ascii="Arial" w:hAnsi="Arial" w:cs="Arial"/>
          <w:sz w:val="22"/>
          <w:szCs w:val="22"/>
        </w:rPr>
        <w:t xml:space="preserve">j </w:t>
      </w:r>
    </w:p>
    <w:p w14:paraId="116F5277" w14:textId="77777777" w:rsidR="00B20606" w:rsidRPr="00CF3FB4" w:rsidRDefault="00B20606" w:rsidP="00B20015">
      <w:pPr>
        <w:spacing w:line="360" w:lineRule="auto"/>
        <w:rPr>
          <w:rFonts w:ascii="Arial" w:hAnsi="Arial" w:cs="Arial"/>
          <w:sz w:val="22"/>
          <w:szCs w:val="22"/>
        </w:rPr>
      </w:pPr>
    </w:p>
    <w:p w14:paraId="76BB63A3" w14:textId="77777777" w:rsidR="00B20606" w:rsidRPr="00CF3FB4" w:rsidRDefault="00B20606" w:rsidP="00B20015">
      <w:pPr>
        <w:spacing w:line="360" w:lineRule="auto"/>
        <w:rPr>
          <w:rFonts w:ascii="Arial" w:hAnsi="Arial" w:cs="Arial"/>
          <w:sz w:val="22"/>
          <w:szCs w:val="22"/>
        </w:rPr>
      </w:pPr>
    </w:p>
    <w:p w14:paraId="0DEA5E34" w14:textId="77777777" w:rsidR="00B20606" w:rsidRPr="00CF3FB4" w:rsidRDefault="00B20606" w:rsidP="00B20015">
      <w:pPr>
        <w:tabs>
          <w:tab w:val="left" w:pos="6885"/>
        </w:tabs>
        <w:spacing w:line="360" w:lineRule="auto"/>
        <w:rPr>
          <w:rFonts w:ascii="Arial" w:hAnsi="Arial" w:cs="Arial"/>
          <w:sz w:val="22"/>
          <w:szCs w:val="22"/>
        </w:rPr>
      </w:pPr>
      <w:r w:rsidRPr="00CF3FB4">
        <w:rPr>
          <w:rFonts w:ascii="Arial" w:hAnsi="Arial" w:cs="Arial"/>
          <w:sz w:val="22"/>
          <w:szCs w:val="22"/>
        </w:rPr>
        <w:tab/>
      </w:r>
    </w:p>
    <w:p w14:paraId="732C9946" w14:textId="77777777" w:rsidR="00476934" w:rsidRPr="00CF3FB4" w:rsidRDefault="00476934" w:rsidP="00B20015">
      <w:pPr>
        <w:spacing w:line="360" w:lineRule="auto"/>
        <w:rPr>
          <w:rFonts w:ascii="Arial" w:hAnsi="Arial" w:cs="Arial"/>
          <w:szCs w:val="22"/>
        </w:rPr>
      </w:pPr>
    </w:p>
    <w:sectPr w:rsidR="00476934" w:rsidRPr="00CF3FB4" w:rsidSect="00E05EEC">
      <w:footerReference w:type="default" r:id="rId16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213F57" w16cex:dateUtc="2025-10-02T15:45:00Z"/>
  <w16cex:commentExtensible w16cex:durableId="4D263B88" w16cex:dateUtc="2025-10-02T15:54:00Z"/>
  <w16cex:commentExtensible w16cex:durableId="4A95C14A" w16cex:dateUtc="2025-10-02T15:45:00Z"/>
  <w16cex:commentExtensible w16cex:durableId="0AFB84CE" w16cex:dateUtc="2025-10-02T15:45:00Z"/>
  <w16cex:commentExtensible w16cex:durableId="4B3B904C" w16cex:dateUtc="2025-10-02T15:47:00Z"/>
  <w16cex:commentExtensible w16cex:durableId="50A4B4A8" w16cex:dateUtc="2025-10-02T15:49:00Z"/>
  <w16cex:commentExtensible w16cex:durableId="04DBEEA9" w16cex:dateUtc="2025-10-02T15:59:00Z"/>
  <w16cex:commentExtensible w16cex:durableId="6E00D1EA" w16cex:dateUtc="2025-10-02T15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2F2A89" w16cid:durableId="6B213F57"/>
  <w16cid:commentId w16cid:paraId="6A14B1D4" w16cid:durableId="4D263B88"/>
  <w16cid:commentId w16cid:paraId="36EA1AD2" w16cid:durableId="4A95C14A"/>
  <w16cid:commentId w16cid:paraId="2AD109B1" w16cid:durableId="0AFB84CE"/>
  <w16cid:commentId w16cid:paraId="4F53005A" w16cid:durableId="4B3B904C"/>
  <w16cid:commentId w16cid:paraId="33D43AC1" w16cid:durableId="50A4B4A8"/>
  <w16cid:commentId w16cid:paraId="0345C109" w16cid:durableId="04DBEEA9"/>
  <w16cid:commentId w16cid:paraId="6BF3BC72" w16cid:durableId="6E00D1E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244F54" w14:textId="77777777" w:rsidR="006A75E3" w:rsidRDefault="006A75E3" w:rsidP="00CF3FB4">
      <w:r>
        <w:separator/>
      </w:r>
    </w:p>
  </w:endnote>
  <w:endnote w:type="continuationSeparator" w:id="0">
    <w:p w14:paraId="6A6912C9" w14:textId="77777777" w:rsidR="006A75E3" w:rsidRDefault="006A75E3" w:rsidP="00CF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1181258"/>
      <w:docPartObj>
        <w:docPartGallery w:val="Page Numbers (Bottom of Page)"/>
        <w:docPartUnique/>
      </w:docPartObj>
    </w:sdtPr>
    <w:sdtEndPr/>
    <w:sdtContent>
      <w:p w14:paraId="0962095F" w14:textId="11C5D739" w:rsidR="001311D7" w:rsidRDefault="001311D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7C33">
          <w:rPr>
            <w:noProof/>
          </w:rPr>
          <w:t>13</w:t>
        </w:r>
        <w:r>
          <w:fldChar w:fldCharType="end"/>
        </w:r>
      </w:p>
    </w:sdtContent>
  </w:sdt>
  <w:p w14:paraId="110E3ECE" w14:textId="77777777" w:rsidR="001311D7" w:rsidRDefault="00131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ACDC3" w14:textId="77777777" w:rsidR="006A75E3" w:rsidRDefault="006A75E3" w:rsidP="00CF3FB4">
      <w:r>
        <w:separator/>
      </w:r>
    </w:p>
  </w:footnote>
  <w:footnote w:type="continuationSeparator" w:id="0">
    <w:p w14:paraId="49939DEF" w14:textId="77777777" w:rsidR="006A75E3" w:rsidRDefault="006A75E3" w:rsidP="00CF3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FCCA47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643"/>
        </w:tabs>
        <w:ind w:left="64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19"/>
    <w:lvl w:ilvl="0">
      <w:start w:val="4"/>
      <w:numFmt w:val="upperRoman"/>
      <w:lvlText w:val="%1."/>
      <w:lvlJc w:val="left"/>
      <w:pPr>
        <w:tabs>
          <w:tab w:val="num" w:pos="540"/>
        </w:tabs>
        <w:ind w:left="540" w:hanging="180"/>
      </w:pPr>
    </w:lvl>
  </w:abstractNum>
  <w:abstractNum w:abstractNumId="3" w15:restartNumberingAfterBreak="0">
    <w:nsid w:val="00000005"/>
    <w:multiLevelType w:val="multilevel"/>
    <w:tmpl w:val="04825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D06551"/>
    <w:multiLevelType w:val="hybridMultilevel"/>
    <w:tmpl w:val="3288F418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87054"/>
    <w:multiLevelType w:val="hybridMultilevel"/>
    <w:tmpl w:val="7CFEAAD4"/>
    <w:lvl w:ilvl="0" w:tplc="2FC27D1E">
      <w:start w:val="1"/>
      <w:numFmt w:val="decimal"/>
      <w:lvlText w:val="%1."/>
      <w:lvlJc w:val="left"/>
      <w:pPr>
        <w:ind w:left="680" w:hanging="45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56666"/>
    <w:multiLevelType w:val="hybridMultilevel"/>
    <w:tmpl w:val="E3C4821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12D21FA"/>
    <w:multiLevelType w:val="hybridMultilevel"/>
    <w:tmpl w:val="D4288A5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630ECA"/>
    <w:multiLevelType w:val="hybridMultilevel"/>
    <w:tmpl w:val="7E6C7E80"/>
    <w:name w:val="WW8Num122"/>
    <w:lvl w:ilvl="0" w:tplc="615E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E768DE"/>
    <w:multiLevelType w:val="hybridMultilevel"/>
    <w:tmpl w:val="D79AAEE2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0" w15:restartNumberingAfterBreak="0">
    <w:nsid w:val="25283509"/>
    <w:multiLevelType w:val="hybridMultilevel"/>
    <w:tmpl w:val="47C488C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AC4467"/>
    <w:multiLevelType w:val="hybridMultilevel"/>
    <w:tmpl w:val="30C0A96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C95FEA"/>
    <w:multiLevelType w:val="hybridMultilevel"/>
    <w:tmpl w:val="6D84F678"/>
    <w:name w:val="WW8Num12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DB31B5"/>
    <w:multiLevelType w:val="hybridMultilevel"/>
    <w:tmpl w:val="4CBAEB44"/>
    <w:lvl w:ilvl="0" w:tplc="115C62D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677869"/>
    <w:multiLevelType w:val="hybridMultilevel"/>
    <w:tmpl w:val="007CE452"/>
    <w:name w:val="WW8Num1123"/>
    <w:lvl w:ilvl="0" w:tplc="32C400CC">
      <w:start w:val="1"/>
      <w:numFmt w:val="decimal"/>
      <w:lvlText w:val="%1."/>
      <w:lvlJc w:val="left"/>
      <w:pPr>
        <w:ind w:left="567" w:hanging="2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A0136"/>
    <w:multiLevelType w:val="hybridMultilevel"/>
    <w:tmpl w:val="ED8EE874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6B180B9C">
      <w:start w:val="10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27F2431"/>
    <w:multiLevelType w:val="multilevel"/>
    <w:tmpl w:val="12942C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  <w:rPr>
        <w:b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894724C"/>
    <w:multiLevelType w:val="hybridMultilevel"/>
    <w:tmpl w:val="F166980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05E4599"/>
    <w:multiLevelType w:val="multilevel"/>
    <w:tmpl w:val="7BA83A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6C7227"/>
    <w:multiLevelType w:val="hybridMultilevel"/>
    <w:tmpl w:val="1D5CC0D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79EE7594"/>
    <w:multiLevelType w:val="hybridMultilevel"/>
    <w:tmpl w:val="E3C4821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A7D6B35"/>
    <w:multiLevelType w:val="multilevel"/>
    <w:tmpl w:val="00000002"/>
    <w:name w:val="WW8Num112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16"/>
  </w:num>
  <w:num w:numId="5">
    <w:abstractNumId w:val="12"/>
  </w:num>
  <w:num w:numId="6">
    <w:abstractNumId w:val="8"/>
  </w:num>
  <w:num w:numId="7">
    <w:abstractNumId w:val="13"/>
  </w:num>
  <w:num w:numId="8">
    <w:abstractNumId w:val="17"/>
  </w:num>
  <w:num w:numId="9">
    <w:abstractNumId w:val="9"/>
  </w:num>
  <w:num w:numId="10">
    <w:abstractNumId w:val="14"/>
  </w:num>
  <w:num w:numId="11">
    <w:abstractNumId w:val="10"/>
  </w:num>
  <w:num w:numId="12">
    <w:abstractNumId w:val="18"/>
  </w:num>
  <w:num w:numId="13">
    <w:abstractNumId w:val="11"/>
  </w:num>
  <w:num w:numId="14">
    <w:abstractNumId w:val="20"/>
  </w:num>
  <w:num w:numId="15">
    <w:abstractNumId w:val="22"/>
  </w:num>
  <w:num w:numId="16">
    <w:abstractNumId w:val="6"/>
  </w:num>
  <w:num w:numId="17">
    <w:abstractNumId w:val="5"/>
  </w:num>
  <w:num w:numId="18">
    <w:abstractNumId w:val="21"/>
  </w:num>
  <w:num w:numId="19">
    <w:abstractNumId w:val="7"/>
  </w:num>
  <w:num w:numId="20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8A5"/>
    <w:rsid w:val="00006A8F"/>
    <w:rsid w:val="00013274"/>
    <w:rsid w:val="00032425"/>
    <w:rsid w:val="00034213"/>
    <w:rsid w:val="00035882"/>
    <w:rsid w:val="0005679F"/>
    <w:rsid w:val="00061241"/>
    <w:rsid w:val="000626D1"/>
    <w:rsid w:val="000805B3"/>
    <w:rsid w:val="000A7F14"/>
    <w:rsid w:val="000B5743"/>
    <w:rsid w:val="000C5041"/>
    <w:rsid w:val="000D7D8A"/>
    <w:rsid w:val="000E0CCE"/>
    <w:rsid w:val="000E6512"/>
    <w:rsid w:val="000F3B4E"/>
    <w:rsid w:val="00111221"/>
    <w:rsid w:val="001129E4"/>
    <w:rsid w:val="001311D7"/>
    <w:rsid w:val="001350F0"/>
    <w:rsid w:val="00137FA5"/>
    <w:rsid w:val="001475E5"/>
    <w:rsid w:val="001543BB"/>
    <w:rsid w:val="001565CE"/>
    <w:rsid w:val="00157A10"/>
    <w:rsid w:val="0016308F"/>
    <w:rsid w:val="00163A18"/>
    <w:rsid w:val="00166EC9"/>
    <w:rsid w:val="00171164"/>
    <w:rsid w:val="0018226F"/>
    <w:rsid w:val="00182A54"/>
    <w:rsid w:val="00187A2B"/>
    <w:rsid w:val="001905C7"/>
    <w:rsid w:val="00190B81"/>
    <w:rsid w:val="001922CA"/>
    <w:rsid w:val="001B5BFA"/>
    <w:rsid w:val="001C19B7"/>
    <w:rsid w:val="001C2BB7"/>
    <w:rsid w:val="001C566E"/>
    <w:rsid w:val="001C63CB"/>
    <w:rsid w:val="001D0D6B"/>
    <w:rsid w:val="001D2AB3"/>
    <w:rsid w:val="001D7B32"/>
    <w:rsid w:val="001E0A2F"/>
    <w:rsid w:val="001E1400"/>
    <w:rsid w:val="001E5A86"/>
    <w:rsid w:val="001E6B0B"/>
    <w:rsid w:val="001F7627"/>
    <w:rsid w:val="00204016"/>
    <w:rsid w:val="00217257"/>
    <w:rsid w:val="00224AC1"/>
    <w:rsid w:val="002301D7"/>
    <w:rsid w:val="00240803"/>
    <w:rsid w:val="00243CF1"/>
    <w:rsid w:val="00256343"/>
    <w:rsid w:val="00260BF6"/>
    <w:rsid w:val="0026299A"/>
    <w:rsid w:val="002802CD"/>
    <w:rsid w:val="00281705"/>
    <w:rsid w:val="002A4C0F"/>
    <w:rsid w:val="002A52DB"/>
    <w:rsid w:val="002B7D58"/>
    <w:rsid w:val="002B7E31"/>
    <w:rsid w:val="002C5F47"/>
    <w:rsid w:val="002C6888"/>
    <w:rsid w:val="002E44C9"/>
    <w:rsid w:val="002F1D7C"/>
    <w:rsid w:val="002F29CC"/>
    <w:rsid w:val="002F3BC7"/>
    <w:rsid w:val="0031290E"/>
    <w:rsid w:val="003146A4"/>
    <w:rsid w:val="003151CD"/>
    <w:rsid w:val="00327A18"/>
    <w:rsid w:val="00330864"/>
    <w:rsid w:val="003323D3"/>
    <w:rsid w:val="00344445"/>
    <w:rsid w:val="0035562C"/>
    <w:rsid w:val="00360846"/>
    <w:rsid w:val="00364E75"/>
    <w:rsid w:val="003853AE"/>
    <w:rsid w:val="00394B6B"/>
    <w:rsid w:val="00397460"/>
    <w:rsid w:val="003A20DF"/>
    <w:rsid w:val="003B60AB"/>
    <w:rsid w:val="003C0E3C"/>
    <w:rsid w:val="003C1AAF"/>
    <w:rsid w:val="003C1F25"/>
    <w:rsid w:val="003C4AF5"/>
    <w:rsid w:val="003D4A36"/>
    <w:rsid w:val="003E18DC"/>
    <w:rsid w:val="00401D4E"/>
    <w:rsid w:val="00404BE0"/>
    <w:rsid w:val="00404F41"/>
    <w:rsid w:val="00406422"/>
    <w:rsid w:val="00415CB7"/>
    <w:rsid w:val="00421810"/>
    <w:rsid w:val="00421D16"/>
    <w:rsid w:val="0043284B"/>
    <w:rsid w:val="00450B08"/>
    <w:rsid w:val="00450B24"/>
    <w:rsid w:val="00454866"/>
    <w:rsid w:val="00457D88"/>
    <w:rsid w:val="00476934"/>
    <w:rsid w:val="00486473"/>
    <w:rsid w:val="00492F55"/>
    <w:rsid w:val="00497A90"/>
    <w:rsid w:val="004A126E"/>
    <w:rsid w:val="004D00A7"/>
    <w:rsid w:val="004D27AF"/>
    <w:rsid w:val="004D348C"/>
    <w:rsid w:val="004F4F24"/>
    <w:rsid w:val="004F7D70"/>
    <w:rsid w:val="00513620"/>
    <w:rsid w:val="0051415D"/>
    <w:rsid w:val="0051651B"/>
    <w:rsid w:val="00516A74"/>
    <w:rsid w:val="00516E02"/>
    <w:rsid w:val="00522D25"/>
    <w:rsid w:val="005254F9"/>
    <w:rsid w:val="005344CD"/>
    <w:rsid w:val="00543423"/>
    <w:rsid w:val="0055017A"/>
    <w:rsid w:val="005516DC"/>
    <w:rsid w:val="005631E2"/>
    <w:rsid w:val="00572DF0"/>
    <w:rsid w:val="00573FF9"/>
    <w:rsid w:val="005A0DFD"/>
    <w:rsid w:val="005A50FA"/>
    <w:rsid w:val="005D1D75"/>
    <w:rsid w:val="005D230D"/>
    <w:rsid w:val="005D4A42"/>
    <w:rsid w:val="005D6737"/>
    <w:rsid w:val="005E62F2"/>
    <w:rsid w:val="00601C32"/>
    <w:rsid w:val="00607085"/>
    <w:rsid w:val="00610F51"/>
    <w:rsid w:val="006118A0"/>
    <w:rsid w:val="00621FA6"/>
    <w:rsid w:val="00636C35"/>
    <w:rsid w:val="00637C49"/>
    <w:rsid w:val="00642135"/>
    <w:rsid w:val="00646917"/>
    <w:rsid w:val="00671432"/>
    <w:rsid w:val="006773DA"/>
    <w:rsid w:val="00686E47"/>
    <w:rsid w:val="006904F8"/>
    <w:rsid w:val="00692024"/>
    <w:rsid w:val="0069491E"/>
    <w:rsid w:val="006A0A9F"/>
    <w:rsid w:val="006A75E3"/>
    <w:rsid w:val="006D1519"/>
    <w:rsid w:val="006D27BF"/>
    <w:rsid w:val="006D416D"/>
    <w:rsid w:val="006F0832"/>
    <w:rsid w:val="006F3A13"/>
    <w:rsid w:val="006F3A65"/>
    <w:rsid w:val="006F7CAB"/>
    <w:rsid w:val="00703A81"/>
    <w:rsid w:val="00705DBC"/>
    <w:rsid w:val="00714AC1"/>
    <w:rsid w:val="00723F55"/>
    <w:rsid w:val="00752954"/>
    <w:rsid w:val="00756B59"/>
    <w:rsid w:val="00775B15"/>
    <w:rsid w:val="007775B3"/>
    <w:rsid w:val="007778FE"/>
    <w:rsid w:val="0078027C"/>
    <w:rsid w:val="00785CCB"/>
    <w:rsid w:val="00796F30"/>
    <w:rsid w:val="007A6376"/>
    <w:rsid w:val="007B12E5"/>
    <w:rsid w:val="007C0F22"/>
    <w:rsid w:val="007C13BD"/>
    <w:rsid w:val="007D052C"/>
    <w:rsid w:val="007D4161"/>
    <w:rsid w:val="007E5D1B"/>
    <w:rsid w:val="007F04DC"/>
    <w:rsid w:val="00810FAD"/>
    <w:rsid w:val="00843A36"/>
    <w:rsid w:val="00864BDB"/>
    <w:rsid w:val="0087084C"/>
    <w:rsid w:val="00871CFA"/>
    <w:rsid w:val="0087435E"/>
    <w:rsid w:val="00875B7B"/>
    <w:rsid w:val="00877599"/>
    <w:rsid w:val="00893376"/>
    <w:rsid w:val="008A42E0"/>
    <w:rsid w:val="008C43A1"/>
    <w:rsid w:val="008F02B1"/>
    <w:rsid w:val="0092784F"/>
    <w:rsid w:val="009308EB"/>
    <w:rsid w:val="009401AD"/>
    <w:rsid w:val="0094447E"/>
    <w:rsid w:val="0096330A"/>
    <w:rsid w:val="00975730"/>
    <w:rsid w:val="009A3675"/>
    <w:rsid w:val="009A4EE9"/>
    <w:rsid w:val="009B1784"/>
    <w:rsid w:val="009B1DAE"/>
    <w:rsid w:val="009C1E50"/>
    <w:rsid w:val="009D34E3"/>
    <w:rsid w:val="009D4107"/>
    <w:rsid w:val="009E218F"/>
    <w:rsid w:val="009E429B"/>
    <w:rsid w:val="00A04701"/>
    <w:rsid w:val="00A15AB3"/>
    <w:rsid w:val="00A177B0"/>
    <w:rsid w:val="00A3559D"/>
    <w:rsid w:val="00A477D8"/>
    <w:rsid w:val="00A67FEA"/>
    <w:rsid w:val="00A8205F"/>
    <w:rsid w:val="00A9780B"/>
    <w:rsid w:val="00AA1B4D"/>
    <w:rsid w:val="00AB120E"/>
    <w:rsid w:val="00AB5065"/>
    <w:rsid w:val="00AC0249"/>
    <w:rsid w:val="00AC1AAE"/>
    <w:rsid w:val="00AC3372"/>
    <w:rsid w:val="00AC35CB"/>
    <w:rsid w:val="00AD0998"/>
    <w:rsid w:val="00AD1820"/>
    <w:rsid w:val="00AF1926"/>
    <w:rsid w:val="00AF402F"/>
    <w:rsid w:val="00B046C5"/>
    <w:rsid w:val="00B20015"/>
    <w:rsid w:val="00B20606"/>
    <w:rsid w:val="00B2282A"/>
    <w:rsid w:val="00B25EEE"/>
    <w:rsid w:val="00B400F8"/>
    <w:rsid w:val="00B41B80"/>
    <w:rsid w:val="00B42CE7"/>
    <w:rsid w:val="00B43B58"/>
    <w:rsid w:val="00B61DB7"/>
    <w:rsid w:val="00B66FF3"/>
    <w:rsid w:val="00B67A02"/>
    <w:rsid w:val="00B70F9A"/>
    <w:rsid w:val="00B713B3"/>
    <w:rsid w:val="00B737FC"/>
    <w:rsid w:val="00B94C88"/>
    <w:rsid w:val="00B95D35"/>
    <w:rsid w:val="00BA07A7"/>
    <w:rsid w:val="00BA3039"/>
    <w:rsid w:val="00BA6C75"/>
    <w:rsid w:val="00BB477C"/>
    <w:rsid w:val="00BC5D39"/>
    <w:rsid w:val="00BC6148"/>
    <w:rsid w:val="00BD5530"/>
    <w:rsid w:val="00BE501C"/>
    <w:rsid w:val="00BE50C6"/>
    <w:rsid w:val="00BE5117"/>
    <w:rsid w:val="00BF142F"/>
    <w:rsid w:val="00BF7339"/>
    <w:rsid w:val="00C02A5D"/>
    <w:rsid w:val="00C07FC6"/>
    <w:rsid w:val="00C1018C"/>
    <w:rsid w:val="00C1290B"/>
    <w:rsid w:val="00C168A5"/>
    <w:rsid w:val="00C3341A"/>
    <w:rsid w:val="00C733CD"/>
    <w:rsid w:val="00C74D09"/>
    <w:rsid w:val="00C77255"/>
    <w:rsid w:val="00C904D5"/>
    <w:rsid w:val="00C95320"/>
    <w:rsid w:val="00C956EA"/>
    <w:rsid w:val="00CA6DEE"/>
    <w:rsid w:val="00CB4880"/>
    <w:rsid w:val="00CC0CE3"/>
    <w:rsid w:val="00CC12BB"/>
    <w:rsid w:val="00CC564B"/>
    <w:rsid w:val="00CC6EA3"/>
    <w:rsid w:val="00CD65E2"/>
    <w:rsid w:val="00CF039F"/>
    <w:rsid w:val="00CF22A4"/>
    <w:rsid w:val="00CF3FB4"/>
    <w:rsid w:val="00CF7173"/>
    <w:rsid w:val="00D2143F"/>
    <w:rsid w:val="00D24BD2"/>
    <w:rsid w:val="00D25042"/>
    <w:rsid w:val="00D357F7"/>
    <w:rsid w:val="00D71C0F"/>
    <w:rsid w:val="00D810C8"/>
    <w:rsid w:val="00D822D7"/>
    <w:rsid w:val="00D84DA6"/>
    <w:rsid w:val="00D854C0"/>
    <w:rsid w:val="00D97C39"/>
    <w:rsid w:val="00D97E2D"/>
    <w:rsid w:val="00DA1FD2"/>
    <w:rsid w:val="00DA2E5E"/>
    <w:rsid w:val="00DB168E"/>
    <w:rsid w:val="00DC594B"/>
    <w:rsid w:val="00DD231A"/>
    <w:rsid w:val="00DD5701"/>
    <w:rsid w:val="00DD6FE8"/>
    <w:rsid w:val="00DE5E05"/>
    <w:rsid w:val="00DF2774"/>
    <w:rsid w:val="00DF662B"/>
    <w:rsid w:val="00DF6912"/>
    <w:rsid w:val="00E00D33"/>
    <w:rsid w:val="00E05EEC"/>
    <w:rsid w:val="00E06745"/>
    <w:rsid w:val="00E102A6"/>
    <w:rsid w:val="00E12354"/>
    <w:rsid w:val="00E13EC7"/>
    <w:rsid w:val="00E27DEB"/>
    <w:rsid w:val="00E350AC"/>
    <w:rsid w:val="00E44935"/>
    <w:rsid w:val="00E46B37"/>
    <w:rsid w:val="00E509CD"/>
    <w:rsid w:val="00E52373"/>
    <w:rsid w:val="00E52DD8"/>
    <w:rsid w:val="00E83E36"/>
    <w:rsid w:val="00E84546"/>
    <w:rsid w:val="00E84977"/>
    <w:rsid w:val="00EA407D"/>
    <w:rsid w:val="00ED6FC9"/>
    <w:rsid w:val="00EE6365"/>
    <w:rsid w:val="00EE6ED0"/>
    <w:rsid w:val="00EE79EE"/>
    <w:rsid w:val="00EF3FF8"/>
    <w:rsid w:val="00EF5C7E"/>
    <w:rsid w:val="00F064D4"/>
    <w:rsid w:val="00F06CDE"/>
    <w:rsid w:val="00F07C33"/>
    <w:rsid w:val="00F1490D"/>
    <w:rsid w:val="00F210D2"/>
    <w:rsid w:val="00F40B01"/>
    <w:rsid w:val="00F45477"/>
    <w:rsid w:val="00F61702"/>
    <w:rsid w:val="00F6706A"/>
    <w:rsid w:val="00F713BD"/>
    <w:rsid w:val="00F80293"/>
    <w:rsid w:val="00F83A54"/>
    <w:rsid w:val="00F84B77"/>
    <w:rsid w:val="00F860EF"/>
    <w:rsid w:val="00F922DD"/>
    <w:rsid w:val="00FB0316"/>
    <w:rsid w:val="00FB762E"/>
    <w:rsid w:val="00FD4E9A"/>
    <w:rsid w:val="00FE32C8"/>
    <w:rsid w:val="00FE41C0"/>
    <w:rsid w:val="00FF1299"/>
    <w:rsid w:val="00FF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AD9195"/>
  <w15:chartTrackingRefBased/>
  <w15:docId w15:val="{3226CF57-FA2B-4934-8698-2D8CD4D4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A10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B20606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eastAsia="Times New Roman" w:hAnsi="Times New Roman" w:cs="Times New Roman"/>
      <w:color w:val="auto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line="360" w:lineRule="auto"/>
      <w:jc w:val="both"/>
    </w:pPr>
    <w:rPr>
      <w:sz w:val="24"/>
      <w:lang w:eastAsia="pl-PL"/>
    </w:rPr>
  </w:style>
  <w:style w:type="paragraph" w:customStyle="1" w:styleId="Normalny1">
    <w:name w:val="Normalny1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Hipercze">
    <w:name w:val="Hyperlink"/>
    <w:rsid w:val="00F1490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E51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 w:val="0"/>
      <w:ind w:left="720"/>
      <w:contextualSpacing/>
    </w:pPr>
    <w:rPr>
      <w:rFonts w:ascii="Arial" w:eastAsia="Arial Unicode MS" w:hAnsi="Arial" w:cs="Arial"/>
      <w:color w:val="000000"/>
      <w:sz w:val="22"/>
      <w:szCs w:val="22"/>
      <w:u w:color="000000"/>
      <w:lang w:eastAsia="pl-PL"/>
    </w:rPr>
  </w:style>
  <w:style w:type="paragraph" w:styleId="Bezodstpw">
    <w:name w:val="No Spacing"/>
    <w:qFormat/>
    <w:rsid w:val="00BE511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" w:eastAsia="Arial Unicode MS" w:hAnsi="Arial" w:cs="Arial"/>
      <w:color w:val="000000"/>
      <w:sz w:val="22"/>
      <w:szCs w:val="22"/>
      <w:u w:color="000000"/>
    </w:rPr>
  </w:style>
  <w:style w:type="character" w:styleId="Odwoaniedokomentarza">
    <w:name w:val="annotation reference"/>
    <w:uiPriority w:val="99"/>
    <w:semiHidden/>
    <w:unhideWhenUsed/>
    <w:rsid w:val="009B1DA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B1DAE"/>
    <w:rPr>
      <w:lang w:val="x-none"/>
    </w:rPr>
  </w:style>
  <w:style w:type="character" w:customStyle="1" w:styleId="TekstkomentarzaZnak">
    <w:name w:val="Tekst komentarza Znak"/>
    <w:link w:val="Tekstkomentarza"/>
    <w:rsid w:val="009B1DAE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1DA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B1DAE"/>
    <w:rPr>
      <w:b/>
      <w:bCs/>
      <w:lang w:eastAsia="zh-CN"/>
    </w:rPr>
  </w:style>
  <w:style w:type="paragraph" w:styleId="Poprawka">
    <w:name w:val="Revision"/>
    <w:hidden/>
    <w:uiPriority w:val="99"/>
    <w:semiHidden/>
    <w:rsid w:val="0051651B"/>
    <w:rPr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AC0249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semiHidden/>
    <w:unhideWhenUsed/>
    <w:rsid w:val="00CF3FB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311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11D7"/>
    <w:rPr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311D7"/>
    <w:rPr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4AC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4AC1"/>
    <w:rPr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4AC1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E849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6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znan.pl/bip/zarzadzenia-prezydenta/872-2019-p,NT0015E1EE/" TargetMode="External"/><Relationship Id="rId13" Type="http://schemas.openxmlformats.org/officeDocument/2006/relationships/hyperlink" Target="mailto:slk@um.poznan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onika_urbaniak@um.poznan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lk@um.poznan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od@um.poznan.pl" TargetMode="External"/><Relationship Id="rId23" Type="http://schemas.microsoft.com/office/2016/09/relationships/commentsIds" Target="commentsIds.xml"/><Relationship Id="rId10" Type="http://schemas.openxmlformats.org/officeDocument/2006/relationships/hyperlink" Target="mailto:katarzyna_waleczew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lk@um.poznan.pl" TargetMode="External"/><Relationship Id="rId14" Type="http://schemas.openxmlformats.org/officeDocument/2006/relationships/hyperlink" Target="mailto:monika_urbaniak@um.poznan.pl" TargetMode="Externa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60CF8-9561-459D-AFC0-EECA89D44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13</Pages>
  <Words>3608</Words>
  <Characters>21650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25208</CharactersWithSpaces>
  <SharedDoc>false</SharedDoc>
  <HLinks>
    <vt:vector size="6" baseType="variant">
      <vt:variant>
        <vt:i4>2818125</vt:i4>
      </vt:variant>
      <vt:variant>
        <vt:i4>0</vt:i4>
      </vt:variant>
      <vt:variant>
        <vt:i4>0</vt:i4>
      </vt:variant>
      <vt:variant>
        <vt:i4>5</vt:i4>
      </vt:variant>
      <vt:variant>
        <vt:lpwstr>mailto:iod@um.poznan.pl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Krzysztof Napierała</dc:creator>
  <cp:keywords/>
  <cp:lastModifiedBy>Katarzyna Walęczewska</cp:lastModifiedBy>
  <cp:revision>16</cp:revision>
  <cp:lastPrinted>2025-10-07T08:27:00Z</cp:lastPrinted>
  <dcterms:created xsi:type="dcterms:W3CDTF">2026-10-15T09:59:00Z</dcterms:created>
  <dcterms:modified xsi:type="dcterms:W3CDTF">2026-10-20T08:45:00Z</dcterms:modified>
</cp:coreProperties>
</file>