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3F1D" w:rsidRPr="00DF150E" w:rsidRDefault="00143F1D" w:rsidP="00E846B4">
      <w:pPr>
        <w:suppressAutoHyphens/>
        <w:spacing w:after="0" w:line="240" w:lineRule="auto"/>
        <w:rPr>
          <w:rFonts w:ascii="Arial" w:eastAsia="Times New Roman" w:hAnsi="Arial" w:cs="Arial"/>
          <w:b/>
          <w:spacing w:val="40"/>
          <w:sz w:val="24"/>
          <w:szCs w:val="24"/>
          <w:lang w:eastAsia="zh-CN"/>
        </w:rPr>
      </w:pPr>
      <w:r w:rsidRPr="00DF150E">
        <w:rPr>
          <w:rFonts w:ascii="Arial" w:eastAsia="Times New Roman" w:hAnsi="Arial" w:cs="Arial"/>
          <w:b/>
          <w:spacing w:val="40"/>
          <w:sz w:val="24"/>
          <w:szCs w:val="24"/>
          <w:lang w:eastAsia="zh-CN"/>
        </w:rPr>
        <w:t>OGŁOSZENIE</w:t>
      </w:r>
    </w:p>
    <w:p w:rsidR="00143F1D" w:rsidRPr="00DF150E" w:rsidRDefault="00143F1D" w:rsidP="00E846B4">
      <w:pPr>
        <w:suppressAutoHyphens/>
        <w:spacing w:after="0" w:line="240" w:lineRule="auto"/>
        <w:rPr>
          <w:rFonts w:ascii="Arial" w:eastAsia="Times New Roman" w:hAnsi="Arial" w:cs="Arial"/>
          <w:b/>
          <w:spacing w:val="40"/>
          <w:sz w:val="24"/>
          <w:szCs w:val="24"/>
          <w:lang w:eastAsia="zh-CN"/>
        </w:rPr>
      </w:pPr>
      <w:r w:rsidRPr="00DF150E">
        <w:rPr>
          <w:rFonts w:ascii="Arial" w:eastAsia="Times New Roman" w:hAnsi="Arial" w:cs="Arial"/>
          <w:b/>
          <w:spacing w:val="40"/>
          <w:sz w:val="24"/>
          <w:szCs w:val="24"/>
          <w:lang w:eastAsia="zh-CN"/>
        </w:rPr>
        <w:t>OTWARTEGO KONKURSU OFERT</w:t>
      </w:r>
    </w:p>
    <w:p w:rsidR="00143F1D" w:rsidRPr="00DF150E" w:rsidRDefault="00D429F5" w:rsidP="00E846B4">
      <w:pPr>
        <w:suppressAutoHyphens/>
        <w:spacing w:after="0" w:line="240" w:lineRule="auto"/>
        <w:rPr>
          <w:rFonts w:ascii="Arial" w:eastAsia="Times New Roman" w:hAnsi="Arial" w:cs="Arial"/>
          <w:b/>
          <w:sz w:val="24"/>
          <w:szCs w:val="24"/>
          <w:lang w:eastAsia="zh-CN"/>
        </w:rPr>
      </w:pPr>
      <w:r>
        <w:rPr>
          <w:rFonts w:ascii="Arial" w:eastAsia="Times New Roman" w:hAnsi="Arial" w:cs="Arial"/>
          <w:b/>
          <w:sz w:val="24"/>
          <w:szCs w:val="24"/>
          <w:lang w:eastAsia="zh-CN"/>
        </w:rPr>
        <w:t>NR 1</w:t>
      </w:r>
      <w:r w:rsidR="001916F0">
        <w:rPr>
          <w:rFonts w:ascii="Arial" w:eastAsia="Times New Roman" w:hAnsi="Arial" w:cs="Arial"/>
          <w:b/>
          <w:sz w:val="24"/>
          <w:szCs w:val="24"/>
          <w:lang w:eastAsia="zh-CN"/>
        </w:rPr>
        <w:t>/2027</w:t>
      </w:r>
    </w:p>
    <w:p w:rsidR="00DF150E" w:rsidRDefault="00DF150E" w:rsidP="00E846B4">
      <w:pPr>
        <w:suppressAutoHyphens/>
        <w:spacing w:after="0" w:line="240" w:lineRule="auto"/>
        <w:rPr>
          <w:rFonts w:ascii="Arial" w:eastAsia="Times New Roman" w:hAnsi="Arial" w:cs="Arial"/>
          <w:b/>
          <w:sz w:val="24"/>
          <w:szCs w:val="24"/>
          <w:lang w:eastAsia="zh-CN"/>
        </w:rPr>
      </w:pPr>
    </w:p>
    <w:p w:rsidR="00143F1D" w:rsidRPr="00DF150E" w:rsidRDefault="00143F1D" w:rsidP="00E846B4">
      <w:pPr>
        <w:suppressAutoHyphens/>
        <w:spacing w:after="0" w:line="240" w:lineRule="auto"/>
        <w:rPr>
          <w:rFonts w:ascii="Arial" w:eastAsia="Times New Roman" w:hAnsi="Arial" w:cs="Arial"/>
          <w:b/>
          <w:sz w:val="24"/>
          <w:szCs w:val="24"/>
          <w:lang w:eastAsia="zh-CN"/>
        </w:rPr>
      </w:pPr>
      <w:r w:rsidRPr="00DF150E">
        <w:rPr>
          <w:rFonts w:ascii="Arial" w:eastAsia="Times New Roman" w:hAnsi="Arial" w:cs="Arial"/>
          <w:b/>
          <w:sz w:val="24"/>
          <w:szCs w:val="24"/>
          <w:lang w:eastAsia="zh-CN"/>
        </w:rPr>
        <w:t>Urząd Miasta Poznania</w:t>
      </w:r>
    </w:p>
    <w:p w:rsidR="00143F1D" w:rsidRPr="00DF150E" w:rsidRDefault="00143F1D" w:rsidP="00E846B4">
      <w:pPr>
        <w:suppressAutoHyphens/>
        <w:spacing w:after="0" w:line="240" w:lineRule="auto"/>
        <w:rPr>
          <w:rFonts w:ascii="Arial" w:eastAsia="Times New Roman" w:hAnsi="Arial" w:cs="Arial"/>
          <w:b/>
          <w:sz w:val="24"/>
          <w:szCs w:val="24"/>
          <w:lang w:eastAsia="zh-CN"/>
        </w:rPr>
      </w:pPr>
      <w:r w:rsidRPr="00DF150E">
        <w:rPr>
          <w:rFonts w:ascii="Arial" w:eastAsia="Times New Roman" w:hAnsi="Arial" w:cs="Arial"/>
          <w:b/>
          <w:sz w:val="24"/>
          <w:szCs w:val="24"/>
          <w:lang w:eastAsia="zh-CN"/>
        </w:rPr>
        <w:t xml:space="preserve">Wydział Zdrowia i Spraw Społecznych   </w:t>
      </w:r>
      <w:r w:rsidRPr="00DF150E">
        <w:rPr>
          <w:rFonts w:ascii="Arial" w:eastAsia="Times New Roman" w:hAnsi="Arial" w:cs="Arial"/>
          <w:noProof/>
          <w:sz w:val="24"/>
          <w:szCs w:val="24"/>
          <w:lang w:eastAsia="pl-PL"/>
        </w:rPr>
        <w:t xml:space="preserve"> </w:t>
      </w:r>
      <w:r w:rsidR="00B30200">
        <w:rPr>
          <w:rFonts w:ascii="Arial" w:eastAsia="Times New Roman" w:hAnsi="Arial" w:cs="Arial"/>
          <w:noProof/>
          <w:sz w:val="24"/>
          <w:szCs w:val="24"/>
          <w:lang w:eastAsia="pl-PL"/>
        </w:rPr>
        <w:t xml:space="preserve">                     </w:t>
      </w:r>
      <w:r w:rsidR="00DF150E">
        <w:rPr>
          <w:rFonts w:ascii="Arial" w:eastAsia="Times New Roman" w:hAnsi="Arial" w:cs="Arial"/>
          <w:noProof/>
          <w:sz w:val="24"/>
          <w:szCs w:val="24"/>
          <w:lang w:eastAsia="pl-PL"/>
        </w:rPr>
        <w:t xml:space="preserve">Poznań, </w:t>
      </w:r>
      <w:r w:rsidR="001916F0">
        <w:rPr>
          <w:rFonts w:ascii="Arial" w:eastAsia="Times New Roman" w:hAnsi="Arial" w:cs="Arial"/>
          <w:noProof/>
          <w:sz w:val="24"/>
          <w:szCs w:val="24"/>
          <w:lang w:eastAsia="pl-PL"/>
        </w:rPr>
        <w:t>25</w:t>
      </w:r>
      <w:r w:rsidR="007607ED">
        <w:rPr>
          <w:rFonts w:ascii="Arial" w:eastAsia="Times New Roman" w:hAnsi="Arial" w:cs="Arial"/>
          <w:noProof/>
          <w:sz w:val="24"/>
          <w:szCs w:val="24"/>
          <w:lang w:eastAsia="pl-PL"/>
        </w:rPr>
        <w:t xml:space="preserve"> </w:t>
      </w:r>
      <w:r w:rsidR="001916F0">
        <w:rPr>
          <w:rFonts w:ascii="Arial" w:eastAsia="Times New Roman" w:hAnsi="Arial" w:cs="Arial"/>
          <w:noProof/>
          <w:sz w:val="24"/>
          <w:szCs w:val="24"/>
          <w:lang w:eastAsia="pl-PL"/>
        </w:rPr>
        <w:t>września 2026</w:t>
      </w:r>
      <w:r w:rsidRPr="00DF150E">
        <w:rPr>
          <w:rFonts w:ascii="Arial" w:eastAsia="Times New Roman" w:hAnsi="Arial" w:cs="Arial"/>
          <w:noProof/>
          <w:sz w:val="24"/>
          <w:szCs w:val="24"/>
          <w:lang w:eastAsia="pl-PL"/>
        </w:rPr>
        <w:t xml:space="preserve"> r.</w:t>
      </w:r>
    </w:p>
    <w:p w:rsidR="00143F1D" w:rsidRPr="00DF150E" w:rsidRDefault="00143F1D" w:rsidP="00E846B4">
      <w:pPr>
        <w:suppressAutoHyphens/>
        <w:spacing w:after="0" w:line="240" w:lineRule="auto"/>
        <w:rPr>
          <w:rFonts w:ascii="Arial" w:eastAsia="Times New Roman" w:hAnsi="Arial" w:cs="Arial"/>
          <w:b/>
          <w:i/>
          <w:sz w:val="24"/>
          <w:szCs w:val="24"/>
          <w:lang w:eastAsia="zh-CN"/>
        </w:rPr>
      </w:pPr>
      <w:r w:rsidRPr="00DF150E">
        <w:rPr>
          <w:rFonts w:ascii="Arial" w:eastAsia="Times New Roman" w:hAnsi="Arial" w:cs="Arial"/>
          <w:b/>
          <w:sz w:val="24"/>
          <w:szCs w:val="24"/>
          <w:lang w:eastAsia="zh-CN"/>
        </w:rPr>
        <w:t>ul. 3 Maja 46, 60-728 Poznań</w:t>
      </w:r>
      <w:r w:rsidRPr="00DF150E">
        <w:rPr>
          <w:rFonts w:ascii="Arial" w:eastAsia="Times New Roman" w:hAnsi="Arial" w:cs="Arial"/>
          <w:sz w:val="24"/>
          <w:szCs w:val="24"/>
          <w:lang w:eastAsia="zh-CN"/>
        </w:rPr>
        <w:t xml:space="preserve"> </w:t>
      </w:r>
    </w:p>
    <w:p w:rsidR="00143F1D" w:rsidRPr="00DF150E" w:rsidRDefault="00143F1D" w:rsidP="00E846B4">
      <w:pPr>
        <w:suppressAutoHyphens/>
        <w:spacing w:after="0" w:line="240" w:lineRule="auto"/>
        <w:rPr>
          <w:rFonts w:ascii="Arial" w:eastAsia="Times New Roman" w:hAnsi="Arial" w:cs="Arial"/>
          <w:sz w:val="24"/>
          <w:szCs w:val="24"/>
          <w:lang w:eastAsia="zh-CN"/>
        </w:rPr>
      </w:pPr>
    </w:p>
    <w:p w:rsidR="00143F1D" w:rsidRDefault="008219EB" w:rsidP="00E846B4">
      <w:pPr>
        <w:suppressAutoHyphens/>
        <w:spacing w:after="0" w:line="240" w:lineRule="auto"/>
        <w:rPr>
          <w:rFonts w:ascii="Arial" w:eastAsia="Times New Roman" w:hAnsi="Arial" w:cs="Arial"/>
          <w:sz w:val="24"/>
          <w:szCs w:val="24"/>
          <w:lang w:eastAsia="zh-CN"/>
        </w:rPr>
      </w:pPr>
      <w:r w:rsidRPr="00DF150E">
        <w:rPr>
          <w:rFonts w:ascii="Arial" w:eastAsia="Times New Roman" w:hAnsi="Arial" w:cs="Arial"/>
          <w:sz w:val="24"/>
          <w:szCs w:val="24"/>
          <w:lang w:eastAsia="zh-CN"/>
        </w:rPr>
        <w:t xml:space="preserve">Znak sprawy: </w:t>
      </w:r>
      <w:r w:rsidR="006B2CA9">
        <w:rPr>
          <w:rFonts w:ascii="Arial" w:eastAsia="Times New Roman" w:hAnsi="Arial" w:cs="Arial"/>
          <w:sz w:val="24"/>
          <w:szCs w:val="24"/>
          <w:lang w:eastAsia="zh-CN"/>
        </w:rPr>
        <w:t>ZSS-XIII.524</w:t>
      </w:r>
      <w:r w:rsidR="00D429F5">
        <w:rPr>
          <w:rFonts w:ascii="Arial" w:eastAsia="Times New Roman" w:hAnsi="Arial" w:cs="Arial"/>
          <w:sz w:val="24"/>
          <w:szCs w:val="24"/>
          <w:lang w:eastAsia="zh-CN"/>
        </w:rPr>
        <w:t>.20</w:t>
      </w:r>
      <w:r w:rsidR="001916F0">
        <w:rPr>
          <w:rFonts w:ascii="Arial" w:eastAsia="Times New Roman" w:hAnsi="Arial" w:cs="Arial"/>
          <w:sz w:val="24"/>
          <w:szCs w:val="24"/>
          <w:lang w:eastAsia="zh-CN"/>
        </w:rPr>
        <w:t>.</w:t>
      </w:r>
      <w:r w:rsidR="00D429F5">
        <w:rPr>
          <w:rFonts w:ascii="Arial" w:eastAsia="Times New Roman" w:hAnsi="Arial" w:cs="Arial"/>
          <w:sz w:val="24"/>
          <w:szCs w:val="24"/>
          <w:lang w:eastAsia="zh-CN"/>
        </w:rPr>
        <w:t>1.</w:t>
      </w:r>
      <w:r w:rsidR="001916F0">
        <w:rPr>
          <w:rFonts w:ascii="Arial" w:eastAsia="Times New Roman" w:hAnsi="Arial" w:cs="Arial"/>
          <w:sz w:val="24"/>
          <w:szCs w:val="24"/>
          <w:lang w:eastAsia="zh-CN"/>
        </w:rPr>
        <w:t>2026</w:t>
      </w:r>
      <w:r w:rsidR="00A957D8" w:rsidRPr="00A957D8">
        <w:rPr>
          <w:rFonts w:ascii="Arial" w:eastAsia="Times New Roman" w:hAnsi="Arial" w:cs="Arial"/>
          <w:sz w:val="24"/>
          <w:szCs w:val="24"/>
          <w:lang w:eastAsia="zh-CN"/>
        </w:rPr>
        <w:tab/>
      </w:r>
    </w:p>
    <w:p w:rsidR="00A957D8" w:rsidRPr="00DF150E" w:rsidRDefault="00A957D8" w:rsidP="00E846B4">
      <w:pPr>
        <w:suppressAutoHyphens/>
        <w:spacing w:after="0" w:line="240" w:lineRule="auto"/>
        <w:rPr>
          <w:rFonts w:ascii="Arial" w:eastAsia="Times New Roman" w:hAnsi="Arial" w:cs="Arial"/>
          <w:sz w:val="24"/>
          <w:szCs w:val="24"/>
          <w:lang w:eastAsia="zh-CN"/>
        </w:rPr>
      </w:pPr>
    </w:p>
    <w:p w:rsidR="00143F1D" w:rsidRDefault="007607ED" w:rsidP="005F5909">
      <w:pPr>
        <w:suppressAutoHyphens/>
        <w:spacing w:after="0" w:line="240" w:lineRule="auto"/>
        <w:rPr>
          <w:rFonts w:ascii="Arial" w:eastAsia="Times New Roman" w:hAnsi="Arial" w:cs="Arial"/>
          <w:color w:val="0D0D0D"/>
          <w:sz w:val="24"/>
          <w:szCs w:val="24"/>
          <w:lang w:eastAsia="zh-CN"/>
        </w:rPr>
      </w:pPr>
      <w:r w:rsidRPr="007607ED">
        <w:rPr>
          <w:rFonts w:ascii="Arial" w:eastAsia="Times New Roman" w:hAnsi="Arial" w:cs="Arial"/>
          <w:color w:val="0D0D0D"/>
          <w:sz w:val="24"/>
          <w:szCs w:val="24"/>
          <w:lang w:eastAsia="zh-CN"/>
        </w:rPr>
        <w:t xml:space="preserve">Na podstawie ustawy z dnia 24 kwietnia 2003 r. o działalności pożytku publicznego            </w:t>
      </w:r>
      <w:r w:rsidR="00B84C6D">
        <w:rPr>
          <w:rFonts w:ascii="Arial" w:eastAsia="Times New Roman" w:hAnsi="Arial" w:cs="Arial"/>
          <w:color w:val="0D0D0D"/>
          <w:sz w:val="24"/>
          <w:szCs w:val="24"/>
          <w:lang w:eastAsia="zh-CN"/>
        </w:rPr>
        <w:t xml:space="preserve">     </w:t>
      </w:r>
      <w:r w:rsidR="001916F0">
        <w:rPr>
          <w:rFonts w:ascii="Arial" w:eastAsia="Times New Roman" w:hAnsi="Arial" w:cs="Arial"/>
          <w:color w:val="0D0D0D"/>
          <w:sz w:val="24"/>
          <w:szCs w:val="24"/>
          <w:lang w:eastAsia="zh-CN"/>
        </w:rPr>
        <w:t xml:space="preserve">         i o wolontariacie oraz</w:t>
      </w:r>
      <w:r w:rsidR="005F5909">
        <w:rPr>
          <w:rFonts w:ascii="Arial" w:eastAsia="Times New Roman" w:hAnsi="Arial" w:cs="Arial"/>
          <w:color w:val="0D0D0D"/>
          <w:sz w:val="24"/>
          <w:szCs w:val="24"/>
          <w:lang w:eastAsia="zh-CN"/>
        </w:rPr>
        <w:t xml:space="preserve"> uchwały</w:t>
      </w:r>
      <w:r w:rsidR="00D429F5">
        <w:rPr>
          <w:rFonts w:ascii="Arial" w:eastAsia="Times New Roman" w:hAnsi="Arial" w:cs="Arial"/>
          <w:color w:val="0D0D0D"/>
          <w:sz w:val="24"/>
          <w:szCs w:val="24"/>
          <w:lang w:eastAsia="zh-CN"/>
        </w:rPr>
        <w:t xml:space="preserve"> Rady Miasta Poznania Nr XXXIX/712/IX/2026 z dnia 8 września</w:t>
      </w:r>
      <w:r w:rsidR="005F5909" w:rsidRPr="005F5909">
        <w:rPr>
          <w:rFonts w:ascii="Arial" w:eastAsia="Times New Roman" w:hAnsi="Arial" w:cs="Arial"/>
          <w:color w:val="0D0D0D"/>
          <w:sz w:val="24"/>
          <w:szCs w:val="24"/>
          <w:lang w:eastAsia="zh-CN"/>
        </w:rPr>
        <w:t xml:space="preserve"> 2026 roku w sprawie zmian w wieloletniej prognozie finansowej Miasta Poznania </w:t>
      </w:r>
      <w:r w:rsidRPr="007607ED">
        <w:rPr>
          <w:rFonts w:ascii="Arial" w:eastAsia="Times New Roman" w:hAnsi="Arial" w:cs="Arial"/>
          <w:color w:val="0D0D0D"/>
          <w:sz w:val="24"/>
          <w:szCs w:val="24"/>
          <w:lang w:eastAsia="zh-CN"/>
        </w:rPr>
        <w:t>ogłaszam:</w:t>
      </w:r>
    </w:p>
    <w:p w:rsidR="007607ED" w:rsidRPr="007607ED" w:rsidRDefault="007607ED" w:rsidP="007607ED">
      <w:pPr>
        <w:suppressAutoHyphens/>
        <w:spacing w:after="0" w:line="240" w:lineRule="auto"/>
        <w:rPr>
          <w:rFonts w:ascii="Arial" w:eastAsia="Times New Roman" w:hAnsi="Arial" w:cs="Arial"/>
          <w:color w:val="0D0D0D"/>
          <w:sz w:val="24"/>
          <w:szCs w:val="24"/>
          <w:lang w:eastAsia="zh-CN"/>
        </w:rPr>
      </w:pPr>
    </w:p>
    <w:p w:rsidR="00143F1D" w:rsidRPr="00DF150E" w:rsidRDefault="00143F1D" w:rsidP="00E846B4">
      <w:pPr>
        <w:suppressAutoHyphens/>
        <w:spacing w:after="0" w:line="240" w:lineRule="auto"/>
        <w:rPr>
          <w:rFonts w:ascii="Arial" w:eastAsia="Times New Roman" w:hAnsi="Arial" w:cs="Arial"/>
          <w:b/>
          <w:sz w:val="24"/>
          <w:szCs w:val="24"/>
          <w:lang w:eastAsia="zh-CN"/>
        </w:rPr>
      </w:pPr>
      <w:r w:rsidRPr="00DF150E">
        <w:rPr>
          <w:rFonts w:ascii="Arial" w:eastAsia="Times New Roman" w:hAnsi="Arial" w:cs="Arial"/>
          <w:b/>
          <w:sz w:val="24"/>
          <w:szCs w:val="24"/>
          <w:lang w:eastAsia="zh-CN"/>
        </w:rPr>
        <w:t>OTWARTY KONKURS OFERT</w:t>
      </w:r>
    </w:p>
    <w:p w:rsidR="001C0F95" w:rsidRPr="00DF150E" w:rsidRDefault="00577757" w:rsidP="00E846B4">
      <w:pPr>
        <w:suppressAutoHyphens/>
        <w:spacing w:after="0" w:line="240" w:lineRule="auto"/>
        <w:rPr>
          <w:rFonts w:ascii="Arial" w:eastAsia="Times New Roman" w:hAnsi="Arial" w:cs="Arial"/>
          <w:b/>
          <w:sz w:val="24"/>
          <w:szCs w:val="24"/>
          <w:lang w:eastAsia="zh-CN"/>
        </w:rPr>
      </w:pPr>
      <w:r w:rsidRPr="00DF150E">
        <w:rPr>
          <w:rFonts w:ascii="Arial" w:eastAsia="Times New Roman" w:hAnsi="Arial" w:cs="Arial"/>
          <w:b/>
          <w:sz w:val="24"/>
          <w:szCs w:val="24"/>
          <w:lang w:eastAsia="zh-CN"/>
        </w:rPr>
        <w:t>NR</w:t>
      </w:r>
      <w:r w:rsidR="00D429F5">
        <w:rPr>
          <w:rFonts w:ascii="Arial" w:eastAsia="Times New Roman" w:hAnsi="Arial" w:cs="Arial"/>
          <w:b/>
          <w:sz w:val="24"/>
          <w:szCs w:val="24"/>
          <w:lang w:eastAsia="zh-CN"/>
        </w:rPr>
        <w:t xml:space="preserve"> 1</w:t>
      </w:r>
      <w:r w:rsidR="001916F0">
        <w:rPr>
          <w:rFonts w:ascii="Arial" w:eastAsia="Times New Roman" w:hAnsi="Arial" w:cs="Arial"/>
          <w:b/>
          <w:color w:val="000000" w:themeColor="text1"/>
          <w:sz w:val="24"/>
          <w:szCs w:val="24"/>
          <w:lang w:eastAsia="zh-CN"/>
        </w:rPr>
        <w:t>/2027</w:t>
      </w:r>
    </w:p>
    <w:p w:rsidR="00143F1D" w:rsidRPr="00DF150E" w:rsidRDefault="00577757" w:rsidP="00E846B4">
      <w:pPr>
        <w:suppressAutoHyphens/>
        <w:spacing w:after="0" w:line="240" w:lineRule="auto"/>
        <w:rPr>
          <w:rFonts w:ascii="Arial" w:eastAsia="Times New Roman" w:hAnsi="Arial" w:cs="Arial"/>
          <w:b/>
          <w:sz w:val="24"/>
          <w:szCs w:val="24"/>
          <w:lang w:eastAsia="zh-CN"/>
        </w:rPr>
      </w:pPr>
      <w:r w:rsidRPr="00DF150E">
        <w:rPr>
          <w:rFonts w:ascii="Arial" w:eastAsia="Times New Roman" w:hAnsi="Arial" w:cs="Arial"/>
          <w:b/>
          <w:sz w:val="24"/>
          <w:szCs w:val="24"/>
          <w:lang w:eastAsia="zh-CN"/>
        </w:rPr>
        <w:t>NA POWIERZE</w:t>
      </w:r>
      <w:r w:rsidR="00143F1D" w:rsidRPr="00DF150E">
        <w:rPr>
          <w:rFonts w:ascii="Arial" w:eastAsia="Times New Roman" w:hAnsi="Arial" w:cs="Arial"/>
          <w:b/>
          <w:sz w:val="24"/>
          <w:szCs w:val="24"/>
          <w:lang w:eastAsia="zh-CN"/>
        </w:rPr>
        <w:t>NIE REALIZACJI ZADAŃ MIASTA POZNANIA</w:t>
      </w:r>
    </w:p>
    <w:p w:rsidR="00143F1D" w:rsidRPr="00DF150E" w:rsidRDefault="00143F1D" w:rsidP="00E846B4">
      <w:pPr>
        <w:suppressAutoHyphens/>
        <w:spacing w:after="0" w:line="240" w:lineRule="auto"/>
        <w:rPr>
          <w:rFonts w:ascii="Arial" w:eastAsia="Times New Roman" w:hAnsi="Arial" w:cs="Arial"/>
          <w:b/>
          <w:sz w:val="24"/>
          <w:szCs w:val="24"/>
          <w:lang w:eastAsia="zh-CN"/>
        </w:rPr>
      </w:pPr>
    </w:p>
    <w:p w:rsidR="00143F1D" w:rsidRPr="00DF150E" w:rsidRDefault="00143F1D" w:rsidP="00E846B4">
      <w:pPr>
        <w:suppressAutoHyphens/>
        <w:spacing w:after="0" w:line="240" w:lineRule="auto"/>
        <w:rPr>
          <w:rFonts w:ascii="Arial" w:eastAsia="Times New Roman" w:hAnsi="Arial" w:cs="Arial"/>
          <w:b/>
          <w:sz w:val="24"/>
          <w:szCs w:val="24"/>
          <w:lang w:eastAsia="zh-CN"/>
        </w:rPr>
      </w:pPr>
      <w:r w:rsidRPr="00DF150E">
        <w:rPr>
          <w:rFonts w:ascii="Arial" w:eastAsia="Times New Roman" w:hAnsi="Arial" w:cs="Arial"/>
          <w:b/>
          <w:sz w:val="24"/>
          <w:szCs w:val="24"/>
          <w:lang w:eastAsia="zh-CN"/>
        </w:rPr>
        <w:t>W OBSZARZE</w:t>
      </w:r>
    </w:p>
    <w:p w:rsidR="00143F1D" w:rsidRPr="00DF150E" w:rsidRDefault="00143F1D" w:rsidP="00E846B4">
      <w:pPr>
        <w:suppressAutoHyphens/>
        <w:spacing w:after="0" w:line="240" w:lineRule="auto"/>
        <w:rPr>
          <w:rFonts w:ascii="Arial" w:eastAsia="Times New Roman" w:hAnsi="Arial" w:cs="Arial"/>
          <w:b/>
          <w:sz w:val="24"/>
          <w:szCs w:val="24"/>
          <w:lang w:eastAsia="zh-CN"/>
        </w:rPr>
      </w:pPr>
      <w:r w:rsidRPr="00DF150E">
        <w:rPr>
          <w:rFonts w:ascii="Arial" w:eastAsia="Times New Roman" w:hAnsi="Arial" w:cs="Arial"/>
          <w:b/>
          <w:sz w:val="24"/>
          <w:szCs w:val="24"/>
          <w:lang w:eastAsia="zh-CN"/>
        </w:rPr>
        <w:t>DZIAŁALNOŚĆ NA RZECZ OSÓB W WIEKU EMERYTALNYM</w:t>
      </w:r>
    </w:p>
    <w:p w:rsidR="00143F1D" w:rsidRPr="00DF150E" w:rsidRDefault="00143F1D" w:rsidP="00E846B4">
      <w:pPr>
        <w:suppressAutoHyphens/>
        <w:spacing w:after="0" w:line="240" w:lineRule="auto"/>
        <w:rPr>
          <w:rFonts w:ascii="Arial" w:eastAsia="Times New Roman" w:hAnsi="Arial" w:cs="Arial"/>
          <w:b/>
          <w:sz w:val="24"/>
          <w:szCs w:val="24"/>
          <w:lang w:eastAsia="zh-CN"/>
        </w:rPr>
      </w:pPr>
    </w:p>
    <w:p w:rsidR="00143F1D" w:rsidRPr="00DF150E" w:rsidRDefault="00925F12" w:rsidP="00E846B4">
      <w:pPr>
        <w:suppressAutoHyphens/>
        <w:spacing w:after="0" w:line="240" w:lineRule="auto"/>
        <w:rPr>
          <w:rFonts w:ascii="Arial" w:eastAsia="Times New Roman" w:hAnsi="Arial" w:cs="Arial"/>
          <w:b/>
          <w:sz w:val="24"/>
          <w:szCs w:val="24"/>
          <w:lang w:eastAsia="zh-CN"/>
        </w:rPr>
      </w:pPr>
      <w:r>
        <w:rPr>
          <w:rFonts w:ascii="Arial" w:eastAsia="Times New Roman" w:hAnsi="Arial" w:cs="Arial"/>
          <w:b/>
          <w:sz w:val="24"/>
          <w:szCs w:val="24"/>
          <w:lang w:eastAsia="zh-CN"/>
        </w:rPr>
        <w:t>W 2027</w:t>
      </w:r>
      <w:r w:rsidR="00143F1D" w:rsidRPr="00DF150E">
        <w:rPr>
          <w:rFonts w:ascii="Arial" w:eastAsia="Times New Roman" w:hAnsi="Arial" w:cs="Arial"/>
          <w:b/>
          <w:sz w:val="24"/>
          <w:szCs w:val="24"/>
          <w:lang w:eastAsia="zh-CN"/>
        </w:rPr>
        <w:t xml:space="preserve"> ROKU </w:t>
      </w:r>
    </w:p>
    <w:p w:rsidR="00143F1D" w:rsidRPr="00DF150E" w:rsidRDefault="00143F1D" w:rsidP="00E846B4">
      <w:pPr>
        <w:suppressAutoHyphens/>
        <w:spacing w:after="0" w:line="240" w:lineRule="auto"/>
        <w:rPr>
          <w:rFonts w:ascii="Arial" w:eastAsia="Times New Roman" w:hAnsi="Arial" w:cs="Arial"/>
          <w:sz w:val="24"/>
          <w:szCs w:val="24"/>
          <w:lang w:eastAsia="zh-CN"/>
        </w:rPr>
      </w:pPr>
    </w:p>
    <w:p w:rsidR="00143F1D" w:rsidRDefault="00143F1D" w:rsidP="00E846B4">
      <w:pPr>
        <w:numPr>
          <w:ilvl w:val="0"/>
          <w:numId w:val="1"/>
        </w:numPr>
        <w:tabs>
          <w:tab w:val="left" w:pos="0"/>
          <w:tab w:val="left" w:pos="360"/>
        </w:tabs>
        <w:suppressAutoHyphens/>
        <w:spacing w:after="120" w:line="240" w:lineRule="auto"/>
        <w:rPr>
          <w:rFonts w:ascii="Arial" w:eastAsia="Times New Roman" w:hAnsi="Arial" w:cs="Arial"/>
          <w:b/>
          <w:sz w:val="24"/>
          <w:szCs w:val="24"/>
          <w:lang w:eastAsia="zh-CN"/>
        </w:rPr>
      </w:pPr>
      <w:r w:rsidRPr="00DF150E">
        <w:rPr>
          <w:rFonts w:ascii="Arial" w:eastAsia="Times New Roman" w:hAnsi="Arial" w:cs="Arial"/>
          <w:b/>
          <w:sz w:val="24"/>
          <w:szCs w:val="24"/>
          <w:lang w:eastAsia="zh-CN"/>
        </w:rPr>
        <w:t>Rodzaj zadań publicznych i wysokość środków publicznych przeznaczonych na ich realizację</w:t>
      </w:r>
    </w:p>
    <w:p w:rsidR="009A70DC" w:rsidRPr="00DF150E" w:rsidRDefault="009A70DC" w:rsidP="009A70DC">
      <w:pPr>
        <w:tabs>
          <w:tab w:val="left" w:pos="0"/>
          <w:tab w:val="left" w:pos="360"/>
        </w:tabs>
        <w:suppressAutoHyphens/>
        <w:spacing w:after="120" w:line="240" w:lineRule="auto"/>
        <w:ind w:left="1080"/>
        <w:rPr>
          <w:rFonts w:ascii="Arial" w:eastAsia="Times New Roman" w:hAnsi="Arial" w:cs="Arial"/>
          <w:b/>
          <w:sz w:val="24"/>
          <w:szCs w:val="24"/>
          <w:lang w:eastAsia="zh-CN"/>
        </w:rPr>
      </w:pPr>
    </w:p>
    <w:tbl>
      <w:tblPr>
        <w:tblW w:w="893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110"/>
        <w:gridCol w:w="1985"/>
        <w:gridCol w:w="1984"/>
      </w:tblGrid>
      <w:tr w:rsidR="00AB6415" w:rsidRPr="00DF150E" w:rsidTr="00BC77B0">
        <w:tc>
          <w:tcPr>
            <w:tcW w:w="851" w:type="dxa"/>
            <w:vAlign w:val="center"/>
          </w:tcPr>
          <w:p w:rsidR="00AB6415" w:rsidRPr="00DF150E" w:rsidRDefault="00AB6415" w:rsidP="00E846B4">
            <w:pPr>
              <w:tabs>
                <w:tab w:val="left" w:pos="0"/>
                <w:tab w:val="left" w:pos="360"/>
              </w:tabs>
              <w:suppressAutoHyphens/>
              <w:spacing w:after="120" w:line="240" w:lineRule="auto"/>
              <w:rPr>
                <w:rFonts w:ascii="Arial" w:eastAsia="Times New Roman" w:hAnsi="Arial" w:cs="Arial"/>
                <w:b/>
                <w:bCs/>
                <w:sz w:val="24"/>
                <w:szCs w:val="24"/>
                <w:lang w:eastAsia="zh-CN"/>
              </w:rPr>
            </w:pPr>
            <w:r w:rsidRPr="00DF150E">
              <w:rPr>
                <w:rFonts w:ascii="Arial" w:eastAsia="Times New Roman" w:hAnsi="Arial" w:cs="Arial"/>
                <w:b/>
                <w:bCs/>
                <w:sz w:val="24"/>
                <w:szCs w:val="24"/>
                <w:lang w:eastAsia="zh-CN"/>
              </w:rPr>
              <w:t>Lp.</w:t>
            </w:r>
          </w:p>
        </w:tc>
        <w:tc>
          <w:tcPr>
            <w:tcW w:w="4110" w:type="dxa"/>
          </w:tcPr>
          <w:p w:rsidR="00AB6415" w:rsidRPr="00DF150E" w:rsidRDefault="00AB6415" w:rsidP="00E846B4">
            <w:pPr>
              <w:tabs>
                <w:tab w:val="left" w:pos="0"/>
                <w:tab w:val="left" w:pos="360"/>
              </w:tabs>
              <w:suppressAutoHyphens/>
              <w:spacing w:after="120" w:line="240" w:lineRule="auto"/>
              <w:rPr>
                <w:rFonts w:ascii="Arial" w:eastAsia="Times New Roman" w:hAnsi="Arial" w:cs="Arial"/>
                <w:b/>
                <w:bCs/>
                <w:sz w:val="24"/>
                <w:szCs w:val="24"/>
                <w:lang w:eastAsia="zh-CN"/>
              </w:rPr>
            </w:pPr>
          </w:p>
          <w:p w:rsidR="00AB6415" w:rsidRPr="00DF150E" w:rsidRDefault="00AB6415" w:rsidP="00E846B4">
            <w:pPr>
              <w:tabs>
                <w:tab w:val="left" w:pos="0"/>
                <w:tab w:val="left" w:pos="360"/>
              </w:tabs>
              <w:suppressAutoHyphens/>
              <w:spacing w:after="120" w:line="240" w:lineRule="auto"/>
              <w:rPr>
                <w:rFonts w:ascii="Arial" w:eastAsia="Times New Roman" w:hAnsi="Arial" w:cs="Arial"/>
                <w:b/>
                <w:bCs/>
                <w:sz w:val="24"/>
                <w:szCs w:val="24"/>
                <w:lang w:eastAsia="zh-CN"/>
              </w:rPr>
            </w:pPr>
            <w:r w:rsidRPr="00DF150E">
              <w:rPr>
                <w:rFonts w:ascii="Arial" w:eastAsia="Times New Roman" w:hAnsi="Arial" w:cs="Arial"/>
                <w:b/>
                <w:bCs/>
                <w:sz w:val="24"/>
                <w:szCs w:val="24"/>
                <w:lang w:eastAsia="zh-CN"/>
              </w:rPr>
              <w:t>Nazwa zadania publicznego</w:t>
            </w:r>
          </w:p>
          <w:p w:rsidR="00AB6415" w:rsidRPr="00DF150E" w:rsidRDefault="00AB6415" w:rsidP="00E846B4">
            <w:pPr>
              <w:tabs>
                <w:tab w:val="left" w:pos="0"/>
                <w:tab w:val="left" w:pos="360"/>
              </w:tabs>
              <w:suppressAutoHyphens/>
              <w:spacing w:after="120" w:line="240" w:lineRule="auto"/>
              <w:rPr>
                <w:rFonts w:ascii="Arial" w:eastAsia="Times New Roman" w:hAnsi="Arial" w:cs="Arial"/>
                <w:b/>
                <w:bCs/>
                <w:sz w:val="24"/>
                <w:szCs w:val="24"/>
                <w:lang w:eastAsia="zh-CN"/>
              </w:rPr>
            </w:pPr>
          </w:p>
          <w:p w:rsidR="00AB6415" w:rsidRPr="00DF150E" w:rsidRDefault="00AB6415" w:rsidP="00E846B4">
            <w:pPr>
              <w:tabs>
                <w:tab w:val="left" w:pos="0"/>
                <w:tab w:val="left" w:pos="360"/>
              </w:tabs>
              <w:suppressAutoHyphens/>
              <w:spacing w:after="120" w:line="240" w:lineRule="auto"/>
              <w:rPr>
                <w:rFonts w:ascii="Arial" w:eastAsia="Times New Roman" w:hAnsi="Arial" w:cs="Arial"/>
                <w:b/>
                <w:bCs/>
                <w:sz w:val="24"/>
                <w:szCs w:val="24"/>
                <w:lang w:eastAsia="zh-CN"/>
              </w:rPr>
            </w:pPr>
          </w:p>
        </w:tc>
        <w:tc>
          <w:tcPr>
            <w:tcW w:w="1985" w:type="dxa"/>
            <w:vAlign w:val="center"/>
          </w:tcPr>
          <w:p w:rsidR="00AB6415" w:rsidRPr="00DF150E" w:rsidRDefault="004C0516" w:rsidP="00E846B4">
            <w:pPr>
              <w:tabs>
                <w:tab w:val="left" w:pos="0"/>
                <w:tab w:val="left" w:pos="360"/>
              </w:tabs>
              <w:suppressAutoHyphens/>
              <w:spacing w:after="0" w:line="240" w:lineRule="auto"/>
              <w:rPr>
                <w:rFonts w:ascii="Arial" w:eastAsia="Times New Roman" w:hAnsi="Arial" w:cs="Arial"/>
                <w:b/>
                <w:bCs/>
                <w:sz w:val="24"/>
                <w:szCs w:val="24"/>
                <w:lang w:eastAsia="zh-CN"/>
              </w:rPr>
            </w:pPr>
            <w:r>
              <w:rPr>
                <w:rFonts w:ascii="Arial" w:eastAsia="Times New Roman" w:hAnsi="Arial" w:cs="Arial"/>
                <w:b/>
                <w:bCs/>
                <w:sz w:val="24"/>
                <w:szCs w:val="24"/>
                <w:lang w:eastAsia="zh-CN"/>
              </w:rPr>
              <w:t>Poniesione</w:t>
            </w:r>
            <w:r w:rsidR="00925F12">
              <w:rPr>
                <w:rFonts w:ascii="Arial" w:eastAsia="Times New Roman" w:hAnsi="Arial" w:cs="Arial"/>
                <w:b/>
                <w:bCs/>
                <w:sz w:val="24"/>
                <w:szCs w:val="24"/>
                <w:lang w:eastAsia="zh-CN"/>
              </w:rPr>
              <w:t xml:space="preserve">  wydatki </w:t>
            </w:r>
            <w:r w:rsidR="00925F12">
              <w:rPr>
                <w:rFonts w:ascii="Arial" w:eastAsia="Times New Roman" w:hAnsi="Arial" w:cs="Arial"/>
                <w:b/>
                <w:bCs/>
                <w:sz w:val="24"/>
                <w:szCs w:val="24"/>
                <w:lang w:eastAsia="zh-CN"/>
              </w:rPr>
              <w:br/>
              <w:t>w roku</w:t>
            </w:r>
            <w:r w:rsidR="00925F12">
              <w:rPr>
                <w:rFonts w:ascii="Arial" w:eastAsia="Times New Roman" w:hAnsi="Arial" w:cs="Arial"/>
                <w:b/>
                <w:bCs/>
                <w:sz w:val="24"/>
                <w:szCs w:val="24"/>
                <w:lang w:eastAsia="zh-CN"/>
              </w:rPr>
              <w:br/>
              <w:t>2026</w:t>
            </w:r>
          </w:p>
        </w:tc>
        <w:tc>
          <w:tcPr>
            <w:tcW w:w="1984" w:type="dxa"/>
          </w:tcPr>
          <w:p w:rsidR="00AB6415" w:rsidRPr="00DF150E" w:rsidRDefault="00AB6415" w:rsidP="00E846B4">
            <w:pPr>
              <w:tabs>
                <w:tab w:val="left" w:pos="0"/>
                <w:tab w:val="left" w:pos="360"/>
              </w:tabs>
              <w:suppressAutoHyphens/>
              <w:spacing w:after="0" w:line="240" w:lineRule="auto"/>
              <w:rPr>
                <w:rFonts w:ascii="Arial" w:eastAsia="Times New Roman" w:hAnsi="Arial" w:cs="Arial"/>
                <w:b/>
                <w:bCs/>
                <w:sz w:val="24"/>
                <w:szCs w:val="24"/>
                <w:lang w:eastAsia="zh-CN"/>
              </w:rPr>
            </w:pPr>
          </w:p>
          <w:p w:rsidR="00AB6415" w:rsidRPr="00DF150E" w:rsidRDefault="00925F12" w:rsidP="00E846B4">
            <w:pPr>
              <w:tabs>
                <w:tab w:val="left" w:pos="0"/>
                <w:tab w:val="left" w:pos="360"/>
              </w:tabs>
              <w:suppressAutoHyphens/>
              <w:spacing w:after="0" w:line="240" w:lineRule="auto"/>
              <w:rPr>
                <w:rFonts w:ascii="Arial" w:eastAsia="Times New Roman" w:hAnsi="Arial" w:cs="Arial"/>
                <w:b/>
                <w:bCs/>
                <w:sz w:val="24"/>
                <w:szCs w:val="24"/>
                <w:lang w:eastAsia="zh-CN"/>
              </w:rPr>
            </w:pPr>
            <w:r>
              <w:rPr>
                <w:rFonts w:ascii="Arial" w:eastAsia="Times New Roman" w:hAnsi="Arial" w:cs="Arial"/>
                <w:b/>
                <w:bCs/>
                <w:sz w:val="24"/>
                <w:szCs w:val="24"/>
                <w:lang w:eastAsia="zh-CN"/>
              </w:rPr>
              <w:t>Planowane wydatki</w:t>
            </w:r>
            <w:r>
              <w:rPr>
                <w:rFonts w:ascii="Arial" w:eastAsia="Times New Roman" w:hAnsi="Arial" w:cs="Arial"/>
                <w:b/>
                <w:bCs/>
                <w:sz w:val="24"/>
                <w:szCs w:val="24"/>
                <w:lang w:eastAsia="zh-CN"/>
              </w:rPr>
              <w:br/>
              <w:t>w roku</w:t>
            </w:r>
            <w:r>
              <w:rPr>
                <w:rFonts w:ascii="Arial" w:eastAsia="Times New Roman" w:hAnsi="Arial" w:cs="Arial"/>
                <w:b/>
                <w:bCs/>
                <w:sz w:val="24"/>
                <w:szCs w:val="24"/>
                <w:lang w:eastAsia="zh-CN"/>
              </w:rPr>
              <w:br/>
              <w:t>2027</w:t>
            </w:r>
          </w:p>
        </w:tc>
      </w:tr>
      <w:tr w:rsidR="00AB6415" w:rsidRPr="00DF150E" w:rsidTr="00BC77B0">
        <w:tc>
          <w:tcPr>
            <w:tcW w:w="851" w:type="dxa"/>
            <w:vAlign w:val="center"/>
          </w:tcPr>
          <w:p w:rsidR="00AB6415" w:rsidRPr="00DF150E" w:rsidRDefault="00CB5820" w:rsidP="00E846B4">
            <w:pPr>
              <w:tabs>
                <w:tab w:val="left" w:pos="0"/>
                <w:tab w:val="left" w:pos="360"/>
              </w:tabs>
              <w:suppressAutoHyphens/>
              <w:spacing w:after="120" w:line="240" w:lineRule="auto"/>
              <w:rPr>
                <w:rFonts w:ascii="Arial" w:eastAsia="Times New Roman" w:hAnsi="Arial" w:cs="Arial"/>
                <w:sz w:val="24"/>
                <w:szCs w:val="24"/>
                <w:lang w:eastAsia="zh-CN"/>
              </w:rPr>
            </w:pPr>
            <w:r>
              <w:rPr>
                <w:rFonts w:ascii="Arial" w:eastAsia="Times New Roman" w:hAnsi="Arial" w:cs="Arial"/>
                <w:sz w:val="24"/>
                <w:szCs w:val="24"/>
                <w:lang w:eastAsia="zh-CN"/>
              </w:rPr>
              <w:t>1</w:t>
            </w:r>
          </w:p>
        </w:tc>
        <w:tc>
          <w:tcPr>
            <w:tcW w:w="4110" w:type="dxa"/>
          </w:tcPr>
          <w:p w:rsidR="00AB6415" w:rsidRPr="00DF150E" w:rsidRDefault="00AB6415" w:rsidP="00E846B4">
            <w:pPr>
              <w:tabs>
                <w:tab w:val="left" w:pos="0"/>
                <w:tab w:val="left" w:pos="360"/>
              </w:tabs>
              <w:suppressAutoHyphens/>
              <w:spacing w:after="120" w:line="240" w:lineRule="auto"/>
              <w:rPr>
                <w:rFonts w:ascii="Arial" w:eastAsia="Times New Roman" w:hAnsi="Arial" w:cs="Arial"/>
                <w:sz w:val="24"/>
                <w:szCs w:val="24"/>
                <w:lang w:eastAsia="zh-CN"/>
              </w:rPr>
            </w:pPr>
          </w:p>
          <w:p w:rsidR="00AB6415" w:rsidRPr="00DF150E" w:rsidRDefault="00AB6415" w:rsidP="00E846B4">
            <w:pPr>
              <w:tabs>
                <w:tab w:val="left" w:pos="0"/>
                <w:tab w:val="left" w:pos="360"/>
              </w:tabs>
              <w:suppressAutoHyphens/>
              <w:spacing w:after="120" w:line="240" w:lineRule="auto"/>
              <w:rPr>
                <w:rFonts w:ascii="Arial" w:eastAsia="Times New Roman" w:hAnsi="Arial" w:cs="Arial"/>
                <w:sz w:val="24"/>
                <w:szCs w:val="24"/>
                <w:lang w:eastAsia="zh-CN"/>
              </w:rPr>
            </w:pPr>
            <w:r w:rsidRPr="00DF150E">
              <w:rPr>
                <w:rFonts w:ascii="Arial" w:eastAsia="Times New Roman" w:hAnsi="Arial" w:cs="Arial"/>
                <w:sz w:val="24"/>
                <w:szCs w:val="24"/>
                <w:lang w:eastAsia="zh-CN"/>
              </w:rPr>
              <w:t>Prowadzenie dziennych ośrodków wsparcia</w:t>
            </w:r>
          </w:p>
          <w:p w:rsidR="00AB6415" w:rsidRPr="00DF150E" w:rsidRDefault="00AB6415" w:rsidP="00E846B4">
            <w:pPr>
              <w:tabs>
                <w:tab w:val="left" w:pos="0"/>
                <w:tab w:val="left" w:pos="360"/>
              </w:tabs>
              <w:suppressAutoHyphens/>
              <w:spacing w:after="120" w:line="240" w:lineRule="auto"/>
              <w:rPr>
                <w:rFonts w:ascii="Arial" w:eastAsia="Times New Roman" w:hAnsi="Arial" w:cs="Arial"/>
                <w:sz w:val="24"/>
                <w:szCs w:val="24"/>
                <w:lang w:eastAsia="zh-CN"/>
              </w:rPr>
            </w:pPr>
          </w:p>
        </w:tc>
        <w:tc>
          <w:tcPr>
            <w:tcW w:w="1985" w:type="dxa"/>
            <w:vAlign w:val="center"/>
          </w:tcPr>
          <w:p w:rsidR="00AB6415" w:rsidRPr="00DF150E" w:rsidRDefault="00DC39A8" w:rsidP="00E846B4">
            <w:pPr>
              <w:tabs>
                <w:tab w:val="left" w:pos="0"/>
                <w:tab w:val="left" w:pos="360"/>
              </w:tabs>
              <w:suppressAutoHyphens/>
              <w:spacing w:after="120" w:line="240" w:lineRule="auto"/>
              <w:jc w:val="center"/>
              <w:rPr>
                <w:rFonts w:ascii="Arial" w:eastAsia="Times New Roman" w:hAnsi="Arial" w:cs="Arial"/>
                <w:sz w:val="24"/>
                <w:szCs w:val="24"/>
                <w:lang w:eastAsia="zh-CN"/>
              </w:rPr>
            </w:pPr>
            <w:r>
              <w:rPr>
                <w:rFonts w:ascii="Arial" w:eastAsia="Times New Roman" w:hAnsi="Arial" w:cs="Arial"/>
                <w:sz w:val="24"/>
                <w:szCs w:val="24"/>
                <w:lang w:eastAsia="zh-CN"/>
              </w:rPr>
              <w:br/>
            </w:r>
            <w:r w:rsidR="00925F12" w:rsidRPr="00925F12">
              <w:rPr>
                <w:rFonts w:ascii="Arial" w:eastAsia="Times New Roman" w:hAnsi="Arial" w:cs="Arial"/>
                <w:sz w:val="24"/>
                <w:szCs w:val="24"/>
                <w:lang w:eastAsia="zh-CN"/>
              </w:rPr>
              <w:t>1 400 000,00 zł</w:t>
            </w:r>
          </w:p>
        </w:tc>
        <w:tc>
          <w:tcPr>
            <w:tcW w:w="1984" w:type="dxa"/>
          </w:tcPr>
          <w:p w:rsidR="00DF150E" w:rsidRDefault="00DF150E" w:rsidP="00E846B4">
            <w:pPr>
              <w:tabs>
                <w:tab w:val="left" w:pos="0"/>
                <w:tab w:val="left" w:pos="360"/>
              </w:tabs>
              <w:suppressAutoHyphens/>
              <w:spacing w:after="120" w:line="240" w:lineRule="auto"/>
              <w:jc w:val="center"/>
              <w:rPr>
                <w:rFonts w:ascii="Arial" w:eastAsia="Times New Roman" w:hAnsi="Arial" w:cs="Arial"/>
                <w:sz w:val="24"/>
                <w:szCs w:val="24"/>
                <w:lang w:eastAsia="zh-CN"/>
              </w:rPr>
            </w:pPr>
          </w:p>
          <w:p w:rsidR="00AB6415" w:rsidRPr="00DF150E" w:rsidRDefault="00E846B4" w:rsidP="00E846B4">
            <w:pPr>
              <w:tabs>
                <w:tab w:val="left" w:pos="0"/>
                <w:tab w:val="left" w:pos="360"/>
              </w:tabs>
              <w:suppressAutoHyphens/>
              <w:spacing w:after="120" w:line="240" w:lineRule="auto"/>
              <w:jc w:val="center"/>
              <w:rPr>
                <w:rFonts w:ascii="Arial" w:eastAsia="Times New Roman" w:hAnsi="Arial" w:cs="Arial"/>
                <w:sz w:val="24"/>
                <w:szCs w:val="24"/>
                <w:lang w:eastAsia="zh-CN"/>
              </w:rPr>
            </w:pPr>
            <w:r>
              <w:rPr>
                <w:rFonts w:ascii="Arial" w:eastAsia="Times New Roman" w:hAnsi="Arial" w:cs="Arial"/>
                <w:sz w:val="24"/>
                <w:szCs w:val="24"/>
                <w:lang w:eastAsia="zh-CN"/>
              </w:rPr>
              <w:br/>
            </w:r>
            <w:r w:rsidR="00BC77B0">
              <w:rPr>
                <w:rFonts w:ascii="Arial" w:eastAsia="Times New Roman" w:hAnsi="Arial" w:cs="Arial"/>
                <w:sz w:val="24"/>
                <w:szCs w:val="24"/>
                <w:lang w:eastAsia="zh-CN"/>
              </w:rPr>
              <w:t xml:space="preserve">1 </w:t>
            </w:r>
            <w:r w:rsidR="00B831A4">
              <w:rPr>
                <w:rFonts w:ascii="Arial" w:eastAsia="Times New Roman" w:hAnsi="Arial" w:cs="Arial"/>
                <w:sz w:val="24"/>
                <w:szCs w:val="24"/>
                <w:lang w:eastAsia="zh-CN"/>
              </w:rPr>
              <w:t>4</w:t>
            </w:r>
            <w:r w:rsidR="00AB6415" w:rsidRPr="00DF150E">
              <w:rPr>
                <w:rFonts w:ascii="Arial" w:eastAsia="Times New Roman" w:hAnsi="Arial" w:cs="Arial"/>
                <w:sz w:val="24"/>
                <w:szCs w:val="24"/>
                <w:lang w:eastAsia="zh-CN"/>
              </w:rPr>
              <w:t>00 000,00</w:t>
            </w:r>
            <w:r w:rsidR="00C24AFF">
              <w:rPr>
                <w:rFonts w:ascii="Arial" w:eastAsia="Times New Roman" w:hAnsi="Arial" w:cs="Arial"/>
                <w:sz w:val="24"/>
                <w:szCs w:val="24"/>
                <w:lang w:eastAsia="zh-CN"/>
              </w:rPr>
              <w:t xml:space="preserve"> zł</w:t>
            </w:r>
          </w:p>
        </w:tc>
      </w:tr>
      <w:tr w:rsidR="00AB6415" w:rsidRPr="00DF150E" w:rsidTr="00BC77B0">
        <w:tc>
          <w:tcPr>
            <w:tcW w:w="851" w:type="dxa"/>
            <w:vAlign w:val="center"/>
          </w:tcPr>
          <w:p w:rsidR="00AB6415" w:rsidRPr="00DF150E" w:rsidRDefault="00CB5820" w:rsidP="00E846B4">
            <w:pPr>
              <w:tabs>
                <w:tab w:val="left" w:pos="0"/>
                <w:tab w:val="left" w:pos="360"/>
              </w:tabs>
              <w:suppressAutoHyphens/>
              <w:spacing w:after="120" w:line="240" w:lineRule="auto"/>
              <w:rPr>
                <w:rFonts w:ascii="Arial" w:eastAsia="Times New Roman" w:hAnsi="Arial" w:cs="Arial"/>
                <w:bCs/>
                <w:iCs/>
                <w:sz w:val="24"/>
                <w:szCs w:val="24"/>
                <w:lang w:eastAsia="zh-CN"/>
              </w:rPr>
            </w:pPr>
            <w:r>
              <w:rPr>
                <w:rFonts w:ascii="Arial" w:eastAsia="Times New Roman" w:hAnsi="Arial" w:cs="Arial"/>
                <w:bCs/>
                <w:iCs/>
                <w:sz w:val="24"/>
                <w:szCs w:val="24"/>
                <w:lang w:eastAsia="zh-CN"/>
              </w:rPr>
              <w:t>2</w:t>
            </w:r>
          </w:p>
        </w:tc>
        <w:tc>
          <w:tcPr>
            <w:tcW w:w="4110" w:type="dxa"/>
          </w:tcPr>
          <w:p w:rsidR="00AB6415" w:rsidRPr="00DF150E" w:rsidRDefault="00AB6415" w:rsidP="00E846B4">
            <w:pPr>
              <w:tabs>
                <w:tab w:val="left" w:pos="0"/>
                <w:tab w:val="left" w:pos="360"/>
              </w:tabs>
              <w:suppressAutoHyphens/>
              <w:spacing w:after="120" w:line="240" w:lineRule="auto"/>
              <w:rPr>
                <w:rFonts w:ascii="Arial" w:eastAsia="Times New Roman" w:hAnsi="Arial" w:cs="Arial"/>
                <w:sz w:val="24"/>
                <w:szCs w:val="24"/>
                <w:lang w:eastAsia="zh-CN"/>
              </w:rPr>
            </w:pPr>
            <w:r w:rsidRPr="00DF150E">
              <w:rPr>
                <w:rFonts w:ascii="Arial" w:eastAsia="Times New Roman" w:hAnsi="Arial" w:cs="Arial"/>
                <w:sz w:val="24"/>
                <w:szCs w:val="24"/>
                <w:lang w:eastAsia="zh-CN"/>
              </w:rPr>
              <w:t xml:space="preserve">Opieka </w:t>
            </w:r>
            <w:proofErr w:type="spellStart"/>
            <w:r w:rsidRPr="00DF150E">
              <w:rPr>
                <w:rFonts w:ascii="Arial" w:eastAsia="Times New Roman" w:hAnsi="Arial" w:cs="Arial"/>
                <w:sz w:val="24"/>
                <w:szCs w:val="24"/>
                <w:lang w:eastAsia="zh-CN"/>
              </w:rPr>
              <w:t>wytchnieniowa</w:t>
            </w:r>
            <w:proofErr w:type="spellEnd"/>
            <w:r w:rsidRPr="00DF150E">
              <w:rPr>
                <w:rFonts w:ascii="Arial" w:eastAsia="Times New Roman" w:hAnsi="Arial" w:cs="Arial"/>
                <w:sz w:val="24"/>
                <w:szCs w:val="24"/>
                <w:lang w:eastAsia="zh-CN"/>
              </w:rPr>
              <w:t xml:space="preserve"> dla opiekunów osób starszych poprzez zapewnienie dziennej opieki w senioralnym domu krótkiego pobytu</w:t>
            </w:r>
          </w:p>
        </w:tc>
        <w:tc>
          <w:tcPr>
            <w:tcW w:w="1985" w:type="dxa"/>
            <w:vAlign w:val="center"/>
          </w:tcPr>
          <w:p w:rsidR="00AB6415" w:rsidRPr="00DF150E" w:rsidRDefault="00DC39A8" w:rsidP="00BC77B0">
            <w:pPr>
              <w:tabs>
                <w:tab w:val="left" w:pos="0"/>
                <w:tab w:val="left" w:pos="360"/>
              </w:tabs>
              <w:suppressAutoHyphens/>
              <w:spacing w:after="120" w:line="240" w:lineRule="auto"/>
              <w:jc w:val="center"/>
              <w:rPr>
                <w:rFonts w:ascii="Arial" w:eastAsia="Times New Roman" w:hAnsi="Arial" w:cs="Arial"/>
                <w:sz w:val="24"/>
                <w:szCs w:val="24"/>
                <w:lang w:eastAsia="zh-CN"/>
              </w:rPr>
            </w:pPr>
            <w:r>
              <w:rPr>
                <w:rFonts w:ascii="Arial" w:eastAsia="Times New Roman" w:hAnsi="Arial" w:cs="Arial"/>
                <w:sz w:val="24"/>
                <w:szCs w:val="24"/>
                <w:lang w:eastAsia="zh-CN"/>
              </w:rPr>
              <w:br/>
            </w:r>
            <w:r w:rsidR="00925F12" w:rsidRPr="00925F12">
              <w:rPr>
                <w:rFonts w:ascii="Arial" w:eastAsia="Times New Roman" w:hAnsi="Arial" w:cs="Arial"/>
                <w:sz w:val="24"/>
                <w:szCs w:val="24"/>
                <w:lang w:eastAsia="zh-CN"/>
              </w:rPr>
              <w:t>648 000,00 zł</w:t>
            </w:r>
          </w:p>
        </w:tc>
        <w:tc>
          <w:tcPr>
            <w:tcW w:w="1984" w:type="dxa"/>
          </w:tcPr>
          <w:p w:rsidR="00AB6415" w:rsidRPr="00DF150E" w:rsidRDefault="00AB6415" w:rsidP="00E846B4">
            <w:pPr>
              <w:tabs>
                <w:tab w:val="left" w:pos="0"/>
                <w:tab w:val="left" w:pos="360"/>
              </w:tabs>
              <w:suppressAutoHyphens/>
              <w:spacing w:after="0" w:line="240" w:lineRule="auto"/>
              <w:jc w:val="center"/>
              <w:rPr>
                <w:rFonts w:ascii="Arial" w:eastAsia="Times New Roman" w:hAnsi="Arial" w:cs="Arial"/>
                <w:sz w:val="24"/>
                <w:szCs w:val="24"/>
                <w:lang w:eastAsia="zh-CN"/>
              </w:rPr>
            </w:pPr>
          </w:p>
          <w:p w:rsidR="00AB6415" w:rsidRPr="00DF150E" w:rsidRDefault="00DC39A8" w:rsidP="00E846B4">
            <w:pPr>
              <w:tabs>
                <w:tab w:val="left" w:pos="0"/>
                <w:tab w:val="left" w:pos="360"/>
              </w:tabs>
              <w:suppressAutoHyphens/>
              <w:spacing w:after="0" w:line="240" w:lineRule="auto"/>
              <w:jc w:val="center"/>
              <w:rPr>
                <w:rFonts w:ascii="Arial" w:eastAsia="Times New Roman" w:hAnsi="Arial" w:cs="Arial"/>
                <w:sz w:val="24"/>
                <w:szCs w:val="24"/>
                <w:lang w:eastAsia="zh-CN"/>
              </w:rPr>
            </w:pPr>
            <w:r>
              <w:rPr>
                <w:rFonts w:ascii="Arial" w:eastAsia="Times New Roman" w:hAnsi="Arial" w:cs="Arial"/>
                <w:sz w:val="24"/>
                <w:szCs w:val="24"/>
                <w:lang w:eastAsia="zh-CN"/>
              </w:rPr>
              <w:br/>
            </w:r>
            <w:r w:rsidR="00925F12">
              <w:rPr>
                <w:rFonts w:ascii="Arial" w:eastAsia="Times New Roman" w:hAnsi="Arial" w:cs="Arial"/>
                <w:sz w:val="24"/>
                <w:szCs w:val="24"/>
                <w:lang w:eastAsia="zh-CN"/>
              </w:rPr>
              <w:t>66</w:t>
            </w:r>
            <w:r w:rsidR="00BC77B0" w:rsidRPr="00BC77B0">
              <w:rPr>
                <w:rFonts w:ascii="Arial" w:eastAsia="Times New Roman" w:hAnsi="Arial" w:cs="Arial"/>
                <w:sz w:val="24"/>
                <w:szCs w:val="24"/>
                <w:lang w:eastAsia="zh-CN"/>
              </w:rPr>
              <w:t>8 000,00 zł</w:t>
            </w:r>
          </w:p>
        </w:tc>
      </w:tr>
    </w:tbl>
    <w:p w:rsidR="00143F1D" w:rsidRDefault="00143F1D" w:rsidP="00E846B4">
      <w:pPr>
        <w:suppressAutoHyphens/>
        <w:spacing w:before="120" w:after="0" w:line="240" w:lineRule="auto"/>
        <w:rPr>
          <w:rFonts w:ascii="Arial" w:eastAsia="Times New Roman" w:hAnsi="Arial" w:cs="Arial"/>
          <w:sz w:val="24"/>
          <w:szCs w:val="24"/>
          <w:lang w:eastAsia="zh-CN"/>
        </w:rPr>
      </w:pPr>
    </w:p>
    <w:p w:rsidR="00BC77B0" w:rsidRDefault="00BC77B0" w:rsidP="00E846B4">
      <w:pPr>
        <w:suppressAutoHyphens/>
        <w:spacing w:before="120" w:after="0" w:line="240" w:lineRule="auto"/>
        <w:rPr>
          <w:rFonts w:ascii="Arial" w:eastAsia="Times New Roman" w:hAnsi="Arial" w:cs="Arial"/>
          <w:sz w:val="24"/>
          <w:szCs w:val="24"/>
          <w:lang w:eastAsia="zh-CN"/>
        </w:rPr>
      </w:pPr>
    </w:p>
    <w:p w:rsidR="00BC77B0" w:rsidRDefault="00BC77B0" w:rsidP="00E846B4">
      <w:pPr>
        <w:suppressAutoHyphens/>
        <w:spacing w:before="120" w:after="0" w:line="240" w:lineRule="auto"/>
        <w:rPr>
          <w:rFonts w:ascii="Arial" w:eastAsia="Times New Roman" w:hAnsi="Arial" w:cs="Arial"/>
          <w:sz w:val="24"/>
          <w:szCs w:val="24"/>
          <w:lang w:eastAsia="zh-CN"/>
        </w:rPr>
      </w:pPr>
    </w:p>
    <w:p w:rsidR="00BC77B0" w:rsidRDefault="00BC77B0" w:rsidP="00E846B4">
      <w:pPr>
        <w:suppressAutoHyphens/>
        <w:spacing w:before="120" w:after="0" w:line="240" w:lineRule="auto"/>
        <w:rPr>
          <w:rFonts w:ascii="Arial" w:eastAsia="Times New Roman" w:hAnsi="Arial" w:cs="Arial"/>
          <w:sz w:val="24"/>
          <w:szCs w:val="24"/>
          <w:lang w:eastAsia="zh-CN"/>
        </w:rPr>
      </w:pPr>
    </w:p>
    <w:p w:rsidR="00BC77B0" w:rsidRPr="00DF150E" w:rsidRDefault="00BC77B0" w:rsidP="00E846B4">
      <w:pPr>
        <w:suppressAutoHyphens/>
        <w:spacing w:before="120" w:after="0" w:line="240" w:lineRule="auto"/>
        <w:rPr>
          <w:rFonts w:ascii="Arial" w:eastAsia="Times New Roman" w:hAnsi="Arial" w:cs="Arial"/>
          <w:sz w:val="24"/>
          <w:szCs w:val="24"/>
          <w:lang w:eastAsia="zh-CN"/>
        </w:rPr>
      </w:pPr>
    </w:p>
    <w:p w:rsidR="00143F1D" w:rsidRPr="00DF150E" w:rsidRDefault="00143F1D" w:rsidP="00E846B4">
      <w:pPr>
        <w:numPr>
          <w:ilvl w:val="0"/>
          <w:numId w:val="1"/>
        </w:numPr>
        <w:tabs>
          <w:tab w:val="left" w:pos="0"/>
          <w:tab w:val="left" w:pos="360"/>
        </w:tabs>
        <w:suppressAutoHyphens/>
        <w:spacing w:before="120" w:after="0" w:line="240" w:lineRule="auto"/>
        <w:rPr>
          <w:rFonts w:ascii="Arial" w:eastAsia="Times New Roman" w:hAnsi="Arial" w:cs="Arial"/>
          <w:b/>
          <w:sz w:val="24"/>
          <w:szCs w:val="24"/>
          <w:lang w:eastAsia="zh-CN"/>
        </w:rPr>
      </w:pPr>
      <w:r w:rsidRPr="00DF150E">
        <w:rPr>
          <w:rFonts w:ascii="Arial" w:eastAsia="Times New Roman" w:hAnsi="Arial" w:cs="Arial"/>
          <w:b/>
          <w:sz w:val="24"/>
          <w:szCs w:val="24"/>
          <w:lang w:eastAsia="zh-CN"/>
        </w:rPr>
        <w:lastRenderedPageBreak/>
        <w:t>Opis zadań publicznych</w:t>
      </w:r>
    </w:p>
    <w:p w:rsidR="00143F1D" w:rsidRPr="00DF150E" w:rsidRDefault="00143F1D" w:rsidP="00E846B4">
      <w:pPr>
        <w:tabs>
          <w:tab w:val="left" w:pos="0"/>
          <w:tab w:val="left" w:pos="360"/>
        </w:tabs>
        <w:suppressAutoHyphens/>
        <w:spacing w:before="120" w:after="0" w:line="240" w:lineRule="auto"/>
        <w:rPr>
          <w:rFonts w:ascii="Arial" w:eastAsia="Times New Roman" w:hAnsi="Arial" w:cs="Arial"/>
          <w:b/>
          <w:sz w:val="24"/>
          <w:szCs w:val="24"/>
          <w:lang w:eastAsia="zh-CN"/>
        </w:rPr>
      </w:pPr>
    </w:p>
    <w:p w:rsidR="00143F1D" w:rsidRPr="00DF150E" w:rsidRDefault="00143F1D" w:rsidP="00E846B4">
      <w:pPr>
        <w:tabs>
          <w:tab w:val="left" w:pos="0"/>
          <w:tab w:val="left" w:pos="360"/>
        </w:tabs>
        <w:suppressAutoHyphens/>
        <w:spacing w:after="120" w:line="240" w:lineRule="auto"/>
        <w:rPr>
          <w:rFonts w:ascii="Arial" w:eastAsia="Times New Roman" w:hAnsi="Arial" w:cs="Arial"/>
          <w:sz w:val="24"/>
          <w:szCs w:val="24"/>
          <w:lang w:eastAsia="zh-CN"/>
        </w:rPr>
      </w:pPr>
      <w:r w:rsidRPr="00DF150E">
        <w:rPr>
          <w:rFonts w:ascii="Arial" w:eastAsia="Times New Roman" w:hAnsi="Arial" w:cs="Arial"/>
          <w:b/>
          <w:sz w:val="24"/>
          <w:szCs w:val="24"/>
          <w:lang w:eastAsia="zh-CN"/>
        </w:rPr>
        <w:t>Zadanie</w:t>
      </w:r>
      <w:r w:rsidR="00934F9B">
        <w:rPr>
          <w:rFonts w:ascii="Arial" w:eastAsia="Times New Roman" w:hAnsi="Arial" w:cs="Arial"/>
          <w:b/>
          <w:sz w:val="24"/>
          <w:szCs w:val="24"/>
          <w:lang w:eastAsia="zh-CN"/>
        </w:rPr>
        <w:t xml:space="preserve"> </w:t>
      </w:r>
      <w:r w:rsidRPr="00DF150E">
        <w:rPr>
          <w:rFonts w:ascii="Arial" w:eastAsia="Times New Roman" w:hAnsi="Arial" w:cs="Arial"/>
          <w:b/>
          <w:sz w:val="24"/>
          <w:szCs w:val="24"/>
          <w:lang w:eastAsia="zh-CN"/>
        </w:rPr>
        <w:t>1.</w:t>
      </w:r>
      <w:r w:rsidRPr="00DF150E">
        <w:rPr>
          <w:rFonts w:ascii="Arial" w:eastAsia="Times New Roman" w:hAnsi="Arial" w:cs="Arial"/>
          <w:sz w:val="24"/>
          <w:szCs w:val="24"/>
          <w:lang w:eastAsia="zh-CN"/>
        </w:rPr>
        <w:t xml:space="preserve"> </w:t>
      </w:r>
      <w:r w:rsidRPr="00DF150E">
        <w:rPr>
          <w:rFonts w:ascii="Arial" w:eastAsia="Times New Roman" w:hAnsi="Arial" w:cs="Arial"/>
          <w:b/>
          <w:sz w:val="24"/>
          <w:szCs w:val="24"/>
          <w:lang w:eastAsia="zh-CN"/>
        </w:rPr>
        <w:t>Prowadzenie dziennych ośrodków wsparcia</w:t>
      </w:r>
      <w:r w:rsidR="00A91E91" w:rsidRPr="00DF150E">
        <w:rPr>
          <w:rFonts w:ascii="Arial" w:eastAsia="Times New Roman" w:hAnsi="Arial" w:cs="Arial"/>
          <w:b/>
          <w:sz w:val="24"/>
          <w:szCs w:val="24"/>
          <w:lang w:eastAsia="zh-CN"/>
        </w:rPr>
        <w:t>.</w:t>
      </w:r>
    </w:p>
    <w:p w:rsidR="00605E0C" w:rsidRDefault="00A20B44" w:rsidP="00605E0C">
      <w:pPr>
        <w:numPr>
          <w:ilvl w:val="1"/>
          <w:numId w:val="2"/>
        </w:numPr>
        <w:tabs>
          <w:tab w:val="left" w:pos="0"/>
          <w:tab w:val="left" w:pos="360"/>
        </w:tabs>
        <w:suppressAutoHyphens/>
        <w:spacing w:after="0" w:line="240" w:lineRule="auto"/>
        <w:rPr>
          <w:rFonts w:ascii="Arial" w:eastAsia="Times New Roman" w:hAnsi="Arial" w:cs="Arial"/>
          <w:sz w:val="24"/>
          <w:szCs w:val="24"/>
          <w:lang w:eastAsia="zh-CN"/>
        </w:rPr>
      </w:pPr>
      <w:r>
        <w:rPr>
          <w:rFonts w:ascii="Arial" w:eastAsia="Times New Roman" w:hAnsi="Arial" w:cs="Arial"/>
          <w:sz w:val="24"/>
          <w:szCs w:val="24"/>
          <w:lang w:eastAsia="zh-CN"/>
        </w:rPr>
        <w:t>C</w:t>
      </w:r>
      <w:r w:rsidR="00143F1D" w:rsidRPr="00DF150E">
        <w:rPr>
          <w:rFonts w:ascii="Arial" w:eastAsia="Times New Roman" w:hAnsi="Arial" w:cs="Arial"/>
          <w:sz w:val="24"/>
          <w:szCs w:val="24"/>
          <w:lang w:eastAsia="zh-CN"/>
        </w:rPr>
        <w:t xml:space="preserve">el zadania: </w:t>
      </w:r>
      <w:r w:rsidR="00143F1D" w:rsidRPr="00DF150E">
        <w:rPr>
          <w:rFonts w:ascii="Arial" w:eastAsia="Times New Roman" w:hAnsi="Arial" w:cs="Arial"/>
          <w:sz w:val="24"/>
          <w:szCs w:val="24"/>
          <w:lang w:eastAsia="pl-PL"/>
        </w:rPr>
        <w:t>zapewnienie seniorom możliwości korzystania z usług aktywizacji społecznej, obejmujących między innymi aktywność ruchową, edukacyjną, kulturalną, rekreacyjną i opiekuńczą.</w:t>
      </w:r>
      <w:r w:rsidR="00605E0C">
        <w:rPr>
          <w:rFonts w:ascii="Arial" w:eastAsia="Times New Roman" w:hAnsi="Arial" w:cs="Arial"/>
          <w:sz w:val="24"/>
          <w:szCs w:val="24"/>
          <w:lang w:eastAsia="pl-PL"/>
        </w:rPr>
        <w:br/>
      </w:r>
    </w:p>
    <w:p w:rsidR="00605E0C" w:rsidRPr="00605E0C" w:rsidRDefault="00605E0C" w:rsidP="00605E0C">
      <w:pPr>
        <w:numPr>
          <w:ilvl w:val="1"/>
          <w:numId w:val="2"/>
        </w:numPr>
        <w:tabs>
          <w:tab w:val="left" w:pos="0"/>
          <w:tab w:val="left" w:pos="360"/>
        </w:tabs>
        <w:suppressAutoHyphens/>
        <w:spacing w:after="0" w:line="240" w:lineRule="auto"/>
        <w:rPr>
          <w:rFonts w:ascii="Arial" w:eastAsia="Times New Roman" w:hAnsi="Arial" w:cs="Arial"/>
          <w:sz w:val="24"/>
          <w:szCs w:val="24"/>
          <w:lang w:eastAsia="zh-CN"/>
        </w:rPr>
      </w:pPr>
      <w:r w:rsidRPr="00605E0C">
        <w:rPr>
          <w:rFonts w:ascii="Arial" w:eastAsia="Times New Roman" w:hAnsi="Arial" w:cs="Arial"/>
          <w:sz w:val="24"/>
          <w:szCs w:val="24"/>
          <w:lang w:eastAsia="zh-CN"/>
        </w:rPr>
        <w:t>Powyższy cel powinien zostać osiągnięty poprzez:</w:t>
      </w:r>
    </w:p>
    <w:p w:rsidR="00143F1D" w:rsidRPr="00DF150E" w:rsidRDefault="00143F1D" w:rsidP="00E846B4">
      <w:pPr>
        <w:numPr>
          <w:ilvl w:val="0"/>
          <w:numId w:val="12"/>
        </w:numPr>
        <w:suppressAutoHyphens/>
        <w:spacing w:after="0" w:line="240" w:lineRule="auto"/>
        <w:ind w:left="1775" w:hanging="357"/>
        <w:contextualSpacing/>
        <w:rPr>
          <w:rFonts w:ascii="Arial" w:eastAsia="Times New Roman" w:hAnsi="Arial" w:cs="Arial"/>
          <w:sz w:val="24"/>
          <w:szCs w:val="24"/>
          <w:lang w:eastAsia="pl-PL"/>
        </w:rPr>
      </w:pPr>
      <w:r w:rsidRPr="00DF150E">
        <w:rPr>
          <w:rFonts w:ascii="Arial" w:eastAsia="Times New Roman" w:hAnsi="Arial" w:cs="Arial"/>
          <w:sz w:val="24"/>
          <w:szCs w:val="24"/>
          <w:lang w:eastAsia="pl-PL"/>
        </w:rPr>
        <w:t>zapewnienie seniorom możliwości udziału w zajęciach klubu,</w:t>
      </w:r>
    </w:p>
    <w:p w:rsidR="00143F1D" w:rsidRPr="00DF150E" w:rsidRDefault="00143F1D" w:rsidP="00E846B4">
      <w:pPr>
        <w:numPr>
          <w:ilvl w:val="0"/>
          <w:numId w:val="12"/>
        </w:numPr>
        <w:suppressAutoHyphens/>
        <w:spacing w:after="0" w:line="240" w:lineRule="auto"/>
        <w:ind w:left="1775" w:hanging="357"/>
        <w:contextualSpacing/>
        <w:rPr>
          <w:rFonts w:ascii="Arial" w:eastAsia="Times New Roman" w:hAnsi="Arial" w:cs="Arial"/>
          <w:sz w:val="24"/>
          <w:szCs w:val="24"/>
          <w:lang w:eastAsia="pl-PL"/>
        </w:rPr>
      </w:pPr>
      <w:r w:rsidRPr="00DF150E">
        <w:rPr>
          <w:rFonts w:ascii="Arial" w:eastAsia="Times New Roman" w:hAnsi="Arial" w:cs="Arial"/>
          <w:sz w:val="24"/>
          <w:szCs w:val="24"/>
          <w:lang w:eastAsia="pl-PL"/>
        </w:rPr>
        <w:t>zapewnienie zajęć edukacyjnych,</w:t>
      </w:r>
    </w:p>
    <w:p w:rsidR="00143F1D" w:rsidRPr="00DF150E" w:rsidRDefault="00143F1D" w:rsidP="00E846B4">
      <w:pPr>
        <w:numPr>
          <w:ilvl w:val="0"/>
          <w:numId w:val="12"/>
        </w:numPr>
        <w:suppressAutoHyphens/>
        <w:spacing w:after="0" w:line="240" w:lineRule="auto"/>
        <w:ind w:left="1775" w:hanging="357"/>
        <w:contextualSpacing/>
        <w:rPr>
          <w:rFonts w:ascii="Arial" w:eastAsia="Times New Roman" w:hAnsi="Arial" w:cs="Arial"/>
          <w:sz w:val="24"/>
          <w:szCs w:val="24"/>
          <w:lang w:eastAsia="pl-PL"/>
        </w:rPr>
      </w:pPr>
      <w:r w:rsidRPr="00DF150E">
        <w:rPr>
          <w:rFonts w:ascii="Arial" w:eastAsia="Times New Roman" w:hAnsi="Arial" w:cs="Arial"/>
          <w:sz w:val="24"/>
          <w:szCs w:val="24"/>
          <w:lang w:eastAsia="pl-PL"/>
        </w:rPr>
        <w:t xml:space="preserve">zapewnienie zajęć </w:t>
      </w:r>
      <w:proofErr w:type="spellStart"/>
      <w:r w:rsidRPr="00DF150E">
        <w:rPr>
          <w:rFonts w:ascii="Arial" w:eastAsia="Times New Roman" w:hAnsi="Arial" w:cs="Arial"/>
          <w:sz w:val="24"/>
          <w:szCs w:val="24"/>
          <w:lang w:eastAsia="pl-PL"/>
        </w:rPr>
        <w:t>kulturalno</w:t>
      </w:r>
      <w:proofErr w:type="spellEnd"/>
      <w:r w:rsidRPr="00DF150E">
        <w:rPr>
          <w:rFonts w:ascii="Arial" w:eastAsia="Times New Roman" w:hAnsi="Arial" w:cs="Arial"/>
          <w:sz w:val="24"/>
          <w:szCs w:val="24"/>
          <w:lang w:eastAsia="pl-PL"/>
        </w:rPr>
        <w:t xml:space="preserve"> –oświatowych,</w:t>
      </w:r>
    </w:p>
    <w:p w:rsidR="00605E0C" w:rsidRDefault="00143F1D" w:rsidP="00605E0C">
      <w:pPr>
        <w:numPr>
          <w:ilvl w:val="0"/>
          <w:numId w:val="12"/>
        </w:numPr>
        <w:suppressAutoHyphens/>
        <w:spacing w:after="0" w:line="240" w:lineRule="auto"/>
        <w:ind w:left="1775" w:hanging="357"/>
        <w:contextualSpacing/>
        <w:rPr>
          <w:rFonts w:ascii="Arial" w:eastAsia="Times New Roman" w:hAnsi="Arial" w:cs="Arial"/>
          <w:sz w:val="24"/>
          <w:szCs w:val="24"/>
          <w:lang w:eastAsia="pl-PL"/>
        </w:rPr>
      </w:pPr>
      <w:r w:rsidRPr="00DF150E">
        <w:rPr>
          <w:rFonts w:ascii="Arial" w:eastAsia="Times New Roman" w:hAnsi="Arial" w:cs="Arial"/>
          <w:sz w:val="24"/>
          <w:szCs w:val="24"/>
          <w:lang w:eastAsia="pl-PL"/>
        </w:rPr>
        <w:t>zapewnienie zajęć usprawniających ruchowo.</w:t>
      </w:r>
      <w:r w:rsidR="00605E0C">
        <w:rPr>
          <w:rFonts w:ascii="Arial" w:eastAsia="Times New Roman" w:hAnsi="Arial" w:cs="Arial"/>
          <w:sz w:val="24"/>
          <w:szCs w:val="24"/>
          <w:lang w:eastAsia="pl-PL"/>
        </w:rPr>
        <w:br/>
      </w:r>
    </w:p>
    <w:p w:rsidR="00605E0C" w:rsidRPr="00605E0C" w:rsidRDefault="00605E0C" w:rsidP="00605E0C">
      <w:pPr>
        <w:pStyle w:val="Akapitzlist"/>
        <w:numPr>
          <w:ilvl w:val="1"/>
          <w:numId w:val="2"/>
        </w:numPr>
        <w:rPr>
          <w:rFonts w:ascii="Arial" w:eastAsia="Times New Roman" w:hAnsi="Arial" w:cs="Arial"/>
          <w:sz w:val="24"/>
          <w:szCs w:val="24"/>
          <w:lang w:eastAsia="pl-PL"/>
        </w:rPr>
      </w:pPr>
      <w:r w:rsidRPr="00605E0C">
        <w:rPr>
          <w:rFonts w:ascii="Arial" w:eastAsia="Times New Roman" w:hAnsi="Arial" w:cs="Arial"/>
          <w:sz w:val="24"/>
          <w:szCs w:val="24"/>
          <w:lang w:eastAsia="pl-PL"/>
        </w:rPr>
        <w:t xml:space="preserve">Proponowane rezultaty zadania: </w:t>
      </w:r>
    </w:p>
    <w:p w:rsidR="00605E0C" w:rsidRDefault="00605E0C" w:rsidP="00D87690">
      <w:pPr>
        <w:pStyle w:val="Akapitzlist"/>
        <w:numPr>
          <w:ilvl w:val="0"/>
          <w:numId w:val="30"/>
        </w:numPr>
        <w:suppressAutoHyphens/>
        <w:spacing w:after="0" w:line="240" w:lineRule="auto"/>
        <w:ind w:left="1843" w:hanging="425"/>
        <w:rPr>
          <w:rFonts w:ascii="Arial" w:eastAsia="Times New Roman" w:hAnsi="Arial" w:cs="Arial"/>
          <w:sz w:val="24"/>
          <w:szCs w:val="24"/>
          <w:lang w:eastAsia="pl-PL"/>
        </w:rPr>
      </w:pPr>
      <w:r>
        <w:rPr>
          <w:rFonts w:ascii="Arial" w:eastAsia="Times New Roman" w:hAnsi="Arial" w:cs="Arial"/>
          <w:sz w:val="24"/>
          <w:szCs w:val="24"/>
          <w:lang w:eastAsia="pl-PL"/>
        </w:rPr>
        <w:t>liczba osób objętych wsparciem,</w:t>
      </w:r>
    </w:p>
    <w:p w:rsidR="00605E0C" w:rsidRPr="00605E0C" w:rsidRDefault="00605E0C" w:rsidP="00D87690">
      <w:pPr>
        <w:pStyle w:val="Akapitzlist"/>
        <w:numPr>
          <w:ilvl w:val="0"/>
          <w:numId w:val="30"/>
        </w:numPr>
        <w:suppressAutoHyphens/>
        <w:spacing w:after="0" w:line="240" w:lineRule="auto"/>
        <w:ind w:left="1843" w:hanging="425"/>
        <w:rPr>
          <w:rFonts w:ascii="Arial" w:eastAsia="Times New Roman" w:hAnsi="Arial" w:cs="Arial"/>
          <w:sz w:val="24"/>
          <w:szCs w:val="24"/>
          <w:lang w:eastAsia="pl-PL"/>
        </w:rPr>
      </w:pPr>
      <w:r>
        <w:rPr>
          <w:rFonts w:ascii="Arial" w:eastAsia="Times New Roman" w:hAnsi="Arial" w:cs="Arial"/>
          <w:sz w:val="24"/>
          <w:szCs w:val="24"/>
          <w:lang w:eastAsia="pl-PL"/>
        </w:rPr>
        <w:t xml:space="preserve">liczba godzin </w:t>
      </w:r>
      <w:r w:rsidRPr="00605E0C">
        <w:rPr>
          <w:rFonts w:ascii="Arial" w:eastAsia="Times New Roman" w:hAnsi="Arial" w:cs="Arial"/>
          <w:sz w:val="24"/>
          <w:szCs w:val="24"/>
          <w:lang w:eastAsia="pl-PL"/>
        </w:rPr>
        <w:t>zajęć edukacyjnych,</w:t>
      </w:r>
    </w:p>
    <w:p w:rsidR="00605E0C" w:rsidRPr="00605E0C" w:rsidRDefault="00605E0C" w:rsidP="00D87690">
      <w:pPr>
        <w:pStyle w:val="Akapitzlist"/>
        <w:numPr>
          <w:ilvl w:val="0"/>
          <w:numId w:val="30"/>
        </w:numPr>
        <w:suppressAutoHyphens/>
        <w:spacing w:after="0" w:line="240" w:lineRule="auto"/>
        <w:ind w:left="1843" w:hanging="425"/>
        <w:rPr>
          <w:rFonts w:ascii="Arial" w:eastAsia="Times New Roman" w:hAnsi="Arial" w:cs="Arial"/>
          <w:sz w:val="24"/>
          <w:szCs w:val="24"/>
          <w:lang w:eastAsia="pl-PL"/>
        </w:rPr>
      </w:pPr>
      <w:r>
        <w:rPr>
          <w:rFonts w:ascii="Arial" w:eastAsia="Times New Roman" w:hAnsi="Arial" w:cs="Arial"/>
          <w:sz w:val="24"/>
          <w:szCs w:val="24"/>
          <w:lang w:eastAsia="pl-PL"/>
        </w:rPr>
        <w:t xml:space="preserve">liczba godzin </w:t>
      </w:r>
      <w:r w:rsidRPr="00605E0C">
        <w:rPr>
          <w:rFonts w:ascii="Arial" w:eastAsia="Times New Roman" w:hAnsi="Arial" w:cs="Arial"/>
          <w:sz w:val="24"/>
          <w:szCs w:val="24"/>
          <w:lang w:eastAsia="pl-PL"/>
        </w:rPr>
        <w:t xml:space="preserve">zajęć </w:t>
      </w:r>
      <w:proofErr w:type="spellStart"/>
      <w:r w:rsidRPr="00605E0C">
        <w:rPr>
          <w:rFonts w:ascii="Arial" w:eastAsia="Times New Roman" w:hAnsi="Arial" w:cs="Arial"/>
          <w:sz w:val="24"/>
          <w:szCs w:val="24"/>
          <w:lang w:eastAsia="pl-PL"/>
        </w:rPr>
        <w:t>kulturalno</w:t>
      </w:r>
      <w:proofErr w:type="spellEnd"/>
      <w:r w:rsidRPr="00605E0C">
        <w:rPr>
          <w:rFonts w:ascii="Arial" w:eastAsia="Times New Roman" w:hAnsi="Arial" w:cs="Arial"/>
          <w:sz w:val="24"/>
          <w:szCs w:val="24"/>
          <w:lang w:eastAsia="pl-PL"/>
        </w:rPr>
        <w:t xml:space="preserve"> –</w:t>
      </w:r>
      <w:r>
        <w:rPr>
          <w:rFonts w:ascii="Arial" w:eastAsia="Times New Roman" w:hAnsi="Arial" w:cs="Arial"/>
          <w:sz w:val="24"/>
          <w:szCs w:val="24"/>
          <w:lang w:eastAsia="pl-PL"/>
        </w:rPr>
        <w:t xml:space="preserve"> </w:t>
      </w:r>
      <w:r w:rsidRPr="00605E0C">
        <w:rPr>
          <w:rFonts w:ascii="Arial" w:eastAsia="Times New Roman" w:hAnsi="Arial" w:cs="Arial"/>
          <w:sz w:val="24"/>
          <w:szCs w:val="24"/>
          <w:lang w:eastAsia="pl-PL"/>
        </w:rPr>
        <w:t>oświatowych,</w:t>
      </w:r>
    </w:p>
    <w:p w:rsidR="00605E0C" w:rsidRPr="00605E0C" w:rsidRDefault="00605E0C" w:rsidP="00D87690">
      <w:pPr>
        <w:pStyle w:val="Akapitzlist"/>
        <w:numPr>
          <w:ilvl w:val="0"/>
          <w:numId w:val="30"/>
        </w:numPr>
        <w:suppressAutoHyphens/>
        <w:spacing w:after="0" w:line="240" w:lineRule="auto"/>
        <w:ind w:left="1843" w:hanging="425"/>
        <w:rPr>
          <w:rFonts w:ascii="Arial" w:eastAsia="Times New Roman" w:hAnsi="Arial" w:cs="Arial"/>
          <w:sz w:val="24"/>
          <w:szCs w:val="24"/>
          <w:lang w:eastAsia="pl-PL"/>
        </w:rPr>
      </w:pPr>
      <w:r>
        <w:rPr>
          <w:rFonts w:ascii="Arial" w:eastAsia="Times New Roman" w:hAnsi="Arial" w:cs="Arial"/>
          <w:sz w:val="24"/>
          <w:szCs w:val="24"/>
          <w:lang w:eastAsia="pl-PL"/>
        </w:rPr>
        <w:t>liczba godzin</w:t>
      </w:r>
      <w:r w:rsidRPr="00605E0C">
        <w:rPr>
          <w:rFonts w:ascii="Arial" w:eastAsia="Times New Roman" w:hAnsi="Arial" w:cs="Arial"/>
          <w:sz w:val="24"/>
          <w:szCs w:val="24"/>
          <w:lang w:eastAsia="pl-PL"/>
        </w:rPr>
        <w:t xml:space="preserve"> zajęć usprawniających ruchowo.</w:t>
      </w:r>
    </w:p>
    <w:p w:rsidR="00143F1D" w:rsidRPr="00DF150E" w:rsidRDefault="00143F1D" w:rsidP="00E846B4">
      <w:pPr>
        <w:tabs>
          <w:tab w:val="left" w:pos="0"/>
          <w:tab w:val="left" w:pos="360"/>
        </w:tabs>
        <w:suppressAutoHyphens/>
        <w:spacing w:after="0" w:line="240" w:lineRule="auto"/>
        <w:rPr>
          <w:rFonts w:ascii="Arial" w:eastAsia="Times New Roman" w:hAnsi="Arial" w:cs="Arial"/>
          <w:sz w:val="24"/>
          <w:szCs w:val="24"/>
          <w:lang w:eastAsia="zh-CN"/>
        </w:rPr>
      </w:pPr>
    </w:p>
    <w:p w:rsidR="00143F1D" w:rsidRPr="00DF150E" w:rsidRDefault="00143F1D" w:rsidP="00E846B4">
      <w:pPr>
        <w:tabs>
          <w:tab w:val="left" w:pos="0"/>
          <w:tab w:val="left" w:pos="360"/>
        </w:tabs>
        <w:suppressAutoHyphens/>
        <w:spacing w:after="0" w:line="240" w:lineRule="auto"/>
        <w:rPr>
          <w:rFonts w:ascii="Arial" w:eastAsia="Times New Roman" w:hAnsi="Arial" w:cs="Arial"/>
          <w:b/>
          <w:sz w:val="24"/>
          <w:szCs w:val="24"/>
          <w:lang w:eastAsia="zh-CN"/>
        </w:rPr>
      </w:pPr>
      <w:r w:rsidRPr="00DF150E">
        <w:rPr>
          <w:rFonts w:ascii="Arial" w:eastAsia="Times New Roman" w:hAnsi="Arial" w:cs="Arial"/>
          <w:b/>
          <w:sz w:val="24"/>
          <w:szCs w:val="24"/>
          <w:lang w:eastAsia="zh-CN"/>
        </w:rPr>
        <w:t>Zadanie</w:t>
      </w:r>
      <w:r w:rsidR="00934F9B">
        <w:rPr>
          <w:rFonts w:ascii="Arial" w:eastAsia="Times New Roman" w:hAnsi="Arial" w:cs="Arial"/>
          <w:b/>
          <w:sz w:val="24"/>
          <w:szCs w:val="24"/>
          <w:lang w:eastAsia="zh-CN"/>
        </w:rPr>
        <w:t xml:space="preserve"> </w:t>
      </w:r>
      <w:r w:rsidRPr="00DF150E">
        <w:rPr>
          <w:rFonts w:ascii="Arial" w:eastAsia="Times New Roman" w:hAnsi="Arial" w:cs="Arial"/>
          <w:b/>
          <w:sz w:val="24"/>
          <w:szCs w:val="24"/>
          <w:lang w:eastAsia="zh-CN"/>
        </w:rPr>
        <w:t xml:space="preserve">2. Opieka </w:t>
      </w:r>
      <w:proofErr w:type="spellStart"/>
      <w:r w:rsidRPr="00DF150E">
        <w:rPr>
          <w:rFonts w:ascii="Arial" w:eastAsia="Times New Roman" w:hAnsi="Arial" w:cs="Arial"/>
          <w:b/>
          <w:sz w:val="24"/>
          <w:szCs w:val="24"/>
          <w:lang w:eastAsia="zh-CN"/>
        </w:rPr>
        <w:t>wytchnieniowa</w:t>
      </w:r>
      <w:proofErr w:type="spellEnd"/>
      <w:r w:rsidRPr="00DF150E">
        <w:rPr>
          <w:rFonts w:ascii="Arial" w:eastAsia="Times New Roman" w:hAnsi="Arial" w:cs="Arial"/>
          <w:b/>
          <w:sz w:val="24"/>
          <w:szCs w:val="24"/>
          <w:lang w:eastAsia="zh-CN"/>
        </w:rPr>
        <w:t xml:space="preserve"> dla opiekunów osób starszych poprzez zapewnienie dziennej opieki w se</w:t>
      </w:r>
      <w:r w:rsidR="00E0786E" w:rsidRPr="00DF150E">
        <w:rPr>
          <w:rFonts w:ascii="Arial" w:eastAsia="Times New Roman" w:hAnsi="Arial" w:cs="Arial"/>
          <w:b/>
          <w:sz w:val="24"/>
          <w:szCs w:val="24"/>
          <w:lang w:eastAsia="zh-CN"/>
        </w:rPr>
        <w:t>nioralnym domu krótkiego pobytu</w:t>
      </w:r>
      <w:r w:rsidR="00A91E91" w:rsidRPr="00DF150E">
        <w:rPr>
          <w:rFonts w:ascii="Arial" w:eastAsia="Times New Roman" w:hAnsi="Arial" w:cs="Arial"/>
          <w:b/>
          <w:sz w:val="24"/>
          <w:szCs w:val="24"/>
          <w:lang w:eastAsia="zh-CN"/>
        </w:rPr>
        <w:t>.</w:t>
      </w:r>
    </w:p>
    <w:p w:rsidR="00143F1D" w:rsidRPr="00DF150E" w:rsidRDefault="00143F1D" w:rsidP="00E846B4">
      <w:pPr>
        <w:tabs>
          <w:tab w:val="left" w:pos="0"/>
          <w:tab w:val="left" w:pos="360"/>
        </w:tabs>
        <w:suppressAutoHyphens/>
        <w:spacing w:after="0" w:line="240" w:lineRule="auto"/>
        <w:rPr>
          <w:rFonts w:ascii="Arial" w:eastAsia="Times New Roman" w:hAnsi="Arial" w:cs="Arial"/>
          <w:b/>
          <w:sz w:val="24"/>
          <w:szCs w:val="24"/>
          <w:lang w:eastAsia="zh-CN"/>
        </w:rPr>
      </w:pPr>
    </w:p>
    <w:p w:rsidR="00653523" w:rsidRDefault="00A20B44" w:rsidP="00653523">
      <w:pPr>
        <w:numPr>
          <w:ilvl w:val="1"/>
          <w:numId w:val="12"/>
        </w:numPr>
        <w:tabs>
          <w:tab w:val="left" w:pos="0"/>
          <w:tab w:val="left" w:pos="360"/>
        </w:tabs>
        <w:suppressAutoHyphens/>
        <w:spacing w:after="0" w:line="240" w:lineRule="auto"/>
        <w:rPr>
          <w:rFonts w:ascii="Arial" w:eastAsia="Times New Roman" w:hAnsi="Arial" w:cs="Arial"/>
          <w:sz w:val="24"/>
          <w:szCs w:val="24"/>
          <w:lang w:eastAsia="zh-CN"/>
        </w:rPr>
      </w:pPr>
      <w:r>
        <w:rPr>
          <w:rFonts w:ascii="Arial" w:eastAsia="Times New Roman" w:hAnsi="Arial" w:cs="Arial"/>
          <w:sz w:val="24"/>
          <w:szCs w:val="24"/>
          <w:lang w:eastAsia="zh-CN"/>
        </w:rPr>
        <w:t>C</w:t>
      </w:r>
      <w:r w:rsidR="00143F1D" w:rsidRPr="00DF150E">
        <w:rPr>
          <w:rFonts w:ascii="Arial" w:eastAsia="Times New Roman" w:hAnsi="Arial" w:cs="Arial"/>
          <w:sz w:val="24"/>
          <w:szCs w:val="24"/>
          <w:lang w:eastAsia="zh-CN"/>
        </w:rPr>
        <w:t xml:space="preserve">el zadania: </w:t>
      </w:r>
      <w:r w:rsidR="00143F1D" w:rsidRPr="00DF150E">
        <w:rPr>
          <w:rFonts w:ascii="Arial" w:eastAsia="Times New Roman" w:hAnsi="Arial" w:cs="Arial"/>
          <w:sz w:val="24"/>
          <w:szCs w:val="24"/>
          <w:lang w:eastAsia="pl-PL"/>
        </w:rPr>
        <w:t>zapewnienie usługi kilkugodzinnego, bezpłatnego wsparcia dla faktycznych opiekunów osób starszych poprzez prowadzenie domu krótkiego pobytu.</w:t>
      </w:r>
    </w:p>
    <w:p w:rsidR="00653523" w:rsidRDefault="00653523" w:rsidP="00653523">
      <w:pPr>
        <w:tabs>
          <w:tab w:val="left" w:pos="0"/>
          <w:tab w:val="left" w:pos="360"/>
        </w:tabs>
        <w:suppressAutoHyphens/>
        <w:spacing w:after="0" w:line="240" w:lineRule="auto"/>
        <w:ind w:left="1222"/>
        <w:rPr>
          <w:rFonts w:ascii="Arial" w:eastAsia="Times New Roman" w:hAnsi="Arial" w:cs="Arial"/>
          <w:sz w:val="24"/>
          <w:szCs w:val="24"/>
          <w:lang w:eastAsia="zh-CN"/>
        </w:rPr>
      </w:pPr>
    </w:p>
    <w:p w:rsidR="00653523" w:rsidRPr="00653523" w:rsidRDefault="00653523" w:rsidP="00653523">
      <w:pPr>
        <w:numPr>
          <w:ilvl w:val="1"/>
          <w:numId w:val="12"/>
        </w:numPr>
        <w:tabs>
          <w:tab w:val="left" w:pos="0"/>
          <w:tab w:val="left" w:pos="360"/>
        </w:tabs>
        <w:suppressAutoHyphens/>
        <w:spacing w:after="0" w:line="240" w:lineRule="auto"/>
        <w:rPr>
          <w:rFonts w:ascii="Arial" w:eastAsia="Times New Roman" w:hAnsi="Arial" w:cs="Arial"/>
          <w:sz w:val="24"/>
          <w:szCs w:val="24"/>
          <w:lang w:eastAsia="zh-CN"/>
        </w:rPr>
      </w:pPr>
      <w:r w:rsidRPr="00653523">
        <w:rPr>
          <w:rFonts w:ascii="Arial" w:eastAsia="Times New Roman" w:hAnsi="Arial" w:cs="Arial"/>
          <w:sz w:val="24"/>
          <w:szCs w:val="24"/>
          <w:lang w:eastAsia="zh-CN"/>
        </w:rPr>
        <w:t>Powyższy cel powinien zostać osiągnięty poprzez:</w:t>
      </w:r>
    </w:p>
    <w:p w:rsidR="00143F1D" w:rsidRPr="00DF150E" w:rsidRDefault="00143F1D" w:rsidP="00E846B4">
      <w:pPr>
        <w:numPr>
          <w:ilvl w:val="2"/>
          <w:numId w:val="12"/>
        </w:numPr>
        <w:suppressAutoHyphens/>
        <w:spacing w:after="0" w:line="240" w:lineRule="auto"/>
        <w:ind w:left="1775" w:hanging="357"/>
        <w:contextualSpacing/>
        <w:rPr>
          <w:rFonts w:ascii="Arial" w:eastAsia="Times New Roman" w:hAnsi="Arial" w:cs="Arial"/>
          <w:sz w:val="24"/>
          <w:szCs w:val="24"/>
          <w:lang w:eastAsia="pl-PL"/>
        </w:rPr>
      </w:pPr>
      <w:r w:rsidRPr="00DF150E">
        <w:rPr>
          <w:rFonts w:ascii="Arial" w:eastAsia="Times New Roman" w:hAnsi="Arial" w:cs="Arial"/>
          <w:sz w:val="24"/>
          <w:szCs w:val="24"/>
          <w:lang w:eastAsia="pl-PL"/>
        </w:rPr>
        <w:t>zapewnienie wsparcia faktycznym opiekunom osób starszych,</w:t>
      </w:r>
    </w:p>
    <w:p w:rsidR="00143F1D" w:rsidRPr="00DF150E" w:rsidRDefault="00143F1D" w:rsidP="00E846B4">
      <w:pPr>
        <w:numPr>
          <w:ilvl w:val="2"/>
          <w:numId w:val="12"/>
        </w:numPr>
        <w:suppressAutoHyphens/>
        <w:spacing w:after="0" w:line="240" w:lineRule="auto"/>
        <w:ind w:left="1775" w:hanging="357"/>
        <w:contextualSpacing/>
        <w:rPr>
          <w:rFonts w:ascii="Arial" w:eastAsia="Times New Roman" w:hAnsi="Arial" w:cs="Arial"/>
          <w:sz w:val="24"/>
          <w:szCs w:val="24"/>
          <w:lang w:eastAsia="pl-PL"/>
        </w:rPr>
      </w:pPr>
      <w:r w:rsidRPr="00DF150E">
        <w:rPr>
          <w:rFonts w:ascii="Arial" w:eastAsia="Times New Roman" w:hAnsi="Arial" w:cs="Arial"/>
          <w:sz w:val="24"/>
          <w:szCs w:val="24"/>
          <w:lang w:eastAsia="pl-PL"/>
        </w:rPr>
        <w:t>zapewnienie osobom starszym opieki dziennej odpowiadającej ich potrzebom związanym ze stanem zdrowia,</w:t>
      </w:r>
    </w:p>
    <w:p w:rsidR="006B647E" w:rsidRDefault="00143F1D" w:rsidP="00E846B4">
      <w:pPr>
        <w:numPr>
          <w:ilvl w:val="2"/>
          <w:numId w:val="12"/>
        </w:numPr>
        <w:tabs>
          <w:tab w:val="left" w:pos="0"/>
          <w:tab w:val="left" w:pos="1222"/>
        </w:tabs>
        <w:suppressAutoHyphens/>
        <w:spacing w:after="0" w:line="240" w:lineRule="auto"/>
        <w:ind w:left="1775" w:hanging="357"/>
        <w:rPr>
          <w:rFonts w:ascii="Arial" w:eastAsia="Times New Roman" w:hAnsi="Arial" w:cs="Arial"/>
          <w:sz w:val="24"/>
          <w:szCs w:val="24"/>
          <w:lang w:eastAsia="zh-CN"/>
        </w:rPr>
      </w:pPr>
      <w:r w:rsidRPr="00DF150E">
        <w:rPr>
          <w:rFonts w:ascii="Arial" w:eastAsia="Times New Roman" w:hAnsi="Arial" w:cs="Arial"/>
          <w:sz w:val="24"/>
          <w:szCs w:val="24"/>
          <w:lang w:eastAsia="pl-PL"/>
        </w:rPr>
        <w:t>zapewnienie bezpiecznego miejsca pobytu</w:t>
      </w:r>
      <w:r w:rsidR="006B647E" w:rsidRPr="00DF150E">
        <w:rPr>
          <w:rFonts w:ascii="Arial" w:eastAsia="Times New Roman" w:hAnsi="Arial" w:cs="Arial"/>
          <w:sz w:val="24"/>
          <w:szCs w:val="24"/>
          <w:lang w:eastAsia="pl-PL"/>
        </w:rPr>
        <w:t>.</w:t>
      </w:r>
    </w:p>
    <w:p w:rsidR="00653523" w:rsidRDefault="00653523" w:rsidP="00653523">
      <w:pPr>
        <w:pStyle w:val="Akapitzlist"/>
        <w:numPr>
          <w:ilvl w:val="1"/>
          <w:numId w:val="12"/>
        </w:numPr>
        <w:rPr>
          <w:rFonts w:ascii="Arial" w:eastAsia="Times New Roman" w:hAnsi="Arial" w:cs="Arial"/>
          <w:sz w:val="24"/>
          <w:szCs w:val="24"/>
          <w:lang w:eastAsia="zh-CN"/>
        </w:rPr>
      </w:pPr>
      <w:r w:rsidRPr="00653523">
        <w:rPr>
          <w:rFonts w:ascii="Arial" w:eastAsia="Times New Roman" w:hAnsi="Arial" w:cs="Arial"/>
          <w:sz w:val="24"/>
          <w:szCs w:val="24"/>
          <w:lang w:eastAsia="zh-CN"/>
        </w:rPr>
        <w:t xml:space="preserve">Proponowane rezultaty zadania: </w:t>
      </w:r>
    </w:p>
    <w:p w:rsidR="00653523" w:rsidRDefault="00653523" w:rsidP="00D87690">
      <w:pPr>
        <w:numPr>
          <w:ilvl w:val="0"/>
          <w:numId w:val="31"/>
        </w:numPr>
        <w:suppressAutoHyphens/>
        <w:spacing w:after="0" w:line="240" w:lineRule="auto"/>
        <w:contextualSpacing/>
        <w:rPr>
          <w:rFonts w:ascii="Arial" w:eastAsia="Times New Roman" w:hAnsi="Arial" w:cs="Arial"/>
          <w:sz w:val="24"/>
          <w:szCs w:val="24"/>
          <w:lang w:eastAsia="pl-PL"/>
        </w:rPr>
      </w:pPr>
      <w:r>
        <w:rPr>
          <w:rFonts w:ascii="Arial" w:eastAsia="Times New Roman" w:hAnsi="Arial" w:cs="Arial"/>
          <w:sz w:val="24"/>
          <w:szCs w:val="24"/>
          <w:lang w:eastAsia="pl-PL"/>
        </w:rPr>
        <w:t>liczba opiekunów faktycznych objętych wsparciem</w:t>
      </w:r>
      <w:r w:rsidR="00734210">
        <w:rPr>
          <w:rFonts w:ascii="Arial" w:eastAsia="Times New Roman" w:hAnsi="Arial" w:cs="Arial"/>
          <w:sz w:val="24"/>
          <w:szCs w:val="24"/>
          <w:lang w:eastAsia="pl-PL"/>
        </w:rPr>
        <w:t>,</w:t>
      </w:r>
    </w:p>
    <w:p w:rsidR="00EE043C" w:rsidRDefault="00EE043C" w:rsidP="00D87690">
      <w:pPr>
        <w:numPr>
          <w:ilvl w:val="0"/>
          <w:numId w:val="31"/>
        </w:numPr>
        <w:suppressAutoHyphens/>
        <w:spacing w:after="0" w:line="240" w:lineRule="auto"/>
        <w:contextualSpacing/>
        <w:rPr>
          <w:rFonts w:ascii="Arial" w:eastAsia="Times New Roman" w:hAnsi="Arial" w:cs="Arial"/>
          <w:sz w:val="24"/>
          <w:szCs w:val="24"/>
          <w:lang w:eastAsia="pl-PL"/>
        </w:rPr>
      </w:pPr>
      <w:r>
        <w:rPr>
          <w:rFonts w:ascii="Arial" w:eastAsia="Times New Roman" w:hAnsi="Arial" w:cs="Arial"/>
          <w:sz w:val="24"/>
          <w:szCs w:val="24"/>
          <w:lang w:eastAsia="pl-PL"/>
        </w:rPr>
        <w:t>liczba osób stars</w:t>
      </w:r>
      <w:r w:rsidR="00310932">
        <w:rPr>
          <w:rFonts w:ascii="Arial" w:eastAsia="Times New Roman" w:hAnsi="Arial" w:cs="Arial"/>
          <w:sz w:val="24"/>
          <w:szCs w:val="24"/>
          <w:lang w:eastAsia="pl-PL"/>
        </w:rPr>
        <w:t>zych objętych wsparciem,</w:t>
      </w:r>
    </w:p>
    <w:p w:rsidR="00310932" w:rsidRPr="00310932" w:rsidRDefault="00310932" w:rsidP="00310932">
      <w:pPr>
        <w:pStyle w:val="Akapitzlist"/>
        <w:numPr>
          <w:ilvl w:val="0"/>
          <w:numId w:val="31"/>
        </w:numPr>
        <w:rPr>
          <w:rFonts w:ascii="Arial" w:eastAsia="Times New Roman" w:hAnsi="Arial" w:cs="Arial"/>
          <w:sz w:val="24"/>
          <w:szCs w:val="24"/>
          <w:lang w:eastAsia="pl-PL"/>
        </w:rPr>
      </w:pPr>
      <w:r>
        <w:rPr>
          <w:rFonts w:ascii="Arial" w:eastAsia="Times New Roman" w:hAnsi="Arial" w:cs="Arial"/>
          <w:sz w:val="24"/>
          <w:szCs w:val="24"/>
          <w:lang w:eastAsia="pl-PL"/>
        </w:rPr>
        <w:t>liczba miejsc.</w:t>
      </w:r>
    </w:p>
    <w:p w:rsidR="00143F1D" w:rsidRPr="00DF150E" w:rsidRDefault="00143F1D" w:rsidP="00E846B4">
      <w:pPr>
        <w:tabs>
          <w:tab w:val="left" w:pos="0"/>
          <w:tab w:val="left" w:pos="360"/>
        </w:tabs>
        <w:suppressAutoHyphens/>
        <w:spacing w:after="0" w:line="240" w:lineRule="auto"/>
        <w:rPr>
          <w:rFonts w:ascii="Arial" w:eastAsia="Times New Roman" w:hAnsi="Arial" w:cs="Arial"/>
          <w:sz w:val="24"/>
          <w:szCs w:val="24"/>
          <w:lang w:eastAsia="zh-CN"/>
        </w:rPr>
      </w:pPr>
    </w:p>
    <w:p w:rsidR="00143F1D" w:rsidRPr="00DF150E" w:rsidRDefault="00143F1D" w:rsidP="00E846B4">
      <w:pPr>
        <w:numPr>
          <w:ilvl w:val="0"/>
          <w:numId w:val="1"/>
        </w:numPr>
        <w:tabs>
          <w:tab w:val="left" w:pos="0"/>
          <w:tab w:val="left" w:pos="360"/>
        </w:tabs>
        <w:suppressAutoHyphens/>
        <w:spacing w:before="120" w:after="0" w:line="240" w:lineRule="auto"/>
        <w:rPr>
          <w:rFonts w:ascii="Arial" w:eastAsia="Times New Roman" w:hAnsi="Arial" w:cs="Arial"/>
          <w:b/>
          <w:sz w:val="24"/>
          <w:szCs w:val="24"/>
          <w:lang w:eastAsia="zh-CN"/>
        </w:rPr>
      </w:pPr>
      <w:r w:rsidRPr="00DF150E">
        <w:rPr>
          <w:rFonts w:ascii="Arial" w:eastAsia="Times New Roman" w:hAnsi="Arial" w:cs="Arial"/>
          <w:b/>
          <w:sz w:val="24"/>
          <w:szCs w:val="24"/>
          <w:lang w:eastAsia="zh-CN"/>
        </w:rPr>
        <w:t>Zasady przyznawania dotacji</w:t>
      </w:r>
    </w:p>
    <w:p w:rsidR="00143F1D" w:rsidRPr="00DF150E" w:rsidRDefault="00143F1D" w:rsidP="00E846B4">
      <w:pPr>
        <w:numPr>
          <w:ilvl w:val="3"/>
          <w:numId w:val="1"/>
        </w:numPr>
        <w:tabs>
          <w:tab w:val="left" w:pos="720"/>
        </w:tabs>
        <w:suppressAutoHyphens/>
        <w:spacing w:after="0" w:line="240" w:lineRule="auto"/>
        <w:ind w:left="720"/>
        <w:rPr>
          <w:rFonts w:ascii="Arial" w:eastAsia="Times New Roman" w:hAnsi="Arial" w:cs="Arial"/>
          <w:sz w:val="24"/>
          <w:szCs w:val="24"/>
          <w:lang w:eastAsia="zh-CN"/>
        </w:rPr>
      </w:pPr>
      <w:r w:rsidRPr="00DF150E">
        <w:rPr>
          <w:rFonts w:ascii="Arial" w:eastAsia="Times New Roman" w:hAnsi="Arial" w:cs="Arial"/>
          <w:sz w:val="24"/>
          <w:szCs w:val="24"/>
          <w:lang w:eastAsia="zh-CN"/>
        </w:rPr>
        <w:t xml:space="preserve">W otwartym konkursie ofert mogą uczestniczyć organizacje pozarządowe oraz podmioty wymienione w art. 3 ust. 3 ustawy z 24 kwietnia 2003 r. o </w:t>
      </w:r>
      <w:r w:rsidR="00A81305">
        <w:rPr>
          <w:rFonts w:ascii="Arial" w:eastAsia="Times New Roman" w:hAnsi="Arial" w:cs="Arial"/>
          <w:sz w:val="24"/>
          <w:szCs w:val="24"/>
          <w:lang w:eastAsia="zh-CN"/>
        </w:rPr>
        <w:t> </w:t>
      </w:r>
      <w:r w:rsidRPr="00DF150E">
        <w:rPr>
          <w:rFonts w:ascii="Arial" w:eastAsia="Times New Roman" w:hAnsi="Arial" w:cs="Arial"/>
          <w:sz w:val="24"/>
          <w:szCs w:val="24"/>
          <w:lang w:eastAsia="zh-CN"/>
        </w:rPr>
        <w:t>działalności pożytku publicznego i o wolontariacie prowadzące działalność statutową w dziedzinie, której dotyczy otwarty konkurs ofert (zwane dalej oferentami).</w:t>
      </w:r>
    </w:p>
    <w:p w:rsidR="00180BF4" w:rsidRDefault="00143F1D" w:rsidP="00180BF4">
      <w:pPr>
        <w:numPr>
          <w:ilvl w:val="3"/>
          <w:numId w:val="1"/>
        </w:numPr>
        <w:tabs>
          <w:tab w:val="left" w:pos="720"/>
        </w:tabs>
        <w:suppressAutoHyphens/>
        <w:spacing w:after="0" w:line="240" w:lineRule="auto"/>
        <w:ind w:left="720"/>
        <w:rPr>
          <w:rFonts w:ascii="Arial" w:eastAsia="Times New Roman" w:hAnsi="Arial" w:cs="Arial"/>
          <w:sz w:val="24"/>
          <w:szCs w:val="24"/>
          <w:lang w:eastAsia="zh-CN"/>
        </w:rPr>
      </w:pPr>
      <w:r w:rsidRPr="00DF150E">
        <w:rPr>
          <w:rFonts w:ascii="Arial" w:eastAsia="Times New Roman" w:hAnsi="Arial" w:cs="Arial"/>
          <w:sz w:val="24"/>
          <w:szCs w:val="24"/>
          <w:lang w:eastAsia="zh-CN"/>
        </w:rPr>
        <w:t>Oferta realizacji zadania publicznego (zwana dalej ofertą) musi spełniać wszystkie warunki określone w ustawie z 24 kwietnia 2003 roku o działalności pożytku publicznego i o wolontariacie.</w:t>
      </w:r>
    </w:p>
    <w:p w:rsidR="00143F1D" w:rsidRPr="00DF150E" w:rsidRDefault="00143F1D" w:rsidP="00E846B4">
      <w:pPr>
        <w:numPr>
          <w:ilvl w:val="3"/>
          <w:numId w:val="1"/>
        </w:numPr>
        <w:tabs>
          <w:tab w:val="left" w:pos="720"/>
          <w:tab w:val="left" w:pos="3060"/>
        </w:tabs>
        <w:suppressAutoHyphens/>
        <w:spacing w:after="0" w:line="240" w:lineRule="auto"/>
        <w:ind w:left="720"/>
        <w:rPr>
          <w:rFonts w:ascii="Arial" w:eastAsia="Times New Roman" w:hAnsi="Arial" w:cs="Arial"/>
          <w:sz w:val="24"/>
          <w:szCs w:val="24"/>
          <w:lang w:eastAsia="zh-CN"/>
        </w:rPr>
      </w:pPr>
      <w:r w:rsidRPr="00DF150E">
        <w:rPr>
          <w:rFonts w:ascii="Arial" w:eastAsia="Times New Roman" w:hAnsi="Arial" w:cs="Arial"/>
          <w:sz w:val="24"/>
          <w:szCs w:val="24"/>
          <w:lang w:eastAsia="zh-CN"/>
        </w:rPr>
        <w:t>Oferta musi być złożona w języku polskim.</w:t>
      </w:r>
    </w:p>
    <w:p w:rsidR="00143F1D" w:rsidRPr="001864B6" w:rsidRDefault="00143F1D" w:rsidP="00E846B4">
      <w:pPr>
        <w:numPr>
          <w:ilvl w:val="3"/>
          <w:numId w:val="1"/>
        </w:numPr>
        <w:tabs>
          <w:tab w:val="left" w:pos="720"/>
          <w:tab w:val="left" w:pos="3060"/>
        </w:tabs>
        <w:suppressAutoHyphens/>
        <w:spacing w:after="0" w:line="240" w:lineRule="auto"/>
        <w:ind w:left="720"/>
        <w:rPr>
          <w:rFonts w:ascii="Arial" w:eastAsia="Times New Roman" w:hAnsi="Arial" w:cs="Arial"/>
          <w:sz w:val="24"/>
          <w:szCs w:val="24"/>
          <w:lang w:eastAsia="zh-CN"/>
        </w:rPr>
      </w:pPr>
      <w:r w:rsidRPr="001864B6">
        <w:rPr>
          <w:rFonts w:ascii="Arial" w:eastAsia="Times New Roman" w:hAnsi="Arial" w:cs="Arial"/>
          <w:sz w:val="24"/>
          <w:szCs w:val="24"/>
          <w:lang w:eastAsia="zh-CN"/>
        </w:rPr>
        <w:t>Za błędy formalne oferty uznaje się:</w:t>
      </w:r>
    </w:p>
    <w:p w:rsidR="00143F1D" w:rsidRPr="00DF150E" w:rsidRDefault="00143F1D" w:rsidP="00E846B4">
      <w:pPr>
        <w:numPr>
          <w:ilvl w:val="1"/>
          <w:numId w:val="3"/>
        </w:numPr>
        <w:tabs>
          <w:tab w:val="left" w:pos="720"/>
          <w:tab w:val="num" w:pos="1276"/>
          <w:tab w:val="left" w:pos="3060"/>
        </w:tabs>
        <w:suppressAutoHyphens/>
        <w:spacing w:after="0" w:line="240" w:lineRule="auto"/>
        <w:ind w:left="1276"/>
        <w:rPr>
          <w:rFonts w:ascii="Arial" w:eastAsia="Times New Roman" w:hAnsi="Arial" w:cs="Arial"/>
          <w:sz w:val="24"/>
          <w:szCs w:val="24"/>
          <w:u w:val="single"/>
          <w:lang w:eastAsia="zh-CN"/>
        </w:rPr>
      </w:pPr>
      <w:r w:rsidRPr="00DF150E">
        <w:rPr>
          <w:rFonts w:ascii="Arial" w:eastAsia="Times New Roman" w:hAnsi="Arial" w:cs="Arial"/>
          <w:sz w:val="24"/>
          <w:szCs w:val="24"/>
          <w:lang w:eastAsia="zh-CN"/>
        </w:rPr>
        <w:lastRenderedPageBreak/>
        <w:t xml:space="preserve">niezłożenie potwierdzenia złożenia oferty w formie określonej </w:t>
      </w:r>
      <w:r w:rsidR="00DC39A8">
        <w:rPr>
          <w:rFonts w:ascii="Arial" w:eastAsia="Times New Roman" w:hAnsi="Arial" w:cs="Arial"/>
          <w:sz w:val="24"/>
          <w:szCs w:val="24"/>
          <w:lang w:eastAsia="zh-CN"/>
        </w:rPr>
        <w:br/>
      </w:r>
      <w:r w:rsidRPr="00DF150E">
        <w:rPr>
          <w:rFonts w:ascii="Arial" w:eastAsia="Times New Roman" w:hAnsi="Arial" w:cs="Arial"/>
          <w:sz w:val="24"/>
          <w:szCs w:val="24"/>
          <w:lang w:eastAsia="zh-CN"/>
        </w:rPr>
        <w:t>w ogłoszeniu konkursowym;</w:t>
      </w:r>
    </w:p>
    <w:p w:rsidR="00143F1D" w:rsidRPr="00DF150E" w:rsidRDefault="00143F1D" w:rsidP="00E846B4">
      <w:pPr>
        <w:numPr>
          <w:ilvl w:val="1"/>
          <w:numId w:val="3"/>
        </w:numPr>
        <w:tabs>
          <w:tab w:val="left" w:pos="720"/>
          <w:tab w:val="num" w:pos="1276"/>
          <w:tab w:val="left" w:pos="3060"/>
        </w:tabs>
        <w:suppressAutoHyphens/>
        <w:spacing w:after="0" w:line="240" w:lineRule="auto"/>
        <w:ind w:left="1276"/>
        <w:rPr>
          <w:rFonts w:ascii="Arial" w:eastAsia="Times New Roman" w:hAnsi="Arial" w:cs="Arial"/>
          <w:sz w:val="24"/>
          <w:szCs w:val="24"/>
          <w:u w:val="single"/>
          <w:lang w:eastAsia="zh-CN"/>
        </w:rPr>
      </w:pPr>
      <w:r w:rsidRPr="00DF150E">
        <w:rPr>
          <w:rFonts w:ascii="Arial" w:eastAsia="Times New Roman" w:hAnsi="Arial" w:cs="Arial"/>
          <w:sz w:val="24"/>
          <w:szCs w:val="24"/>
          <w:lang w:eastAsia="zh-CN"/>
        </w:rPr>
        <w:t>złożenie potwierdzenia złożenia oferty po terminie;</w:t>
      </w:r>
    </w:p>
    <w:p w:rsidR="00143F1D" w:rsidRPr="00DF150E" w:rsidRDefault="00143F1D" w:rsidP="00E846B4">
      <w:pPr>
        <w:numPr>
          <w:ilvl w:val="1"/>
          <w:numId w:val="3"/>
        </w:numPr>
        <w:tabs>
          <w:tab w:val="left" w:pos="720"/>
          <w:tab w:val="num" w:pos="1276"/>
          <w:tab w:val="left" w:pos="3060"/>
        </w:tabs>
        <w:suppressAutoHyphens/>
        <w:spacing w:after="0" w:line="240" w:lineRule="auto"/>
        <w:ind w:left="1276"/>
        <w:rPr>
          <w:rFonts w:ascii="Arial" w:eastAsia="Times New Roman" w:hAnsi="Arial" w:cs="Arial"/>
          <w:sz w:val="24"/>
          <w:szCs w:val="24"/>
          <w:u w:val="single"/>
          <w:lang w:eastAsia="zh-CN"/>
        </w:rPr>
      </w:pPr>
      <w:r w:rsidRPr="00DF150E">
        <w:rPr>
          <w:rFonts w:ascii="Arial" w:eastAsia="Times New Roman" w:hAnsi="Arial" w:cs="Arial"/>
          <w:sz w:val="24"/>
          <w:szCs w:val="24"/>
          <w:lang w:eastAsia="zh-CN"/>
        </w:rPr>
        <w:t>złożenie oferty przez podmiot lub podmioty nieuprawnione;</w:t>
      </w:r>
    </w:p>
    <w:p w:rsidR="00E527A0" w:rsidRPr="00E527A0" w:rsidRDefault="00143F1D" w:rsidP="00E527A0">
      <w:pPr>
        <w:numPr>
          <w:ilvl w:val="1"/>
          <w:numId w:val="3"/>
        </w:numPr>
        <w:tabs>
          <w:tab w:val="left" w:pos="720"/>
          <w:tab w:val="num" w:pos="1276"/>
          <w:tab w:val="left" w:pos="3060"/>
        </w:tabs>
        <w:suppressAutoHyphens/>
        <w:spacing w:after="0" w:line="240" w:lineRule="auto"/>
        <w:ind w:left="1276"/>
        <w:rPr>
          <w:rFonts w:ascii="Arial" w:eastAsia="Times New Roman" w:hAnsi="Arial" w:cs="Arial"/>
          <w:sz w:val="24"/>
          <w:szCs w:val="24"/>
          <w:u w:val="single"/>
          <w:lang w:eastAsia="zh-CN"/>
        </w:rPr>
      </w:pPr>
      <w:r w:rsidRPr="00DF150E">
        <w:rPr>
          <w:rFonts w:ascii="Arial" w:eastAsia="Times New Roman" w:hAnsi="Arial" w:cs="Arial"/>
          <w:sz w:val="24"/>
          <w:szCs w:val="24"/>
          <w:lang w:eastAsia="zh-CN"/>
        </w:rPr>
        <w:t xml:space="preserve">złożenie potwierdzenia złożenia oferty </w:t>
      </w:r>
      <w:r w:rsidR="001E3AA5">
        <w:rPr>
          <w:rFonts w:ascii="Arial" w:eastAsia="Times New Roman" w:hAnsi="Arial" w:cs="Arial"/>
          <w:sz w:val="24"/>
          <w:szCs w:val="24"/>
          <w:lang w:eastAsia="zh-CN"/>
        </w:rPr>
        <w:t>bez podpisów osób upoważnionych;</w:t>
      </w:r>
    </w:p>
    <w:p w:rsidR="00E527A0" w:rsidRPr="00FB1DCF" w:rsidRDefault="00E527A0" w:rsidP="00E527A0">
      <w:pPr>
        <w:numPr>
          <w:ilvl w:val="3"/>
          <w:numId w:val="39"/>
        </w:numPr>
        <w:tabs>
          <w:tab w:val="left" w:pos="720"/>
          <w:tab w:val="left" w:pos="3060"/>
        </w:tabs>
        <w:suppressAutoHyphens/>
        <w:spacing w:after="0" w:line="240" w:lineRule="auto"/>
        <w:ind w:left="720"/>
        <w:rPr>
          <w:rFonts w:ascii="Arial" w:hAnsi="Arial" w:cs="Arial"/>
          <w:sz w:val="24"/>
          <w:szCs w:val="24"/>
          <w:u w:val="single"/>
        </w:rPr>
      </w:pPr>
      <w:r w:rsidRPr="00FB1DCF">
        <w:rPr>
          <w:rFonts w:ascii="Arial" w:hAnsi="Arial" w:cs="Arial"/>
          <w:sz w:val="24"/>
          <w:szCs w:val="24"/>
        </w:rPr>
        <w:t xml:space="preserve">Dopuszcza się możliwość jednokrotnego uzupełnienia, w terminie do 2 dni roboczych od dnia oceny formalnej, błędu formalnego polegającego na złożeniu potwierdzenia złożenia oferty bez podpisów osób upoważnionych. Informacja o możliwości uzupełnienia ww. błędu formalnego przekazywana jest oferentowi za pomocą platformy. </w:t>
      </w:r>
    </w:p>
    <w:p w:rsidR="00DD3698" w:rsidRPr="00E527A0" w:rsidRDefault="00143F1D" w:rsidP="00E527A0">
      <w:pPr>
        <w:numPr>
          <w:ilvl w:val="3"/>
          <w:numId w:val="1"/>
        </w:numPr>
        <w:tabs>
          <w:tab w:val="left" w:pos="720"/>
          <w:tab w:val="left" w:pos="3060"/>
        </w:tabs>
        <w:suppressAutoHyphens/>
        <w:spacing w:after="0" w:line="240" w:lineRule="auto"/>
        <w:ind w:left="720"/>
        <w:rPr>
          <w:rFonts w:ascii="Arial" w:eastAsia="Times New Roman" w:hAnsi="Arial" w:cs="Arial"/>
          <w:sz w:val="24"/>
          <w:szCs w:val="24"/>
          <w:lang w:eastAsia="zh-CN"/>
        </w:rPr>
      </w:pPr>
      <w:r w:rsidRPr="00DF150E">
        <w:rPr>
          <w:rFonts w:ascii="Arial" w:eastAsia="Times New Roman" w:hAnsi="Arial" w:cs="Arial"/>
          <w:sz w:val="24"/>
          <w:szCs w:val="24"/>
          <w:lang w:eastAsia="zh-CN"/>
        </w:rPr>
        <w:t xml:space="preserve">W przypadku nieuzupełnienia błędu formalnego, o którym mowa w ust. 5, oferty, które ww. błąd zawierają, zostają odrzucone. Oferty niespełniające warunków formalnych nie będą oceniane pod względem merytorycznym. </w:t>
      </w:r>
    </w:p>
    <w:p w:rsidR="00143F1D" w:rsidRPr="00DF150E" w:rsidRDefault="00143F1D" w:rsidP="00E846B4">
      <w:pPr>
        <w:numPr>
          <w:ilvl w:val="3"/>
          <w:numId w:val="1"/>
        </w:numPr>
        <w:tabs>
          <w:tab w:val="left" w:pos="720"/>
          <w:tab w:val="left" w:pos="3060"/>
        </w:tabs>
        <w:suppressAutoHyphens/>
        <w:spacing w:after="0" w:line="240" w:lineRule="auto"/>
        <w:ind w:left="720"/>
        <w:rPr>
          <w:rFonts w:ascii="Arial" w:eastAsia="Times New Roman" w:hAnsi="Arial" w:cs="Arial"/>
          <w:sz w:val="24"/>
          <w:szCs w:val="24"/>
          <w:lang w:eastAsia="zh-CN"/>
        </w:rPr>
      </w:pPr>
      <w:r w:rsidRPr="00DF150E">
        <w:rPr>
          <w:rFonts w:ascii="Arial" w:eastAsia="Times New Roman" w:hAnsi="Arial" w:cs="Arial"/>
          <w:sz w:val="24"/>
          <w:szCs w:val="24"/>
          <w:lang w:eastAsia="zh-CN"/>
        </w:rPr>
        <w:t>Dotacja zostanie przyznana podmiotowi, który spełnia łącznie następujące warunki:</w:t>
      </w:r>
    </w:p>
    <w:p w:rsidR="00143F1D" w:rsidRPr="00DF150E" w:rsidRDefault="00143F1D" w:rsidP="00A75A91">
      <w:pPr>
        <w:tabs>
          <w:tab w:val="left" w:pos="720"/>
        </w:tabs>
        <w:suppressAutoHyphens/>
        <w:spacing w:after="0" w:line="240" w:lineRule="auto"/>
        <w:ind w:left="947" w:hanging="227"/>
        <w:rPr>
          <w:rFonts w:ascii="Arial" w:eastAsia="Times New Roman" w:hAnsi="Arial" w:cs="Arial"/>
          <w:sz w:val="24"/>
          <w:szCs w:val="24"/>
          <w:lang w:eastAsia="zh-CN"/>
        </w:rPr>
      </w:pPr>
      <w:r w:rsidRPr="00DF150E">
        <w:rPr>
          <w:rFonts w:ascii="Arial" w:eastAsia="Times New Roman" w:hAnsi="Arial" w:cs="Arial"/>
          <w:sz w:val="24"/>
          <w:szCs w:val="24"/>
          <w:lang w:eastAsia="zh-CN"/>
        </w:rPr>
        <w:t>- prowadzi działalność statutową w</w:t>
      </w:r>
      <w:r w:rsidR="00267B4F">
        <w:rPr>
          <w:rFonts w:ascii="Arial" w:eastAsia="Times New Roman" w:hAnsi="Arial" w:cs="Arial"/>
          <w:sz w:val="24"/>
          <w:szCs w:val="24"/>
          <w:lang w:eastAsia="zh-CN"/>
        </w:rPr>
        <w:t xml:space="preserve"> obszarze</w:t>
      </w:r>
      <w:r w:rsidRPr="00DF150E">
        <w:rPr>
          <w:rFonts w:ascii="Arial" w:eastAsia="Times New Roman" w:hAnsi="Arial" w:cs="Arial"/>
          <w:sz w:val="24"/>
          <w:szCs w:val="24"/>
          <w:lang w:eastAsia="zh-CN"/>
        </w:rPr>
        <w:t>: „Działalność na rzecz osób</w:t>
      </w:r>
      <w:r w:rsidR="00A75A91">
        <w:rPr>
          <w:rFonts w:ascii="Arial" w:eastAsia="Times New Roman" w:hAnsi="Arial" w:cs="Arial"/>
          <w:sz w:val="24"/>
          <w:szCs w:val="24"/>
          <w:lang w:eastAsia="zh-CN"/>
        </w:rPr>
        <w:t xml:space="preserve"> </w:t>
      </w:r>
      <w:r w:rsidRPr="00DF150E">
        <w:rPr>
          <w:rFonts w:ascii="Arial" w:eastAsia="Times New Roman" w:hAnsi="Arial" w:cs="Arial"/>
          <w:sz w:val="24"/>
          <w:szCs w:val="24"/>
          <w:lang w:eastAsia="zh-CN"/>
        </w:rPr>
        <w:t xml:space="preserve">w </w:t>
      </w:r>
      <w:r w:rsidR="00A75A91">
        <w:rPr>
          <w:rFonts w:ascii="Arial" w:eastAsia="Times New Roman" w:hAnsi="Arial" w:cs="Arial"/>
          <w:sz w:val="24"/>
          <w:szCs w:val="24"/>
          <w:lang w:eastAsia="zh-CN"/>
        </w:rPr>
        <w:t> </w:t>
      </w:r>
      <w:r w:rsidRPr="00DF150E">
        <w:rPr>
          <w:rFonts w:ascii="Arial" w:eastAsia="Times New Roman" w:hAnsi="Arial" w:cs="Arial"/>
          <w:sz w:val="24"/>
          <w:szCs w:val="24"/>
          <w:lang w:eastAsia="zh-CN"/>
        </w:rPr>
        <w:t>wieku emerytalnym”,</w:t>
      </w:r>
    </w:p>
    <w:p w:rsidR="00143F1D" w:rsidRPr="00DF150E" w:rsidRDefault="00143F1D" w:rsidP="00E846B4">
      <w:pPr>
        <w:tabs>
          <w:tab w:val="left" w:pos="720"/>
        </w:tabs>
        <w:suppressAutoHyphens/>
        <w:spacing w:after="0" w:line="240" w:lineRule="auto"/>
        <w:ind w:left="720"/>
        <w:rPr>
          <w:rFonts w:ascii="Arial" w:eastAsia="Times New Roman" w:hAnsi="Arial" w:cs="Arial"/>
          <w:sz w:val="24"/>
          <w:szCs w:val="24"/>
          <w:lang w:eastAsia="zh-CN"/>
        </w:rPr>
      </w:pPr>
      <w:r w:rsidRPr="00DF150E">
        <w:rPr>
          <w:rFonts w:ascii="Arial" w:eastAsia="Times New Roman" w:hAnsi="Arial" w:cs="Arial"/>
          <w:sz w:val="24"/>
          <w:szCs w:val="24"/>
          <w:lang w:eastAsia="zh-CN"/>
        </w:rPr>
        <w:t xml:space="preserve">- zamierza realizować zadanie na rzecz seniorów mieszkających w Poznaniu </w:t>
      </w:r>
      <w:r w:rsidR="00463E22">
        <w:rPr>
          <w:rFonts w:ascii="Arial" w:eastAsia="Times New Roman" w:hAnsi="Arial" w:cs="Arial"/>
          <w:sz w:val="24"/>
          <w:szCs w:val="24"/>
          <w:lang w:eastAsia="zh-CN"/>
        </w:rPr>
        <w:br/>
      </w:r>
      <w:r w:rsidRPr="00DF150E">
        <w:rPr>
          <w:rFonts w:ascii="Arial" w:eastAsia="Times New Roman" w:hAnsi="Arial" w:cs="Arial"/>
          <w:sz w:val="24"/>
          <w:szCs w:val="24"/>
          <w:lang w:eastAsia="zh-CN"/>
        </w:rPr>
        <w:t xml:space="preserve">i będących </w:t>
      </w:r>
      <w:r w:rsidR="00BC7948" w:rsidRPr="00DF150E">
        <w:rPr>
          <w:rFonts w:ascii="Arial" w:eastAsia="Times New Roman" w:hAnsi="Arial" w:cs="Arial"/>
          <w:sz w:val="24"/>
          <w:szCs w:val="24"/>
          <w:lang w:eastAsia="zh-CN"/>
        </w:rPr>
        <w:t xml:space="preserve"> </w:t>
      </w:r>
      <w:r w:rsidR="006B647E" w:rsidRPr="00DF150E">
        <w:rPr>
          <w:rFonts w:ascii="Arial" w:eastAsia="Times New Roman" w:hAnsi="Arial" w:cs="Arial"/>
          <w:color w:val="000000" w:themeColor="text1"/>
          <w:sz w:val="24"/>
          <w:szCs w:val="24"/>
          <w:lang w:eastAsia="zh-CN"/>
        </w:rPr>
        <w:t xml:space="preserve">podatnikami </w:t>
      </w:r>
      <w:r w:rsidRPr="00DF150E">
        <w:rPr>
          <w:rFonts w:ascii="Arial" w:eastAsia="Times New Roman" w:hAnsi="Arial" w:cs="Arial"/>
          <w:sz w:val="24"/>
          <w:szCs w:val="24"/>
          <w:lang w:eastAsia="zh-CN"/>
        </w:rPr>
        <w:t>podatku dochodowego od osób fizycznych na rzecz Miasta Poznania,</w:t>
      </w:r>
    </w:p>
    <w:p w:rsidR="00143F1D" w:rsidRPr="00DF150E" w:rsidRDefault="00143F1D" w:rsidP="00E846B4">
      <w:pPr>
        <w:tabs>
          <w:tab w:val="left" w:pos="720"/>
        </w:tabs>
        <w:suppressAutoHyphens/>
        <w:spacing w:after="0" w:line="240" w:lineRule="auto"/>
        <w:ind w:left="947" w:hanging="227"/>
        <w:rPr>
          <w:rFonts w:ascii="Arial" w:eastAsia="Times New Roman" w:hAnsi="Arial" w:cs="Arial"/>
          <w:sz w:val="24"/>
          <w:szCs w:val="24"/>
          <w:lang w:eastAsia="zh-CN"/>
        </w:rPr>
      </w:pPr>
      <w:r w:rsidRPr="00DF150E">
        <w:rPr>
          <w:rFonts w:ascii="Arial" w:eastAsia="Times New Roman" w:hAnsi="Arial" w:cs="Arial"/>
          <w:sz w:val="24"/>
          <w:szCs w:val="24"/>
          <w:lang w:eastAsia="zh-CN"/>
        </w:rPr>
        <w:t xml:space="preserve">- </w:t>
      </w:r>
      <w:r w:rsidR="00A75A91">
        <w:rPr>
          <w:rFonts w:ascii="Arial" w:eastAsia="Times New Roman" w:hAnsi="Arial" w:cs="Arial"/>
          <w:sz w:val="24"/>
          <w:szCs w:val="24"/>
          <w:lang w:eastAsia="zh-CN"/>
        </w:rPr>
        <w:t xml:space="preserve"> </w:t>
      </w:r>
      <w:r w:rsidRPr="00DF150E">
        <w:rPr>
          <w:rFonts w:ascii="Arial" w:eastAsia="Times New Roman" w:hAnsi="Arial" w:cs="Arial"/>
          <w:sz w:val="24"/>
          <w:szCs w:val="24"/>
          <w:lang w:eastAsia="zh-CN"/>
        </w:rPr>
        <w:t xml:space="preserve">posiada doświadczenie niezbędne do realizacji </w:t>
      </w:r>
      <w:r w:rsidR="00A75A91">
        <w:rPr>
          <w:rFonts w:ascii="Arial" w:eastAsia="Times New Roman" w:hAnsi="Arial" w:cs="Arial"/>
          <w:sz w:val="24"/>
          <w:szCs w:val="24"/>
          <w:lang w:eastAsia="zh-CN"/>
        </w:rPr>
        <w:t xml:space="preserve">zadania będącego </w:t>
      </w:r>
      <w:r w:rsidRPr="00DF150E">
        <w:rPr>
          <w:rFonts w:ascii="Arial" w:eastAsia="Times New Roman" w:hAnsi="Arial" w:cs="Arial"/>
          <w:sz w:val="24"/>
          <w:szCs w:val="24"/>
          <w:lang w:eastAsia="zh-CN"/>
        </w:rPr>
        <w:t>przedmiotem konkursu.</w:t>
      </w:r>
    </w:p>
    <w:p w:rsidR="00143F1D" w:rsidRPr="00DF150E" w:rsidRDefault="00143F1D" w:rsidP="00E846B4">
      <w:pPr>
        <w:numPr>
          <w:ilvl w:val="3"/>
          <w:numId w:val="1"/>
        </w:numPr>
        <w:tabs>
          <w:tab w:val="left" w:pos="720"/>
          <w:tab w:val="left" w:pos="3060"/>
        </w:tabs>
        <w:suppressAutoHyphens/>
        <w:spacing w:after="0" w:line="240" w:lineRule="auto"/>
        <w:ind w:left="720"/>
        <w:rPr>
          <w:rFonts w:ascii="Arial" w:eastAsia="Times New Roman" w:hAnsi="Arial" w:cs="Arial"/>
          <w:sz w:val="24"/>
          <w:szCs w:val="24"/>
          <w:lang w:eastAsia="zh-CN"/>
        </w:rPr>
      </w:pPr>
      <w:r w:rsidRPr="00DF150E">
        <w:rPr>
          <w:rFonts w:ascii="Arial" w:eastAsia="Times New Roman" w:hAnsi="Arial" w:cs="Arial"/>
          <w:sz w:val="24"/>
          <w:szCs w:val="24"/>
          <w:lang w:eastAsia="zh-CN"/>
        </w:rPr>
        <w:t>Nie dopuszcza się możliwości wyceny wkładu finansowego i niefinansowego (osobowego i rzeczowego) oraz świadczeń pienięż</w:t>
      </w:r>
      <w:r w:rsidR="001D3165" w:rsidRPr="00DF150E">
        <w:rPr>
          <w:rFonts w:ascii="Arial" w:eastAsia="Times New Roman" w:hAnsi="Arial" w:cs="Arial"/>
          <w:sz w:val="24"/>
          <w:szCs w:val="24"/>
          <w:lang w:eastAsia="zh-CN"/>
        </w:rPr>
        <w:t xml:space="preserve">nych od odbiorców zadania w </w:t>
      </w:r>
      <w:proofErr w:type="spellStart"/>
      <w:r w:rsidR="001D3165" w:rsidRPr="00DF150E">
        <w:rPr>
          <w:rFonts w:ascii="Arial" w:eastAsia="Times New Roman" w:hAnsi="Arial" w:cs="Arial"/>
          <w:sz w:val="24"/>
          <w:szCs w:val="24"/>
          <w:lang w:eastAsia="zh-CN"/>
        </w:rPr>
        <w:t>pkt.</w:t>
      </w:r>
      <w:r w:rsidRPr="00DF150E">
        <w:rPr>
          <w:rFonts w:ascii="Arial" w:eastAsia="Times New Roman" w:hAnsi="Arial" w:cs="Arial"/>
          <w:sz w:val="24"/>
          <w:szCs w:val="24"/>
          <w:lang w:eastAsia="zh-CN"/>
        </w:rPr>
        <w:t>V.B</w:t>
      </w:r>
      <w:proofErr w:type="spellEnd"/>
      <w:r w:rsidRPr="00DF150E">
        <w:rPr>
          <w:rFonts w:ascii="Arial" w:eastAsia="Times New Roman" w:hAnsi="Arial" w:cs="Arial"/>
          <w:sz w:val="24"/>
          <w:szCs w:val="24"/>
          <w:lang w:eastAsia="zh-CN"/>
        </w:rPr>
        <w:t>. oferty pt. „Źródło finansowania kosztów realizacji zadania”</w:t>
      </w:r>
      <w:r w:rsidR="006B647E" w:rsidRPr="00DF150E">
        <w:rPr>
          <w:rFonts w:ascii="Arial" w:eastAsia="Times New Roman" w:hAnsi="Arial" w:cs="Arial"/>
          <w:sz w:val="24"/>
          <w:szCs w:val="24"/>
          <w:lang w:eastAsia="zh-CN"/>
        </w:rPr>
        <w:t>.</w:t>
      </w:r>
    </w:p>
    <w:p w:rsidR="00143F1D" w:rsidRPr="00DF150E" w:rsidRDefault="00143F1D" w:rsidP="00E846B4">
      <w:pPr>
        <w:numPr>
          <w:ilvl w:val="3"/>
          <w:numId w:val="1"/>
        </w:numPr>
        <w:tabs>
          <w:tab w:val="left" w:pos="720"/>
          <w:tab w:val="left" w:pos="3060"/>
        </w:tabs>
        <w:suppressAutoHyphens/>
        <w:spacing w:after="0" w:line="240" w:lineRule="auto"/>
        <w:ind w:left="720"/>
        <w:rPr>
          <w:rFonts w:ascii="Arial" w:eastAsia="Times New Roman" w:hAnsi="Arial" w:cs="Arial"/>
          <w:sz w:val="24"/>
          <w:szCs w:val="24"/>
          <w:lang w:eastAsia="zh-CN"/>
        </w:rPr>
      </w:pPr>
      <w:r w:rsidRPr="00DF150E">
        <w:rPr>
          <w:rFonts w:ascii="Arial" w:eastAsia="Times New Roman" w:hAnsi="Arial" w:cs="Arial"/>
          <w:sz w:val="24"/>
          <w:szCs w:val="24"/>
          <w:lang w:eastAsia="zh-CN"/>
        </w:rPr>
        <w:t>Nie dopuszcza się sfinansowania z dotacji zakupów inwestycyjnych</w:t>
      </w:r>
      <w:r w:rsidR="00575266" w:rsidRPr="00DF150E">
        <w:rPr>
          <w:rFonts w:ascii="Arial" w:eastAsia="Times New Roman" w:hAnsi="Arial" w:cs="Arial"/>
          <w:sz w:val="24"/>
          <w:szCs w:val="24"/>
          <w:lang w:eastAsia="zh-CN"/>
        </w:rPr>
        <w:t xml:space="preserve"> oraz środków trwałych (zgodnie z art. 3 ust.1 pkt 15 ustawy o rachunkowości)</w:t>
      </w:r>
      <w:r w:rsidR="00463E22">
        <w:rPr>
          <w:rFonts w:ascii="Arial" w:eastAsia="Times New Roman" w:hAnsi="Arial" w:cs="Arial"/>
          <w:sz w:val="24"/>
          <w:szCs w:val="24"/>
          <w:lang w:eastAsia="zh-CN"/>
        </w:rPr>
        <w:t xml:space="preserve"> związanych </w:t>
      </w:r>
      <w:r w:rsidRPr="00DF150E">
        <w:rPr>
          <w:rFonts w:ascii="Arial" w:eastAsia="Times New Roman" w:hAnsi="Arial" w:cs="Arial"/>
          <w:sz w:val="24"/>
          <w:szCs w:val="24"/>
          <w:lang w:eastAsia="zh-CN"/>
        </w:rPr>
        <w:t>z realizacją zadania.</w:t>
      </w:r>
    </w:p>
    <w:p w:rsidR="00A75A91" w:rsidRDefault="00143F1D" w:rsidP="00A75A91">
      <w:pPr>
        <w:numPr>
          <w:ilvl w:val="3"/>
          <w:numId w:val="1"/>
        </w:numPr>
        <w:tabs>
          <w:tab w:val="left" w:pos="720"/>
          <w:tab w:val="left" w:pos="3060"/>
        </w:tabs>
        <w:suppressAutoHyphens/>
        <w:spacing w:after="0" w:line="240" w:lineRule="auto"/>
        <w:ind w:left="720"/>
        <w:rPr>
          <w:rFonts w:ascii="Arial" w:eastAsia="Times New Roman" w:hAnsi="Arial" w:cs="Arial"/>
          <w:sz w:val="24"/>
          <w:szCs w:val="24"/>
          <w:lang w:eastAsia="zh-CN"/>
        </w:rPr>
      </w:pPr>
      <w:r w:rsidRPr="00DF150E">
        <w:rPr>
          <w:rFonts w:ascii="Arial" w:eastAsia="Times New Roman" w:hAnsi="Arial" w:cs="Arial"/>
          <w:sz w:val="24"/>
          <w:szCs w:val="24"/>
          <w:lang w:eastAsia="zh-CN"/>
        </w:rPr>
        <w:t>Dopuszcza się możliwość wykonania części zadań, o których mowa w pkt I. przez podmiot niebędący stroną umowy z Miastem Poznań. Za działania lub zaniechania podmiotu niebędącego stroną umowy z Miastem oferent odpowie jak za własne.</w:t>
      </w:r>
    </w:p>
    <w:p w:rsidR="001864B6" w:rsidRPr="00A75A91" w:rsidRDefault="001864B6" w:rsidP="00A75A91">
      <w:pPr>
        <w:numPr>
          <w:ilvl w:val="3"/>
          <w:numId w:val="1"/>
        </w:numPr>
        <w:tabs>
          <w:tab w:val="left" w:pos="720"/>
          <w:tab w:val="left" w:pos="3060"/>
        </w:tabs>
        <w:suppressAutoHyphens/>
        <w:spacing w:after="0" w:line="240" w:lineRule="auto"/>
        <w:ind w:left="720"/>
        <w:rPr>
          <w:rFonts w:ascii="Arial" w:eastAsia="Times New Roman" w:hAnsi="Arial" w:cs="Arial"/>
          <w:sz w:val="24"/>
          <w:szCs w:val="24"/>
          <w:lang w:eastAsia="zh-CN"/>
        </w:rPr>
      </w:pPr>
      <w:r w:rsidRPr="00204C19">
        <w:rPr>
          <w:rFonts w:ascii="Arial" w:hAnsi="Arial" w:cs="Arial"/>
          <w:noProof/>
          <w:sz w:val="24"/>
          <w:szCs w:val="24"/>
        </w:rPr>
        <w:t>Od wyników otwartego konkursu ofert nie przysługuje</w:t>
      </w:r>
      <w:r>
        <w:rPr>
          <w:rFonts w:ascii="Arial" w:hAnsi="Arial" w:cs="Arial"/>
          <w:noProof/>
          <w:sz w:val="24"/>
          <w:szCs w:val="24"/>
        </w:rPr>
        <w:t xml:space="preserve"> odwołanie.</w:t>
      </w:r>
    </w:p>
    <w:p w:rsidR="00143F1D" w:rsidRPr="00DF150E" w:rsidRDefault="00143F1D" w:rsidP="00E846B4">
      <w:pPr>
        <w:tabs>
          <w:tab w:val="left" w:pos="540"/>
        </w:tabs>
        <w:suppressAutoHyphens/>
        <w:spacing w:after="0" w:line="240" w:lineRule="auto"/>
        <w:rPr>
          <w:rFonts w:ascii="Arial" w:eastAsia="Times New Roman" w:hAnsi="Arial" w:cs="Arial"/>
          <w:b/>
          <w:sz w:val="24"/>
          <w:szCs w:val="24"/>
          <w:lang w:eastAsia="zh-CN"/>
        </w:rPr>
      </w:pPr>
    </w:p>
    <w:p w:rsidR="00143F1D" w:rsidRDefault="00143F1D" w:rsidP="00E846B4">
      <w:pPr>
        <w:tabs>
          <w:tab w:val="left" w:pos="540"/>
        </w:tabs>
        <w:suppressAutoHyphens/>
        <w:spacing w:after="0" w:line="240" w:lineRule="auto"/>
        <w:rPr>
          <w:rFonts w:ascii="Arial" w:eastAsia="Times New Roman" w:hAnsi="Arial" w:cs="Arial"/>
          <w:b/>
          <w:sz w:val="24"/>
          <w:szCs w:val="24"/>
          <w:lang w:eastAsia="zh-CN"/>
        </w:rPr>
      </w:pPr>
      <w:r w:rsidRPr="00DF150E">
        <w:rPr>
          <w:rFonts w:ascii="Arial" w:eastAsia="Times New Roman" w:hAnsi="Arial" w:cs="Arial"/>
          <w:b/>
          <w:sz w:val="24"/>
          <w:szCs w:val="24"/>
          <w:lang w:eastAsia="zh-CN"/>
        </w:rPr>
        <w:t xml:space="preserve">IV. Termin i warunki realizacji zadania publicznego </w:t>
      </w:r>
    </w:p>
    <w:p w:rsidR="00A75A91" w:rsidRPr="00DF150E" w:rsidRDefault="00A75A91" w:rsidP="00E846B4">
      <w:pPr>
        <w:tabs>
          <w:tab w:val="left" w:pos="540"/>
        </w:tabs>
        <w:suppressAutoHyphens/>
        <w:spacing w:after="0" w:line="240" w:lineRule="auto"/>
        <w:rPr>
          <w:rFonts w:ascii="Arial" w:eastAsia="Times New Roman" w:hAnsi="Arial" w:cs="Arial"/>
          <w:b/>
          <w:sz w:val="24"/>
          <w:szCs w:val="24"/>
          <w:lang w:eastAsia="zh-CN"/>
        </w:rPr>
      </w:pPr>
    </w:p>
    <w:p w:rsidR="00A75A91" w:rsidRPr="00A75A91" w:rsidRDefault="00A75A91" w:rsidP="00A75A91">
      <w:pPr>
        <w:numPr>
          <w:ilvl w:val="0"/>
          <w:numId w:val="4"/>
        </w:numPr>
        <w:suppressAutoHyphens/>
        <w:spacing w:after="0" w:line="240" w:lineRule="auto"/>
        <w:rPr>
          <w:rFonts w:ascii="Arial" w:eastAsia="Times New Roman" w:hAnsi="Arial" w:cs="Arial"/>
          <w:b/>
          <w:sz w:val="24"/>
          <w:szCs w:val="24"/>
          <w:lang w:eastAsia="zh-CN"/>
        </w:rPr>
      </w:pPr>
      <w:r w:rsidRPr="00A75A91">
        <w:rPr>
          <w:rFonts w:ascii="Arial" w:eastAsia="Times New Roman" w:hAnsi="Arial" w:cs="Arial"/>
          <w:b/>
          <w:sz w:val="24"/>
          <w:szCs w:val="24"/>
          <w:lang w:eastAsia="zh-CN"/>
        </w:rPr>
        <w:t>Termin rea</w:t>
      </w:r>
      <w:r>
        <w:rPr>
          <w:rFonts w:ascii="Arial" w:eastAsia="Times New Roman" w:hAnsi="Arial" w:cs="Arial"/>
          <w:b/>
          <w:sz w:val="24"/>
          <w:szCs w:val="24"/>
          <w:lang w:eastAsia="zh-CN"/>
        </w:rPr>
        <w:t>lizacji zadań publicznych</w:t>
      </w:r>
      <w:r w:rsidR="00925F12">
        <w:rPr>
          <w:rFonts w:ascii="Arial" w:eastAsia="Times New Roman" w:hAnsi="Arial" w:cs="Arial"/>
          <w:b/>
          <w:sz w:val="24"/>
          <w:szCs w:val="24"/>
          <w:lang w:eastAsia="zh-CN"/>
        </w:rPr>
        <w:t>: maksymalnie od 1 stycznia 2027 r. do 31 grudnia 2027</w:t>
      </w:r>
      <w:r w:rsidRPr="00A75A91">
        <w:rPr>
          <w:rFonts w:ascii="Arial" w:eastAsia="Times New Roman" w:hAnsi="Arial" w:cs="Arial"/>
          <w:b/>
          <w:sz w:val="24"/>
          <w:szCs w:val="24"/>
          <w:lang w:eastAsia="zh-CN"/>
        </w:rPr>
        <w:t xml:space="preserve"> r. </w:t>
      </w:r>
    </w:p>
    <w:p w:rsidR="00A75A91" w:rsidRPr="00A75A91" w:rsidRDefault="00A75A91" w:rsidP="00A75A91">
      <w:pPr>
        <w:numPr>
          <w:ilvl w:val="0"/>
          <w:numId w:val="4"/>
        </w:numPr>
        <w:suppressAutoHyphens/>
        <w:spacing w:after="0" w:line="240" w:lineRule="auto"/>
        <w:rPr>
          <w:rFonts w:ascii="Arial" w:eastAsia="Times New Roman" w:hAnsi="Arial" w:cs="Arial"/>
          <w:b/>
          <w:sz w:val="24"/>
          <w:szCs w:val="24"/>
          <w:lang w:eastAsia="zh-CN"/>
        </w:rPr>
      </w:pPr>
      <w:r w:rsidRPr="00A75A91">
        <w:rPr>
          <w:rFonts w:ascii="Arial" w:eastAsia="Times New Roman" w:hAnsi="Arial" w:cs="Arial"/>
          <w:sz w:val="24"/>
          <w:szCs w:val="24"/>
          <w:lang w:eastAsia="zh-CN"/>
        </w:rPr>
        <w:t>Termin wydatkowania środków przekazanych oferentom w ramach dotacji na rea</w:t>
      </w:r>
      <w:r>
        <w:rPr>
          <w:rFonts w:ascii="Arial" w:eastAsia="Times New Roman" w:hAnsi="Arial" w:cs="Arial"/>
          <w:sz w:val="24"/>
          <w:szCs w:val="24"/>
          <w:lang w:eastAsia="zh-CN"/>
        </w:rPr>
        <w:t>lizację zadań publicznych</w:t>
      </w:r>
      <w:r w:rsidR="00734210">
        <w:rPr>
          <w:rFonts w:ascii="Arial" w:eastAsia="Times New Roman" w:hAnsi="Arial" w:cs="Arial"/>
          <w:sz w:val="24"/>
          <w:szCs w:val="24"/>
          <w:lang w:eastAsia="zh-CN"/>
        </w:rPr>
        <w:t xml:space="preserve"> </w:t>
      </w:r>
      <w:r w:rsidR="00734210" w:rsidRPr="00734210">
        <w:rPr>
          <w:rFonts w:ascii="Arial" w:eastAsia="Times New Roman" w:hAnsi="Arial" w:cs="Arial"/>
          <w:b/>
          <w:sz w:val="24"/>
          <w:szCs w:val="24"/>
          <w:lang w:eastAsia="zh-CN"/>
        </w:rPr>
        <w:t>maksymalnie</w:t>
      </w:r>
      <w:r>
        <w:rPr>
          <w:rFonts w:ascii="Arial" w:eastAsia="Times New Roman" w:hAnsi="Arial" w:cs="Arial"/>
          <w:sz w:val="24"/>
          <w:szCs w:val="24"/>
          <w:lang w:eastAsia="zh-CN"/>
        </w:rPr>
        <w:t xml:space="preserve"> </w:t>
      </w:r>
      <w:r w:rsidR="00806D44">
        <w:rPr>
          <w:rFonts w:ascii="Arial" w:eastAsia="Times New Roman" w:hAnsi="Arial" w:cs="Arial"/>
          <w:b/>
          <w:sz w:val="24"/>
          <w:szCs w:val="24"/>
          <w:lang w:eastAsia="zh-CN"/>
        </w:rPr>
        <w:t>od 1 sty</w:t>
      </w:r>
      <w:r w:rsidR="00925F12">
        <w:rPr>
          <w:rFonts w:ascii="Arial" w:eastAsia="Times New Roman" w:hAnsi="Arial" w:cs="Arial"/>
          <w:b/>
          <w:sz w:val="24"/>
          <w:szCs w:val="24"/>
          <w:lang w:eastAsia="zh-CN"/>
        </w:rPr>
        <w:t>cznia 2027</w:t>
      </w:r>
      <w:r w:rsidR="002F5299">
        <w:rPr>
          <w:rFonts w:ascii="Arial" w:eastAsia="Times New Roman" w:hAnsi="Arial" w:cs="Arial"/>
          <w:b/>
          <w:sz w:val="24"/>
          <w:szCs w:val="24"/>
          <w:lang w:eastAsia="zh-CN"/>
        </w:rPr>
        <w:t xml:space="preserve"> r. </w:t>
      </w:r>
      <w:r w:rsidR="00734210">
        <w:rPr>
          <w:rFonts w:ascii="Arial" w:eastAsia="Times New Roman" w:hAnsi="Arial" w:cs="Arial"/>
          <w:b/>
          <w:sz w:val="24"/>
          <w:szCs w:val="24"/>
          <w:lang w:eastAsia="zh-CN"/>
        </w:rPr>
        <w:br/>
      </w:r>
      <w:r w:rsidR="00925F12">
        <w:rPr>
          <w:rFonts w:ascii="Arial" w:eastAsia="Times New Roman" w:hAnsi="Arial" w:cs="Arial"/>
          <w:b/>
          <w:sz w:val="24"/>
          <w:szCs w:val="24"/>
          <w:lang w:eastAsia="zh-CN"/>
        </w:rPr>
        <w:t>do 31 grudnia 2027</w:t>
      </w:r>
      <w:r w:rsidRPr="00A75A91">
        <w:rPr>
          <w:rFonts w:ascii="Arial" w:eastAsia="Times New Roman" w:hAnsi="Arial" w:cs="Arial"/>
          <w:b/>
          <w:sz w:val="24"/>
          <w:szCs w:val="24"/>
          <w:lang w:eastAsia="zh-CN"/>
        </w:rPr>
        <w:t xml:space="preserve"> r.</w:t>
      </w:r>
    </w:p>
    <w:p w:rsidR="00A75A91" w:rsidRPr="00A75A91" w:rsidRDefault="00A75A91" w:rsidP="00A75A91">
      <w:pPr>
        <w:numPr>
          <w:ilvl w:val="0"/>
          <w:numId w:val="4"/>
        </w:numPr>
        <w:suppressAutoHyphens/>
        <w:spacing w:after="0" w:line="240" w:lineRule="auto"/>
        <w:rPr>
          <w:rFonts w:ascii="Arial" w:eastAsia="Times New Roman" w:hAnsi="Arial" w:cs="Arial"/>
          <w:sz w:val="24"/>
          <w:szCs w:val="24"/>
          <w:lang w:eastAsia="zh-CN"/>
        </w:rPr>
      </w:pPr>
      <w:r w:rsidRPr="00A75A91">
        <w:rPr>
          <w:rFonts w:ascii="Arial" w:eastAsia="Times New Roman" w:hAnsi="Arial" w:cs="Arial"/>
          <w:sz w:val="24"/>
          <w:szCs w:val="24"/>
          <w:lang w:eastAsia="zh-CN"/>
        </w:rPr>
        <w:t>Oferent zobowiązuje się do realizacji zadania publicznego na zasadach określonych w umowie o powierzenie  realizacji zadania publicznego (zwanej dalej umową).</w:t>
      </w:r>
    </w:p>
    <w:p w:rsidR="00143F1D" w:rsidRPr="00DF150E" w:rsidRDefault="00143F1D" w:rsidP="00E846B4">
      <w:pPr>
        <w:numPr>
          <w:ilvl w:val="0"/>
          <w:numId w:val="4"/>
        </w:numPr>
        <w:suppressAutoHyphens/>
        <w:spacing w:after="0" w:line="240" w:lineRule="auto"/>
        <w:rPr>
          <w:rFonts w:ascii="Arial" w:eastAsia="Times New Roman" w:hAnsi="Arial" w:cs="Arial"/>
          <w:sz w:val="24"/>
          <w:szCs w:val="24"/>
          <w:lang w:eastAsia="zh-CN"/>
        </w:rPr>
      </w:pPr>
      <w:r w:rsidRPr="00DF150E">
        <w:rPr>
          <w:rFonts w:ascii="Arial" w:eastAsia="Times New Roman" w:hAnsi="Arial" w:cs="Arial"/>
          <w:sz w:val="24"/>
          <w:szCs w:val="24"/>
          <w:lang w:eastAsia="zh-CN"/>
        </w:rPr>
        <w:t>Od oferenta wymaga się informowania opinii publicznej o otrzymanych środkach finansowych z budżetu Miasta Poznania.</w:t>
      </w:r>
    </w:p>
    <w:p w:rsidR="00143F1D" w:rsidRPr="00DF150E" w:rsidRDefault="00143F1D" w:rsidP="00E846B4">
      <w:pPr>
        <w:numPr>
          <w:ilvl w:val="0"/>
          <w:numId w:val="4"/>
        </w:numPr>
        <w:tabs>
          <w:tab w:val="num" w:pos="644"/>
        </w:tabs>
        <w:suppressAutoHyphens/>
        <w:spacing w:after="0" w:line="240" w:lineRule="auto"/>
        <w:rPr>
          <w:rFonts w:ascii="Arial" w:eastAsia="Times New Roman" w:hAnsi="Arial" w:cs="Arial"/>
          <w:sz w:val="24"/>
          <w:szCs w:val="24"/>
          <w:lang w:eastAsia="zh-CN"/>
        </w:rPr>
      </w:pPr>
      <w:r w:rsidRPr="00DF150E">
        <w:rPr>
          <w:rFonts w:ascii="Arial" w:eastAsia="Times New Roman" w:hAnsi="Arial" w:cs="Arial"/>
          <w:sz w:val="24"/>
          <w:szCs w:val="24"/>
          <w:lang w:eastAsia="zh-CN"/>
        </w:rPr>
        <w:t>Po zakończeniu realizacji zadania publicznego, oferent zobowiązany jest do złożenia sprawozdania z jego realizacji, zgodnie z zapisami umowy.</w:t>
      </w:r>
    </w:p>
    <w:p w:rsidR="00143F1D" w:rsidRPr="00DF150E" w:rsidRDefault="00143F1D" w:rsidP="00E846B4">
      <w:pPr>
        <w:numPr>
          <w:ilvl w:val="0"/>
          <w:numId w:val="4"/>
        </w:numPr>
        <w:tabs>
          <w:tab w:val="num" w:pos="644"/>
          <w:tab w:val="num" w:pos="1361"/>
        </w:tabs>
        <w:suppressAutoHyphens/>
        <w:spacing w:after="0" w:line="240" w:lineRule="auto"/>
        <w:rPr>
          <w:rFonts w:ascii="Arial" w:eastAsia="Times New Roman" w:hAnsi="Arial" w:cs="Arial"/>
          <w:sz w:val="24"/>
          <w:szCs w:val="24"/>
          <w:lang w:eastAsia="zh-CN"/>
        </w:rPr>
      </w:pPr>
      <w:r w:rsidRPr="00DF150E">
        <w:rPr>
          <w:rFonts w:ascii="Arial" w:eastAsia="Times New Roman" w:hAnsi="Arial" w:cs="Arial"/>
          <w:sz w:val="24"/>
          <w:szCs w:val="24"/>
          <w:lang w:eastAsia="pl-PL"/>
        </w:rPr>
        <w:lastRenderedPageBreak/>
        <w:t>W kalkulacji przewidywanych kosztów zadania publicznego (stanowiącej część oferty) należy uwzględnić wyłącznie koszty niezbędne do realizacji tego zadania. W ww. kalkulacji nie uwzględnia się podatku od towarów i usług (VAT) w wysokości, w której podatnikowi przysługuje prawo do jego odzyskania lub rozliczenia w deklaracjach składanych do Urzędu Skarbowego, przy czym:</w:t>
      </w:r>
    </w:p>
    <w:p w:rsidR="00143F1D" w:rsidRPr="00DF150E" w:rsidRDefault="00143F1D" w:rsidP="00E846B4">
      <w:pPr>
        <w:numPr>
          <w:ilvl w:val="0"/>
          <w:numId w:val="5"/>
        </w:numPr>
        <w:tabs>
          <w:tab w:val="left" w:pos="900"/>
        </w:tabs>
        <w:suppressAutoHyphens/>
        <w:spacing w:after="0" w:line="240" w:lineRule="auto"/>
        <w:rPr>
          <w:rFonts w:ascii="Arial" w:eastAsia="Times New Roman" w:hAnsi="Arial" w:cs="Arial"/>
          <w:sz w:val="24"/>
          <w:szCs w:val="24"/>
          <w:lang w:eastAsia="zh-CN"/>
        </w:rPr>
      </w:pPr>
      <w:r w:rsidRPr="00DF150E">
        <w:rPr>
          <w:rFonts w:ascii="Arial" w:eastAsia="Times New Roman" w:hAnsi="Arial" w:cs="Arial"/>
          <w:sz w:val="24"/>
          <w:szCs w:val="24"/>
          <w:lang w:eastAsia="zh-CN"/>
        </w:rPr>
        <w:t>oferenci, którzy nie mają prawnej możliwości odzyskania lub rozliczenia podatku VAT od towarów i usług związanych z realizacją zadania publicznego (dla których podatek VAT jest kosztem), sporządzają kalkulację przewidywanych kosztów zadania publicznego w kwotach brutto (łącznie z podatkiem VAT);</w:t>
      </w:r>
    </w:p>
    <w:p w:rsidR="00143F1D" w:rsidRPr="00DF150E" w:rsidRDefault="00143F1D" w:rsidP="00E846B4">
      <w:pPr>
        <w:numPr>
          <w:ilvl w:val="0"/>
          <w:numId w:val="5"/>
        </w:numPr>
        <w:tabs>
          <w:tab w:val="left" w:pos="900"/>
        </w:tabs>
        <w:suppressAutoHyphens/>
        <w:spacing w:after="0" w:line="240" w:lineRule="auto"/>
        <w:rPr>
          <w:rFonts w:ascii="Arial" w:eastAsia="Times New Roman" w:hAnsi="Arial" w:cs="Arial"/>
          <w:sz w:val="24"/>
          <w:szCs w:val="24"/>
          <w:lang w:eastAsia="zh-CN"/>
        </w:rPr>
      </w:pPr>
      <w:r w:rsidRPr="00DF150E">
        <w:rPr>
          <w:rFonts w:ascii="Arial" w:eastAsia="Times New Roman" w:hAnsi="Arial" w:cs="Arial"/>
          <w:sz w:val="24"/>
          <w:szCs w:val="24"/>
          <w:lang w:eastAsia="zh-CN"/>
        </w:rPr>
        <w:t>oferenci, którzy mają możliwość odzyskania lub rozliczenia podatku VAT od towarów i usług związanych z realizacją zadania publicznego (w całości lub w części), sporządzają kalkulację przewidywanych kosztów zadania publicznego</w:t>
      </w:r>
      <w:r w:rsidRPr="00DF150E">
        <w:rPr>
          <w:rFonts w:ascii="Arial" w:eastAsia="Times New Roman" w:hAnsi="Arial" w:cs="Arial"/>
          <w:sz w:val="24"/>
          <w:szCs w:val="24"/>
          <w:lang w:eastAsia="pl-PL"/>
        </w:rPr>
        <w:t xml:space="preserve"> w kwotach netto (tj. nie uwzględniają w nich kwot podatku VAT, które będą podlegały odzyskaniu lub rozliczeniu).</w:t>
      </w:r>
    </w:p>
    <w:p w:rsidR="00143F1D" w:rsidRPr="00DF150E" w:rsidRDefault="00143F1D" w:rsidP="00E846B4">
      <w:pPr>
        <w:numPr>
          <w:ilvl w:val="0"/>
          <w:numId w:val="4"/>
        </w:numPr>
        <w:tabs>
          <w:tab w:val="num" w:pos="1361"/>
        </w:tabs>
        <w:suppressAutoHyphens/>
        <w:spacing w:after="0" w:line="240" w:lineRule="auto"/>
        <w:rPr>
          <w:rFonts w:ascii="Arial" w:eastAsia="Times New Roman" w:hAnsi="Arial" w:cs="Arial"/>
          <w:sz w:val="24"/>
          <w:szCs w:val="24"/>
          <w:lang w:eastAsia="zh-CN"/>
        </w:rPr>
      </w:pPr>
      <w:r w:rsidRPr="00DF150E">
        <w:rPr>
          <w:rFonts w:ascii="Arial" w:eastAsia="Times New Roman" w:hAnsi="Arial" w:cs="Arial"/>
          <w:sz w:val="24"/>
          <w:szCs w:val="24"/>
          <w:lang w:eastAsia="pl-PL"/>
        </w:rPr>
        <w:t>Możliwość odzyskania podatku VAT rozpatruje się w świetle przepisów ustawy z dnia 11 marca 2004 r. o podatku od towarów i usług</w:t>
      </w:r>
      <w:r w:rsidR="00575266" w:rsidRPr="00DF150E">
        <w:rPr>
          <w:rFonts w:ascii="Arial" w:eastAsia="Times New Roman" w:hAnsi="Arial" w:cs="Arial"/>
          <w:sz w:val="24"/>
          <w:szCs w:val="24"/>
          <w:lang w:eastAsia="pl-PL"/>
        </w:rPr>
        <w:t>.</w:t>
      </w:r>
    </w:p>
    <w:p w:rsidR="00143F1D" w:rsidRPr="00DF150E" w:rsidRDefault="00143F1D" w:rsidP="00E846B4">
      <w:pPr>
        <w:numPr>
          <w:ilvl w:val="0"/>
          <w:numId w:val="4"/>
        </w:numPr>
        <w:suppressAutoHyphens/>
        <w:spacing w:after="0" w:line="240" w:lineRule="auto"/>
        <w:rPr>
          <w:rFonts w:ascii="Arial" w:eastAsia="Times New Roman" w:hAnsi="Arial" w:cs="Arial"/>
          <w:color w:val="FF0000"/>
          <w:sz w:val="24"/>
          <w:szCs w:val="24"/>
          <w:lang w:eastAsia="zh-CN"/>
        </w:rPr>
      </w:pPr>
      <w:r w:rsidRPr="00DF150E">
        <w:rPr>
          <w:rFonts w:ascii="Arial" w:eastAsia="Times New Roman" w:hAnsi="Arial" w:cs="Arial"/>
          <w:sz w:val="24"/>
          <w:szCs w:val="24"/>
          <w:lang w:eastAsia="zh-CN"/>
        </w:rPr>
        <w:t xml:space="preserve">Dopuszcza się dokonywanie przesunięć pomiędzy </w:t>
      </w:r>
      <w:r w:rsidR="00575266" w:rsidRPr="00DF150E">
        <w:rPr>
          <w:rFonts w:ascii="Arial" w:eastAsia="Times New Roman" w:hAnsi="Arial" w:cs="Arial"/>
          <w:sz w:val="24"/>
          <w:szCs w:val="24"/>
          <w:lang w:eastAsia="zh-CN"/>
        </w:rPr>
        <w:t>poszczególnymi działaniami</w:t>
      </w:r>
      <w:r w:rsidRPr="00DF150E">
        <w:rPr>
          <w:rFonts w:ascii="Arial" w:eastAsia="Times New Roman" w:hAnsi="Arial" w:cs="Arial"/>
          <w:sz w:val="24"/>
          <w:szCs w:val="24"/>
          <w:lang w:eastAsia="zh-CN"/>
        </w:rPr>
        <w:t xml:space="preserve"> określonymi w kalkulacji przewidywanych kosztów zadania publicznego, w wysokości do 15 %. Dopuszcza się dokonywanie dowolnego zmniejszeni</w:t>
      </w:r>
      <w:r w:rsidR="00575266" w:rsidRPr="00DF150E">
        <w:rPr>
          <w:rFonts w:ascii="Arial" w:eastAsia="Times New Roman" w:hAnsi="Arial" w:cs="Arial"/>
          <w:sz w:val="24"/>
          <w:szCs w:val="24"/>
          <w:lang w:eastAsia="zh-CN"/>
        </w:rPr>
        <w:t>a poszczególnych pozycji działań</w:t>
      </w:r>
      <w:r w:rsidRPr="00DF150E">
        <w:rPr>
          <w:rFonts w:ascii="Arial" w:eastAsia="Times New Roman" w:hAnsi="Arial" w:cs="Arial"/>
          <w:sz w:val="24"/>
          <w:szCs w:val="24"/>
          <w:lang w:eastAsia="zh-CN"/>
        </w:rPr>
        <w:t xml:space="preserve"> wynikających z ich przesunięć.</w:t>
      </w:r>
    </w:p>
    <w:p w:rsidR="00143F1D" w:rsidRPr="00DF150E" w:rsidRDefault="00143F1D" w:rsidP="00A81305">
      <w:pPr>
        <w:numPr>
          <w:ilvl w:val="0"/>
          <w:numId w:val="4"/>
        </w:numPr>
        <w:suppressAutoHyphens/>
        <w:spacing w:after="0" w:line="240" w:lineRule="auto"/>
        <w:contextualSpacing/>
        <w:rPr>
          <w:rFonts w:ascii="Arial" w:eastAsia="Times New Roman" w:hAnsi="Arial" w:cs="Arial"/>
          <w:sz w:val="24"/>
          <w:szCs w:val="24"/>
          <w:lang w:eastAsia="zh-CN"/>
        </w:rPr>
      </w:pPr>
      <w:r w:rsidRPr="00DF150E">
        <w:rPr>
          <w:rFonts w:ascii="Arial" w:eastAsia="Times New Roman" w:hAnsi="Arial" w:cs="Arial"/>
          <w:sz w:val="24"/>
          <w:szCs w:val="24"/>
          <w:lang w:eastAsia="zh-CN"/>
        </w:rPr>
        <w:t xml:space="preserve">Oferent przy realizacji zadania publicznego odpowiedzialny jest za uwzględnienie minimalnych wymagań służących zapewnieniu dostępności </w:t>
      </w:r>
      <w:r w:rsidR="00E06B97">
        <w:rPr>
          <w:rFonts w:ascii="Arial" w:eastAsia="Times New Roman" w:hAnsi="Arial" w:cs="Arial"/>
          <w:sz w:val="24"/>
          <w:szCs w:val="24"/>
          <w:lang w:eastAsia="zh-CN"/>
        </w:rPr>
        <w:br/>
      </w:r>
      <w:r w:rsidRPr="00DF150E">
        <w:rPr>
          <w:rFonts w:ascii="Arial" w:eastAsia="Times New Roman" w:hAnsi="Arial" w:cs="Arial"/>
          <w:sz w:val="24"/>
          <w:szCs w:val="24"/>
          <w:lang w:eastAsia="zh-CN"/>
        </w:rPr>
        <w:t>w ustawie o zapewnieniu dostępności osobom ze szczególnymi potrzebami, określonych w art. 6 ustawy z dnia 19 lipca 2019 r. o zapewnieniu dostępności osobo</w:t>
      </w:r>
      <w:r w:rsidR="006D097C">
        <w:rPr>
          <w:rFonts w:ascii="Arial" w:eastAsia="Times New Roman" w:hAnsi="Arial" w:cs="Arial"/>
          <w:sz w:val="24"/>
          <w:szCs w:val="24"/>
          <w:lang w:eastAsia="zh-CN"/>
        </w:rPr>
        <w:t>m ze szczególnymi potrzebami.</w:t>
      </w:r>
    </w:p>
    <w:p w:rsidR="00143F1D" w:rsidRPr="00DF150E" w:rsidRDefault="00143F1D" w:rsidP="00E846B4">
      <w:pPr>
        <w:numPr>
          <w:ilvl w:val="0"/>
          <w:numId w:val="4"/>
        </w:numPr>
        <w:suppressAutoHyphens/>
        <w:spacing w:after="0" w:line="240" w:lineRule="auto"/>
        <w:contextualSpacing/>
        <w:rPr>
          <w:rFonts w:ascii="Arial" w:eastAsia="Times New Roman" w:hAnsi="Arial" w:cs="Arial"/>
          <w:sz w:val="24"/>
          <w:szCs w:val="24"/>
          <w:lang w:eastAsia="zh-CN"/>
        </w:rPr>
      </w:pPr>
      <w:r w:rsidRPr="00DF150E">
        <w:rPr>
          <w:rFonts w:ascii="Arial" w:eastAsia="Times New Roman" w:hAnsi="Arial" w:cs="Arial"/>
          <w:sz w:val="24"/>
          <w:szCs w:val="24"/>
          <w:lang w:eastAsia="zh-CN"/>
        </w:rPr>
        <w:t>W celu ochrony środowiska naturalnego przed negatywnymi skutkami użycia przedmiotów jednorazowego użytku wykonanyc</w:t>
      </w:r>
      <w:r w:rsidR="00463E22">
        <w:rPr>
          <w:rFonts w:ascii="Arial" w:eastAsia="Times New Roman" w:hAnsi="Arial" w:cs="Arial"/>
          <w:sz w:val="24"/>
          <w:szCs w:val="24"/>
          <w:lang w:eastAsia="zh-CN"/>
        </w:rPr>
        <w:t xml:space="preserve">h z tworzyw sztucznych </w:t>
      </w:r>
      <w:r w:rsidR="00463E22">
        <w:rPr>
          <w:rFonts w:ascii="Arial" w:eastAsia="Times New Roman" w:hAnsi="Arial" w:cs="Arial"/>
          <w:sz w:val="24"/>
          <w:szCs w:val="24"/>
          <w:lang w:eastAsia="zh-CN"/>
        </w:rPr>
        <w:br/>
        <w:t xml:space="preserve">w umowie </w:t>
      </w:r>
      <w:r w:rsidRPr="00DF150E">
        <w:rPr>
          <w:rFonts w:ascii="Arial" w:eastAsia="Times New Roman" w:hAnsi="Arial" w:cs="Arial"/>
          <w:sz w:val="24"/>
          <w:szCs w:val="24"/>
          <w:lang w:eastAsia="zh-CN"/>
        </w:rPr>
        <w:t>o powierzenie realizacji zad</w:t>
      </w:r>
      <w:r w:rsidR="00463E22">
        <w:rPr>
          <w:rFonts w:ascii="Arial" w:eastAsia="Times New Roman" w:hAnsi="Arial" w:cs="Arial"/>
          <w:sz w:val="24"/>
          <w:szCs w:val="24"/>
          <w:lang w:eastAsia="zh-CN"/>
        </w:rPr>
        <w:t xml:space="preserve">ania publicznego zleceniobiorca </w:t>
      </w:r>
      <w:r w:rsidRPr="00DF150E">
        <w:rPr>
          <w:rFonts w:ascii="Arial" w:eastAsia="Times New Roman" w:hAnsi="Arial" w:cs="Arial"/>
          <w:sz w:val="24"/>
          <w:szCs w:val="24"/>
          <w:lang w:eastAsia="zh-CN"/>
        </w:rPr>
        <w:t xml:space="preserve">zobowiązany będzie do: </w:t>
      </w:r>
    </w:p>
    <w:p w:rsidR="00143F1D" w:rsidRPr="00DF150E" w:rsidRDefault="00143F1D" w:rsidP="00D87690">
      <w:pPr>
        <w:numPr>
          <w:ilvl w:val="0"/>
          <w:numId w:val="27"/>
        </w:numPr>
        <w:suppressAutoHyphens/>
        <w:spacing w:after="0" w:line="240" w:lineRule="auto"/>
        <w:rPr>
          <w:rFonts w:ascii="Arial" w:eastAsia="Times New Roman" w:hAnsi="Arial" w:cs="Arial"/>
          <w:sz w:val="24"/>
          <w:szCs w:val="24"/>
          <w:lang w:eastAsia="zh-CN"/>
        </w:rPr>
      </w:pPr>
      <w:r w:rsidRPr="00DF150E">
        <w:rPr>
          <w:rFonts w:ascii="Arial" w:eastAsia="Times New Roman" w:hAnsi="Arial" w:cs="Arial"/>
          <w:sz w:val="24"/>
          <w:szCs w:val="24"/>
          <w:lang w:eastAsia="zh-CN"/>
        </w:rPr>
        <w:t xml:space="preserve">wyeliminowania z użycia przy wykonywaniu umowy jednorazowych talerzy, sztućców, kubeczków, mieszadełek, patyczków, słomek i pojemników na żywność wykonanych z </w:t>
      </w:r>
      <w:proofErr w:type="spellStart"/>
      <w:r w:rsidRPr="00DF150E">
        <w:rPr>
          <w:rFonts w:ascii="Arial" w:eastAsia="Times New Roman" w:hAnsi="Arial" w:cs="Arial"/>
          <w:sz w:val="24"/>
          <w:szCs w:val="24"/>
          <w:lang w:eastAsia="zh-CN"/>
        </w:rPr>
        <w:t>poliolefinowych</w:t>
      </w:r>
      <w:proofErr w:type="spellEnd"/>
      <w:r w:rsidRPr="00DF150E">
        <w:rPr>
          <w:rFonts w:ascii="Arial" w:eastAsia="Times New Roman" w:hAnsi="Arial" w:cs="Arial"/>
          <w:sz w:val="24"/>
          <w:szCs w:val="24"/>
          <w:lang w:eastAsia="zh-CN"/>
        </w:rPr>
        <w:t xml:space="preserve"> tworzyw sztucznych i zastąpienia ich wielorazowymi odpowiednikami lub jednorazowymi produktami ulegającymi kompostowaniu lub biodegradacji, w tym wykonanymi </w:t>
      </w:r>
      <w:r w:rsidR="00463E22">
        <w:rPr>
          <w:rFonts w:ascii="Arial" w:eastAsia="Times New Roman" w:hAnsi="Arial" w:cs="Arial"/>
          <w:sz w:val="24"/>
          <w:szCs w:val="24"/>
          <w:lang w:eastAsia="zh-CN"/>
        </w:rPr>
        <w:br/>
      </w:r>
      <w:r w:rsidRPr="00DF150E">
        <w:rPr>
          <w:rFonts w:ascii="Arial" w:eastAsia="Times New Roman" w:hAnsi="Arial" w:cs="Arial"/>
          <w:sz w:val="24"/>
          <w:szCs w:val="24"/>
          <w:lang w:eastAsia="zh-CN"/>
        </w:rPr>
        <w:t>z biologicznych tworzyw sztucznych spełniających normę EN 13432 lub EN 14995;</w:t>
      </w:r>
    </w:p>
    <w:p w:rsidR="00143F1D" w:rsidRPr="00DF150E" w:rsidRDefault="00143F1D" w:rsidP="00D87690">
      <w:pPr>
        <w:numPr>
          <w:ilvl w:val="0"/>
          <w:numId w:val="27"/>
        </w:numPr>
        <w:suppressAutoHyphens/>
        <w:spacing w:after="0" w:line="240" w:lineRule="auto"/>
        <w:rPr>
          <w:rFonts w:ascii="Arial" w:eastAsia="Times New Roman" w:hAnsi="Arial" w:cs="Arial"/>
          <w:sz w:val="24"/>
          <w:szCs w:val="24"/>
          <w:lang w:eastAsia="zh-CN"/>
        </w:rPr>
      </w:pPr>
      <w:r w:rsidRPr="00DF150E">
        <w:rPr>
          <w:rFonts w:ascii="Arial" w:eastAsia="Times New Roman" w:hAnsi="Arial" w:cs="Arial"/>
          <w:sz w:val="24"/>
          <w:szCs w:val="24"/>
          <w:lang w:eastAsia="zh-CN"/>
        </w:rPr>
        <w:t xml:space="preserve">podawania poczęstunku bez używania jednorazowych talerzy, sztućców, kubeczków, mieszadełek, patyczków, słomek i pojemników na żywność wykonanych z </w:t>
      </w:r>
      <w:proofErr w:type="spellStart"/>
      <w:r w:rsidRPr="00DF150E">
        <w:rPr>
          <w:rFonts w:ascii="Arial" w:eastAsia="Times New Roman" w:hAnsi="Arial" w:cs="Arial"/>
          <w:sz w:val="24"/>
          <w:szCs w:val="24"/>
          <w:lang w:eastAsia="zh-CN"/>
        </w:rPr>
        <w:t>poliolefinowych</w:t>
      </w:r>
      <w:proofErr w:type="spellEnd"/>
      <w:r w:rsidRPr="00DF150E">
        <w:rPr>
          <w:rFonts w:ascii="Arial" w:eastAsia="Times New Roman" w:hAnsi="Arial" w:cs="Arial"/>
          <w:sz w:val="24"/>
          <w:szCs w:val="24"/>
          <w:lang w:eastAsia="zh-CN"/>
        </w:rPr>
        <w:t xml:space="preserve"> tworzyw sztucznych;</w:t>
      </w:r>
    </w:p>
    <w:p w:rsidR="00143F1D" w:rsidRPr="00DF150E" w:rsidRDefault="00143F1D" w:rsidP="00D87690">
      <w:pPr>
        <w:numPr>
          <w:ilvl w:val="0"/>
          <w:numId w:val="27"/>
        </w:numPr>
        <w:suppressAutoHyphens/>
        <w:spacing w:after="0" w:line="240" w:lineRule="auto"/>
        <w:rPr>
          <w:rFonts w:ascii="Arial" w:eastAsia="Times New Roman" w:hAnsi="Arial" w:cs="Arial"/>
          <w:sz w:val="24"/>
          <w:szCs w:val="24"/>
          <w:lang w:eastAsia="zh-CN"/>
        </w:rPr>
      </w:pPr>
      <w:r w:rsidRPr="00DF150E">
        <w:rPr>
          <w:rFonts w:ascii="Arial" w:eastAsia="Times New Roman" w:hAnsi="Arial" w:cs="Arial"/>
          <w:sz w:val="24"/>
          <w:szCs w:val="24"/>
          <w:lang w:eastAsia="zh-CN"/>
        </w:rPr>
        <w:t>podawania wody lub innych napojów w opakowa</w:t>
      </w:r>
      <w:r w:rsidR="00463E22">
        <w:rPr>
          <w:rFonts w:ascii="Arial" w:eastAsia="Times New Roman" w:hAnsi="Arial" w:cs="Arial"/>
          <w:sz w:val="24"/>
          <w:szCs w:val="24"/>
          <w:lang w:eastAsia="zh-CN"/>
        </w:rPr>
        <w:t xml:space="preserve">niach wielokrotnego użytku lub </w:t>
      </w:r>
      <w:r w:rsidRPr="00DF150E">
        <w:rPr>
          <w:rFonts w:ascii="Arial" w:eastAsia="Times New Roman" w:hAnsi="Arial" w:cs="Arial"/>
          <w:sz w:val="24"/>
          <w:szCs w:val="24"/>
          <w:lang w:eastAsia="zh-CN"/>
        </w:rPr>
        <w:t xml:space="preserve">w butelkach zwrotnych; </w:t>
      </w:r>
    </w:p>
    <w:p w:rsidR="00143F1D" w:rsidRPr="00DF150E" w:rsidRDefault="00143F1D" w:rsidP="00D87690">
      <w:pPr>
        <w:numPr>
          <w:ilvl w:val="0"/>
          <w:numId w:val="27"/>
        </w:numPr>
        <w:suppressAutoHyphens/>
        <w:spacing w:after="0" w:line="240" w:lineRule="auto"/>
        <w:rPr>
          <w:rFonts w:ascii="Arial" w:eastAsia="Times New Roman" w:hAnsi="Arial" w:cs="Arial"/>
          <w:sz w:val="24"/>
          <w:szCs w:val="24"/>
          <w:lang w:eastAsia="zh-CN"/>
        </w:rPr>
      </w:pPr>
      <w:r w:rsidRPr="00DF150E">
        <w:rPr>
          <w:rFonts w:ascii="Arial" w:eastAsia="Times New Roman" w:hAnsi="Arial" w:cs="Arial"/>
          <w:sz w:val="24"/>
          <w:szCs w:val="24"/>
          <w:lang w:eastAsia="zh-CN"/>
        </w:rPr>
        <w:t xml:space="preserve">podawania do spożycia wody z kranu, jeśli spełnione są wynikające </w:t>
      </w:r>
      <w:r w:rsidR="00DC39A8">
        <w:rPr>
          <w:rFonts w:ascii="Arial" w:eastAsia="Times New Roman" w:hAnsi="Arial" w:cs="Arial"/>
          <w:sz w:val="24"/>
          <w:szCs w:val="24"/>
          <w:lang w:eastAsia="zh-CN"/>
        </w:rPr>
        <w:br/>
      </w:r>
      <w:r w:rsidRPr="00DF150E">
        <w:rPr>
          <w:rFonts w:ascii="Arial" w:eastAsia="Times New Roman" w:hAnsi="Arial" w:cs="Arial"/>
          <w:sz w:val="24"/>
          <w:szCs w:val="24"/>
          <w:lang w:eastAsia="zh-CN"/>
        </w:rPr>
        <w:t>z przepisów prawa wymagania dotyczące jakości wody przeznaczonej do spożycia przez ludzi;</w:t>
      </w:r>
    </w:p>
    <w:p w:rsidR="00143F1D" w:rsidRPr="00DF150E" w:rsidRDefault="00143F1D" w:rsidP="00D87690">
      <w:pPr>
        <w:numPr>
          <w:ilvl w:val="0"/>
          <w:numId w:val="27"/>
        </w:numPr>
        <w:suppressAutoHyphens/>
        <w:spacing w:after="0" w:line="240" w:lineRule="auto"/>
        <w:rPr>
          <w:rFonts w:ascii="Arial" w:eastAsia="Times New Roman" w:hAnsi="Arial" w:cs="Arial"/>
          <w:sz w:val="24"/>
          <w:szCs w:val="24"/>
          <w:lang w:eastAsia="zh-CN"/>
        </w:rPr>
      </w:pPr>
      <w:r w:rsidRPr="00DF150E">
        <w:rPr>
          <w:rFonts w:ascii="Arial" w:eastAsia="Times New Roman" w:hAnsi="Arial" w:cs="Arial"/>
          <w:sz w:val="24"/>
          <w:szCs w:val="24"/>
          <w:lang w:eastAsia="zh-CN"/>
        </w:rPr>
        <w:t>wykorzystywania przy wykonywaniu umowy materiałów, które pochodzą lub podlegają recyklingowi;</w:t>
      </w:r>
    </w:p>
    <w:p w:rsidR="00143F1D" w:rsidRPr="00DF150E" w:rsidRDefault="00143F1D" w:rsidP="00D87690">
      <w:pPr>
        <w:numPr>
          <w:ilvl w:val="0"/>
          <w:numId w:val="27"/>
        </w:numPr>
        <w:suppressAutoHyphens/>
        <w:spacing w:after="0" w:line="240" w:lineRule="auto"/>
        <w:rPr>
          <w:rFonts w:ascii="Arial" w:eastAsia="Times New Roman" w:hAnsi="Arial" w:cs="Arial"/>
          <w:sz w:val="24"/>
          <w:szCs w:val="24"/>
          <w:lang w:eastAsia="zh-CN"/>
        </w:rPr>
      </w:pPr>
      <w:r w:rsidRPr="00DF150E">
        <w:rPr>
          <w:rFonts w:ascii="Arial" w:eastAsia="Times New Roman" w:hAnsi="Arial" w:cs="Arial"/>
          <w:sz w:val="24"/>
          <w:szCs w:val="24"/>
          <w:lang w:eastAsia="zh-CN"/>
        </w:rPr>
        <w:lastRenderedPageBreak/>
        <w:t xml:space="preserve">rezygnacji z używania jednorazowych opakowań, toreb, siatek i reklamówek wykonanych z </w:t>
      </w:r>
      <w:proofErr w:type="spellStart"/>
      <w:r w:rsidRPr="00DF150E">
        <w:rPr>
          <w:rFonts w:ascii="Arial" w:eastAsia="Times New Roman" w:hAnsi="Arial" w:cs="Arial"/>
          <w:sz w:val="24"/>
          <w:szCs w:val="24"/>
          <w:lang w:eastAsia="zh-CN"/>
        </w:rPr>
        <w:t>poliolefinowych</w:t>
      </w:r>
      <w:proofErr w:type="spellEnd"/>
      <w:r w:rsidRPr="00DF150E">
        <w:rPr>
          <w:rFonts w:ascii="Arial" w:eastAsia="Times New Roman" w:hAnsi="Arial" w:cs="Arial"/>
          <w:sz w:val="24"/>
          <w:szCs w:val="24"/>
          <w:lang w:eastAsia="zh-CN"/>
        </w:rPr>
        <w:t xml:space="preserve"> tworzyw sztucznych;</w:t>
      </w:r>
    </w:p>
    <w:p w:rsidR="00143F1D" w:rsidRPr="00DF150E" w:rsidRDefault="00143F1D" w:rsidP="00D87690">
      <w:pPr>
        <w:numPr>
          <w:ilvl w:val="0"/>
          <w:numId w:val="27"/>
        </w:numPr>
        <w:suppressAutoHyphens/>
        <w:spacing w:after="0" w:line="240" w:lineRule="auto"/>
        <w:rPr>
          <w:rFonts w:ascii="Arial" w:eastAsia="Times New Roman" w:hAnsi="Arial" w:cs="Arial"/>
          <w:sz w:val="24"/>
          <w:szCs w:val="24"/>
          <w:lang w:eastAsia="zh-CN"/>
        </w:rPr>
      </w:pPr>
      <w:r w:rsidRPr="00DF150E">
        <w:rPr>
          <w:rFonts w:ascii="Arial" w:eastAsia="Times New Roman" w:hAnsi="Arial" w:cs="Arial"/>
          <w:sz w:val="24"/>
          <w:szCs w:val="24"/>
          <w:lang w:eastAsia="zh-CN"/>
        </w:rPr>
        <w:t>nieużywania balonów wraz z plastikowymi patyczkami;</w:t>
      </w:r>
    </w:p>
    <w:p w:rsidR="00143F1D" w:rsidRPr="00DF150E" w:rsidRDefault="00143F1D" w:rsidP="00D87690">
      <w:pPr>
        <w:numPr>
          <w:ilvl w:val="0"/>
          <w:numId w:val="27"/>
        </w:numPr>
        <w:suppressAutoHyphens/>
        <w:spacing w:after="0" w:line="240" w:lineRule="auto"/>
        <w:rPr>
          <w:rFonts w:ascii="Arial" w:eastAsia="Times New Roman" w:hAnsi="Arial" w:cs="Arial"/>
          <w:sz w:val="24"/>
          <w:szCs w:val="24"/>
          <w:lang w:eastAsia="zh-CN"/>
        </w:rPr>
      </w:pPr>
      <w:r w:rsidRPr="00DF150E">
        <w:rPr>
          <w:rFonts w:ascii="Arial" w:eastAsia="Times New Roman" w:hAnsi="Arial" w:cs="Arial"/>
          <w:sz w:val="24"/>
          <w:szCs w:val="24"/>
          <w:lang w:eastAsia="zh-CN"/>
        </w:rPr>
        <w:t>niewypuszczania chińskich lampionów;</w:t>
      </w:r>
    </w:p>
    <w:p w:rsidR="00143F1D" w:rsidRPr="00463E22" w:rsidRDefault="00143F1D" w:rsidP="00D87690">
      <w:pPr>
        <w:numPr>
          <w:ilvl w:val="0"/>
          <w:numId w:val="27"/>
        </w:numPr>
        <w:suppressAutoHyphens/>
        <w:spacing w:after="0" w:line="240" w:lineRule="auto"/>
        <w:rPr>
          <w:rFonts w:ascii="Arial" w:eastAsia="Times New Roman" w:hAnsi="Arial" w:cs="Arial"/>
          <w:sz w:val="24"/>
          <w:szCs w:val="24"/>
          <w:lang w:eastAsia="zh-CN"/>
        </w:rPr>
      </w:pPr>
      <w:r w:rsidRPr="00DF150E">
        <w:rPr>
          <w:rFonts w:ascii="Arial" w:eastAsia="Times New Roman" w:hAnsi="Arial" w:cs="Arial"/>
          <w:sz w:val="24"/>
          <w:szCs w:val="24"/>
          <w:lang w:eastAsia="zh-CN"/>
        </w:rPr>
        <w:t xml:space="preserve">nieużywania sztucznych ogni i petard.         </w:t>
      </w:r>
    </w:p>
    <w:p w:rsidR="00143F1D" w:rsidRPr="00DF150E" w:rsidRDefault="00143F1D" w:rsidP="00E846B4">
      <w:pPr>
        <w:numPr>
          <w:ilvl w:val="0"/>
          <w:numId w:val="4"/>
        </w:numPr>
        <w:suppressAutoHyphens/>
        <w:spacing w:after="0" w:line="240" w:lineRule="auto"/>
        <w:rPr>
          <w:rFonts w:ascii="Arial" w:eastAsia="Times New Roman" w:hAnsi="Arial" w:cs="Arial"/>
          <w:sz w:val="24"/>
          <w:szCs w:val="24"/>
          <w:lang w:eastAsia="zh-CN"/>
        </w:rPr>
      </w:pPr>
      <w:r w:rsidRPr="00DF150E">
        <w:rPr>
          <w:rFonts w:ascii="Arial" w:eastAsia="Times New Roman" w:hAnsi="Arial" w:cs="Arial"/>
          <w:sz w:val="24"/>
          <w:szCs w:val="24"/>
          <w:lang w:eastAsia="zh-CN"/>
        </w:rPr>
        <w:t xml:space="preserve">Inne warunki realizacji zadań publicznych: </w:t>
      </w:r>
    </w:p>
    <w:p w:rsidR="00143F1D" w:rsidRPr="00DF150E" w:rsidRDefault="00143F1D" w:rsidP="00E846B4">
      <w:pPr>
        <w:suppressAutoHyphens/>
        <w:spacing w:after="0" w:line="240" w:lineRule="auto"/>
        <w:ind w:left="714" w:hanging="357"/>
        <w:rPr>
          <w:rFonts w:ascii="Arial" w:eastAsia="Times New Roman" w:hAnsi="Arial" w:cs="Arial"/>
          <w:sz w:val="24"/>
          <w:szCs w:val="24"/>
          <w:lang w:eastAsia="zh-CN"/>
        </w:rPr>
      </w:pPr>
      <w:r w:rsidRPr="00DF150E">
        <w:rPr>
          <w:rFonts w:ascii="Arial" w:eastAsia="Times New Roman" w:hAnsi="Arial" w:cs="Arial"/>
          <w:sz w:val="24"/>
          <w:szCs w:val="24"/>
          <w:lang w:eastAsia="zh-CN"/>
        </w:rPr>
        <w:t xml:space="preserve">1) Dopuszcza się możliwość udzielenia dotacji niższej niż wnioskowana w ofercie. </w:t>
      </w:r>
      <w:r w:rsidRPr="00DF150E">
        <w:rPr>
          <w:rFonts w:ascii="Arial" w:eastAsia="Times New Roman" w:hAnsi="Arial" w:cs="Arial"/>
          <w:sz w:val="24"/>
          <w:szCs w:val="24"/>
          <w:lang w:eastAsia="zh-CN"/>
        </w:rPr>
        <w:br/>
        <w:t>W takim przypadku konieczne jest dokonanie aktualizacji opisu poszczególnych działań/harmonogramu/kosztorysu w celu doprecyzowania warunków i zakresu realizacji zadania.</w:t>
      </w:r>
    </w:p>
    <w:p w:rsidR="00575266" w:rsidRPr="00DF150E" w:rsidRDefault="00143F1D" w:rsidP="00E846B4">
      <w:pPr>
        <w:suppressAutoHyphens/>
        <w:spacing w:after="0" w:line="240" w:lineRule="auto"/>
        <w:ind w:left="714" w:hanging="357"/>
        <w:rPr>
          <w:rFonts w:ascii="Arial" w:eastAsia="Times New Roman" w:hAnsi="Arial" w:cs="Arial"/>
          <w:sz w:val="24"/>
          <w:szCs w:val="24"/>
          <w:lang w:eastAsia="zh-CN"/>
        </w:rPr>
      </w:pPr>
      <w:r w:rsidRPr="00DF150E">
        <w:rPr>
          <w:rFonts w:ascii="Arial" w:eastAsia="Times New Roman" w:hAnsi="Arial" w:cs="Arial"/>
          <w:sz w:val="24"/>
          <w:szCs w:val="24"/>
          <w:lang w:eastAsia="zh-CN"/>
        </w:rPr>
        <w:t xml:space="preserve">2) </w:t>
      </w:r>
      <w:r w:rsidR="00575266" w:rsidRPr="00DF150E">
        <w:rPr>
          <w:rFonts w:ascii="Arial" w:eastAsia="Times New Roman" w:hAnsi="Arial" w:cs="Arial"/>
          <w:sz w:val="24"/>
          <w:szCs w:val="24"/>
          <w:lang w:eastAsia="zh-CN"/>
        </w:rPr>
        <w:t>Oferent ma obowiązek dbać o bezpieczeństwo uczestników i realizatorów zadania publicznego.</w:t>
      </w:r>
      <w:r w:rsidR="00690CA6" w:rsidRPr="00DF150E">
        <w:rPr>
          <w:rFonts w:ascii="Arial" w:eastAsia="Times New Roman" w:hAnsi="Arial" w:cs="Arial"/>
          <w:sz w:val="24"/>
          <w:szCs w:val="24"/>
          <w:lang w:eastAsia="zh-CN"/>
        </w:rPr>
        <w:t xml:space="preserve"> </w:t>
      </w:r>
    </w:p>
    <w:p w:rsidR="00143F1D" w:rsidRPr="00DF150E" w:rsidRDefault="007A1109" w:rsidP="00E846B4">
      <w:pPr>
        <w:suppressAutoHyphens/>
        <w:spacing w:after="0" w:line="240" w:lineRule="auto"/>
        <w:ind w:left="714" w:hanging="357"/>
        <w:rPr>
          <w:rFonts w:ascii="Arial" w:eastAsia="Times New Roman" w:hAnsi="Arial" w:cs="Arial"/>
          <w:sz w:val="24"/>
          <w:szCs w:val="24"/>
          <w:lang w:eastAsia="zh-CN"/>
        </w:rPr>
      </w:pPr>
      <w:r>
        <w:rPr>
          <w:rFonts w:ascii="Arial" w:eastAsia="Times New Roman" w:hAnsi="Arial" w:cs="Arial"/>
          <w:sz w:val="24"/>
          <w:szCs w:val="24"/>
          <w:lang w:eastAsia="zh-CN"/>
        </w:rPr>
        <w:t>3</w:t>
      </w:r>
      <w:r w:rsidR="00143F1D" w:rsidRPr="00DF150E">
        <w:rPr>
          <w:rFonts w:ascii="Arial" w:eastAsia="Times New Roman" w:hAnsi="Arial" w:cs="Arial"/>
          <w:sz w:val="24"/>
          <w:szCs w:val="24"/>
          <w:lang w:eastAsia="zh-CN"/>
        </w:rPr>
        <w:t>) Oferent może w ofercie określić i opisać ryzyka związane z osiągnięciem zaplanowanych rezultatów realizacji zadania publicznego.</w:t>
      </w:r>
      <w:r w:rsidR="00652C60" w:rsidRPr="00DF150E">
        <w:rPr>
          <w:rFonts w:ascii="Arial" w:eastAsia="Times New Roman" w:hAnsi="Arial" w:cs="Arial"/>
          <w:sz w:val="24"/>
          <w:szCs w:val="24"/>
          <w:lang w:eastAsia="zh-CN"/>
        </w:rPr>
        <w:t xml:space="preserve"> Ryzyka proszę opisać w części III.5 „Opis zakładanych rezultatów oraz dodatkowe informacje dotyczące rezultatów realizacji zadania publicznego</w:t>
      </w:r>
      <w:r w:rsidR="00463E22">
        <w:rPr>
          <w:rFonts w:ascii="Arial" w:eastAsia="Times New Roman" w:hAnsi="Arial" w:cs="Arial"/>
          <w:sz w:val="24"/>
          <w:szCs w:val="24"/>
          <w:lang w:eastAsia="zh-CN"/>
        </w:rPr>
        <w:t>”</w:t>
      </w:r>
      <w:r w:rsidR="00652C60" w:rsidRPr="00DF150E">
        <w:rPr>
          <w:rFonts w:ascii="Arial" w:eastAsia="Times New Roman" w:hAnsi="Arial" w:cs="Arial"/>
          <w:sz w:val="24"/>
          <w:szCs w:val="24"/>
          <w:lang w:eastAsia="zh-CN"/>
        </w:rPr>
        <w:t xml:space="preserve">.  </w:t>
      </w:r>
    </w:p>
    <w:p w:rsidR="00143F1D" w:rsidRPr="00DF150E" w:rsidRDefault="007A1109" w:rsidP="00E846B4">
      <w:pPr>
        <w:suppressAutoHyphens/>
        <w:spacing w:after="0" w:line="240" w:lineRule="auto"/>
        <w:ind w:left="714" w:hanging="357"/>
        <w:rPr>
          <w:rFonts w:ascii="Arial" w:eastAsia="Times New Roman" w:hAnsi="Arial" w:cs="Arial"/>
          <w:sz w:val="24"/>
          <w:szCs w:val="24"/>
          <w:lang w:eastAsia="zh-CN"/>
        </w:rPr>
      </w:pPr>
      <w:r>
        <w:rPr>
          <w:rFonts w:ascii="Arial" w:eastAsia="Times New Roman" w:hAnsi="Arial" w:cs="Arial"/>
          <w:sz w:val="24"/>
          <w:szCs w:val="24"/>
          <w:lang w:eastAsia="zh-CN"/>
        </w:rPr>
        <w:t>4</w:t>
      </w:r>
      <w:r w:rsidR="00143F1D" w:rsidRPr="00DF150E">
        <w:rPr>
          <w:rFonts w:ascii="Arial" w:eastAsia="Times New Roman" w:hAnsi="Arial" w:cs="Arial"/>
          <w:sz w:val="24"/>
          <w:szCs w:val="24"/>
          <w:lang w:eastAsia="zh-CN"/>
        </w:rPr>
        <w:t xml:space="preserve">) </w:t>
      </w:r>
      <w:r w:rsidR="00143F1D" w:rsidRPr="00DF150E">
        <w:rPr>
          <w:rFonts w:ascii="Arial" w:eastAsia="Times New Roman" w:hAnsi="Arial" w:cs="Arial"/>
          <w:b/>
          <w:sz w:val="24"/>
          <w:szCs w:val="24"/>
          <w:lang w:eastAsia="pl-PL"/>
        </w:rPr>
        <w:t xml:space="preserve">Zadanie </w:t>
      </w:r>
      <w:r w:rsidR="00934F9B">
        <w:rPr>
          <w:rFonts w:ascii="Arial" w:eastAsia="Times New Roman" w:hAnsi="Arial" w:cs="Arial"/>
          <w:b/>
          <w:sz w:val="24"/>
          <w:szCs w:val="24"/>
          <w:lang w:eastAsia="pl-PL"/>
        </w:rPr>
        <w:t>1</w:t>
      </w:r>
      <w:r w:rsidR="00DA5E3C">
        <w:rPr>
          <w:rFonts w:ascii="Arial" w:eastAsia="Times New Roman" w:hAnsi="Arial" w:cs="Arial"/>
          <w:b/>
          <w:sz w:val="24"/>
          <w:szCs w:val="24"/>
          <w:lang w:eastAsia="pl-PL"/>
        </w:rPr>
        <w:t>.</w:t>
      </w:r>
      <w:r w:rsidR="00143F1D" w:rsidRPr="00DF150E">
        <w:rPr>
          <w:rFonts w:ascii="Arial" w:eastAsia="Times New Roman" w:hAnsi="Arial" w:cs="Arial"/>
          <w:b/>
          <w:sz w:val="24"/>
          <w:szCs w:val="24"/>
          <w:lang w:eastAsia="pl-PL"/>
        </w:rPr>
        <w:t xml:space="preserve"> pt</w:t>
      </w:r>
      <w:r w:rsidR="00143F1D" w:rsidRPr="00DF150E">
        <w:rPr>
          <w:rFonts w:ascii="Arial" w:eastAsia="Times New Roman" w:hAnsi="Arial" w:cs="Arial"/>
          <w:sz w:val="24"/>
          <w:szCs w:val="24"/>
          <w:lang w:eastAsia="pl-PL"/>
        </w:rPr>
        <w:t>.</w:t>
      </w:r>
      <w:r w:rsidR="00934F9B">
        <w:rPr>
          <w:rFonts w:ascii="Arial" w:eastAsia="Times New Roman" w:hAnsi="Arial" w:cs="Arial"/>
          <w:sz w:val="24"/>
          <w:szCs w:val="24"/>
          <w:lang w:eastAsia="pl-PL"/>
        </w:rPr>
        <w:t>:</w:t>
      </w:r>
      <w:r w:rsidR="00143F1D" w:rsidRPr="00DF150E">
        <w:rPr>
          <w:rFonts w:ascii="Arial" w:eastAsia="Times New Roman" w:hAnsi="Arial" w:cs="Arial"/>
          <w:sz w:val="24"/>
          <w:szCs w:val="24"/>
          <w:lang w:eastAsia="pl-PL"/>
        </w:rPr>
        <w:t xml:space="preserve"> </w:t>
      </w:r>
      <w:r w:rsidR="00143F1D" w:rsidRPr="00DF150E">
        <w:rPr>
          <w:rFonts w:ascii="Arial" w:eastAsia="Times New Roman" w:hAnsi="Arial" w:cs="Arial"/>
          <w:b/>
          <w:sz w:val="24"/>
          <w:szCs w:val="24"/>
          <w:lang w:eastAsia="pl-PL"/>
        </w:rPr>
        <w:t>„</w:t>
      </w:r>
      <w:r w:rsidR="00143F1D" w:rsidRPr="00DF150E">
        <w:rPr>
          <w:rFonts w:ascii="Arial" w:eastAsia="Times New Roman" w:hAnsi="Arial" w:cs="Arial"/>
          <w:b/>
          <w:sz w:val="24"/>
          <w:szCs w:val="24"/>
          <w:lang w:eastAsia="zh-CN"/>
        </w:rPr>
        <w:t>Prowadzenie dziennych ośrodków wsparcia”</w:t>
      </w:r>
      <w:r w:rsidR="00143F1D" w:rsidRPr="00DF150E">
        <w:rPr>
          <w:rFonts w:ascii="Arial" w:eastAsia="Times New Roman" w:hAnsi="Arial" w:cs="Arial"/>
          <w:sz w:val="24"/>
          <w:szCs w:val="24"/>
          <w:lang w:eastAsia="zh-CN"/>
        </w:rPr>
        <w:t xml:space="preserve"> </w:t>
      </w:r>
      <w:r w:rsidR="00143F1D" w:rsidRPr="00DF150E">
        <w:rPr>
          <w:rFonts w:ascii="Arial" w:eastAsia="Times New Roman" w:hAnsi="Arial" w:cs="Arial"/>
          <w:sz w:val="24"/>
          <w:szCs w:val="24"/>
          <w:lang w:eastAsia="pl-PL"/>
        </w:rPr>
        <w:t>obejmuje zapewnienie funkcjonowania klubów seniora prowadzonych przez organizacje pozarządowe i inne uprawnione podmioty na terenie Poznania. Uczestnikami zajęć powinny być osoby</w:t>
      </w:r>
      <w:r w:rsidR="00143F1D" w:rsidRPr="00DF150E">
        <w:rPr>
          <w:rFonts w:ascii="Arial" w:eastAsia="Times New Roman" w:hAnsi="Arial" w:cs="Arial"/>
          <w:sz w:val="24"/>
          <w:szCs w:val="24"/>
          <w:lang w:eastAsia="zh-CN"/>
        </w:rPr>
        <w:t xml:space="preserve"> </w:t>
      </w:r>
      <w:r w:rsidR="00143F1D" w:rsidRPr="00DF150E">
        <w:rPr>
          <w:rFonts w:ascii="Arial" w:eastAsia="Times New Roman" w:hAnsi="Arial" w:cs="Arial"/>
          <w:sz w:val="24"/>
          <w:szCs w:val="24"/>
          <w:lang w:eastAsia="pl-PL"/>
        </w:rPr>
        <w:t xml:space="preserve">w wieku 60 lat i więcej, zamieszkujące w Poznaniu </w:t>
      </w:r>
      <w:r w:rsidR="00DC39A8">
        <w:rPr>
          <w:rFonts w:ascii="Arial" w:eastAsia="Times New Roman" w:hAnsi="Arial" w:cs="Arial"/>
          <w:sz w:val="24"/>
          <w:szCs w:val="24"/>
          <w:lang w:eastAsia="pl-PL"/>
        </w:rPr>
        <w:br/>
      </w:r>
      <w:r w:rsidR="00143F1D" w:rsidRPr="00DF150E">
        <w:rPr>
          <w:rFonts w:ascii="Arial" w:eastAsia="Times New Roman" w:hAnsi="Arial" w:cs="Arial"/>
          <w:sz w:val="24"/>
          <w:szCs w:val="24"/>
          <w:lang w:eastAsia="pl-PL"/>
        </w:rPr>
        <w:t xml:space="preserve">i będące </w:t>
      </w:r>
      <w:r w:rsidR="00690CA6" w:rsidRPr="00463E22">
        <w:rPr>
          <w:rFonts w:ascii="Arial" w:eastAsia="Times New Roman" w:hAnsi="Arial" w:cs="Arial"/>
          <w:color w:val="000000" w:themeColor="text1"/>
          <w:sz w:val="24"/>
          <w:szCs w:val="24"/>
          <w:lang w:eastAsia="pl-PL"/>
        </w:rPr>
        <w:t>podatnikami</w:t>
      </w:r>
      <w:r w:rsidR="00690CA6" w:rsidRPr="00DF150E">
        <w:rPr>
          <w:rFonts w:ascii="Arial" w:eastAsia="Times New Roman" w:hAnsi="Arial" w:cs="Arial"/>
          <w:sz w:val="24"/>
          <w:szCs w:val="24"/>
          <w:lang w:eastAsia="pl-PL"/>
        </w:rPr>
        <w:t xml:space="preserve"> </w:t>
      </w:r>
      <w:r w:rsidR="00143F1D" w:rsidRPr="00DF150E">
        <w:rPr>
          <w:rFonts w:ascii="Arial" w:eastAsia="Times New Roman" w:hAnsi="Arial" w:cs="Arial"/>
          <w:sz w:val="24"/>
          <w:szCs w:val="24"/>
          <w:lang w:eastAsia="pl-PL"/>
        </w:rPr>
        <w:t>podatku dochodowego od osób fizycznych na rzecz Miasta Poznania. Placówki powinny być usytuowane w miejscach dostępnych dla seni</w:t>
      </w:r>
      <w:r w:rsidR="00463E22">
        <w:rPr>
          <w:rFonts w:ascii="Arial" w:eastAsia="Times New Roman" w:hAnsi="Arial" w:cs="Arial"/>
          <w:sz w:val="24"/>
          <w:szCs w:val="24"/>
          <w:lang w:eastAsia="pl-PL"/>
        </w:rPr>
        <w:t xml:space="preserve">orów i przystosowane do potrzeb i możliwości osób </w:t>
      </w:r>
      <w:r w:rsidR="00DC39A8">
        <w:rPr>
          <w:rFonts w:ascii="Arial" w:eastAsia="Times New Roman" w:hAnsi="Arial" w:cs="Arial"/>
          <w:sz w:val="24"/>
          <w:szCs w:val="24"/>
          <w:lang w:eastAsia="pl-PL"/>
        </w:rPr>
        <w:br/>
      </w:r>
      <w:r w:rsidR="00463E22">
        <w:rPr>
          <w:rFonts w:ascii="Arial" w:eastAsia="Times New Roman" w:hAnsi="Arial" w:cs="Arial"/>
          <w:sz w:val="24"/>
          <w:szCs w:val="24"/>
          <w:lang w:eastAsia="pl-PL"/>
        </w:rPr>
        <w:t xml:space="preserve">z </w:t>
      </w:r>
      <w:r w:rsidR="00143F1D" w:rsidRPr="00DF150E">
        <w:rPr>
          <w:rFonts w:ascii="Arial" w:eastAsia="Times New Roman" w:hAnsi="Arial" w:cs="Arial"/>
          <w:sz w:val="24"/>
          <w:szCs w:val="24"/>
          <w:lang w:eastAsia="pl-PL"/>
        </w:rPr>
        <w:t xml:space="preserve">niepełnosprawnościami. Do dyspozycji seniorów oferent powinien zapewnić co najmniej 1 pomieszczenie wyposażone w stoły i krzesła (lub kanapy </w:t>
      </w:r>
      <w:r w:rsidR="00690CA6" w:rsidRPr="00DF150E">
        <w:rPr>
          <w:rFonts w:ascii="Arial" w:eastAsia="Times New Roman" w:hAnsi="Arial" w:cs="Arial"/>
          <w:sz w:val="24"/>
          <w:szCs w:val="24"/>
          <w:lang w:eastAsia="pl-PL"/>
        </w:rPr>
        <w:t xml:space="preserve">                          </w:t>
      </w:r>
      <w:r w:rsidR="00143F1D" w:rsidRPr="00DF150E">
        <w:rPr>
          <w:rFonts w:ascii="Arial" w:eastAsia="Times New Roman" w:hAnsi="Arial" w:cs="Arial"/>
          <w:sz w:val="24"/>
          <w:szCs w:val="24"/>
          <w:lang w:eastAsia="pl-PL"/>
        </w:rPr>
        <w:t>i fotele</w:t>
      </w:r>
      <w:r w:rsidR="00A1336E" w:rsidRPr="00DF150E">
        <w:rPr>
          <w:rFonts w:ascii="Arial" w:eastAsia="Times New Roman" w:hAnsi="Arial" w:cs="Arial"/>
          <w:sz w:val="24"/>
          <w:szCs w:val="24"/>
          <w:lang w:eastAsia="pl-PL"/>
        </w:rPr>
        <w:t>) pełniące funkcję sali spotkań,</w:t>
      </w:r>
      <w:r w:rsidR="00143F1D" w:rsidRPr="00DF150E">
        <w:rPr>
          <w:rFonts w:ascii="Arial" w:eastAsia="Times New Roman" w:hAnsi="Arial" w:cs="Arial"/>
          <w:sz w:val="24"/>
          <w:szCs w:val="24"/>
          <w:lang w:eastAsia="pl-PL"/>
        </w:rPr>
        <w:t xml:space="preserve"> pomieszczenie albo pomieszczenia kuchenne lub aneks kuchenny, co najmniej 1 łazienkę wyposażoną w toaletę </w:t>
      </w:r>
      <w:r w:rsidR="00463E22">
        <w:rPr>
          <w:rFonts w:ascii="Arial" w:eastAsia="Times New Roman" w:hAnsi="Arial" w:cs="Arial"/>
          <w:sz w:val="24"/>
          <w:szCs w:val="24"/>
          <w:lang w:eastAsia="pl-PL"/>
        </w:rPr>
        <w:br/>
      </w:r>
      <w:r w:rsidR="00143F1D" w:rsidRPr="00DF150E">
        <w:rPr>
          <w:rFonts w:ascii="Arial" w:eastAsia="Times New Roman" w:hAnsi="Arial" w:cs="Arial"/>
          <w:sz w:val="24"/>
          <w:szCs w:val="24"/>
          <w:lang w:eastAsia="pl-PL"/>
        </w:rPr>
        <w:t xml:space="preserve">i umywalkę. Klub może dysponować odrębnym pokojem wyposażonym </w:t>
      </w:r>
      <w:r w:rsidR="00DC39A8">
        <w:rPr>
          <w:rFonts w:ascii="Arial" w:eastAsia="Times New Roman" w:hAnsi="Arial" w:cs="Arial"/>
          <w:sz w:val="24"/>
          <w:szCs w:val="24"/>
          <w:lang w:eastAsia="pl-PL"/>
        </w:rPr>
        <w:br/>
      </w:r>
      <w:r w:rsidR="00143F1D" w:rsidRPr="00DF150E">
        <w:rPr>
          <w:rFonts w:ascii="Arial" w:eastAsia="Times New Roman" w:hAnsi="Arial" w:cs="Arial"/>
          <w:sz w:val="24"/>
          <w:szCs w:val="24"/>
          <w:lang w:eastAsia="pl-PL"/>
        </w:rPr>
        <w:t xml:space="preserve">w sprzęt RTV, komputer z dostępem do </w:t>
      </w:r>
      <w:proofErr w:type="spellStart"/>
      <w:r w:rsidR="00143F1D" w:rsidRPr="00DF150E">
        <w:rPr>
          <w:rFonts w:ascii="Arial" w:eastAsia="Times New Roman" w:hAnsi="Arial" w:cs="Arial"/>
          <w:sz w:val="24"/>
          <w:szCs w:val="24"/>
          <w:lang w:eastAsia="pl-PL"/>
        </w:rPr>
        <w:t>internetu</w:t>
      </w:r>
      <w:proofErr w:type="spellEnd"/>
      <w:r w:rsidR="00143F1D" w:rsidRPr="00DF150E">
        <w:rPr>
          <w:rFonts w:ascii="Arial" w:eastAsia="Times New Roman" w:hAnsi="Arial" w:cs="Arial"/>
          <w:sz w:val="24"/>
          <w:szCs w:val="24"/>
          <w:lang w:eastAsia="pl-PL"/>
        </w:rPr>
        <w:t xml:space="preserve">, kanapy i fotele. Usługi są bezpłatne dla seniorów. W ofercie należy zawrzeć: </w:t>
      </w:r>
    </w:p>
    <w:p w:rsidR="00143F1D" w:rsidRPr="00DF150E" w:rsidRDefault="00143F1D" w:rsidP="00D87690">
      <w:pPr>
        <w:numPr>
          <w:ilvl w:val="0"/>
          <w:numId w:val="15"/>
        </w:numPr>
        <w:suppressAutoHyphens/>
        <w:spacing w:after="0" w:line="240" w:lineRule="auto"/>
        <w:rPr>
          <w:rFonts w:ascii="Arial" w:eastAsia="Times New Roman" w:hAnsi="Arial" w:cs="Arial"/>
          <w:sz w:val="24"/>
          <w:szCs w:val="24"/>
          <w:lang w:eastAsia="pl-PL"/>
        </w:rPr>
      </w:pPr>
      <w:r w:rsidRPr="00DF150E">
        <w:rPr>
          <w:rFonts w:ascii="Arial" w:eastAsia="Times New Roman" w:hAnsi="Arial" w:cs="Arial"/>
          <w:sz w:val="24"/>
          <w:szCs w:val="24"/>
          <w:lang w:eastAsia="pl-PL"/>
        </w:rPr>
        <w:t xml:space="preserve">zakres działalności klubu, </w:t>
      </w:r>
      <w:r w:rsidR="00A1336E" w:rsidRPr="00DF150E">
        <w:rPr>
          <w:rFonts w:ascii="Arial" w:eastAsia="Times New Roman" w:hAnsi="Arial" w:cs="Arial"/>
          <w:sz w:val="24"/>
          <w:szCs w:val="24"/>
          <w:lang w:eastAsia="pl-PL"/>
        </w:rPr>
        <w:t>która</w:t>
      </w:r>
      <w:r w:rsidRPr="00DF150E">
        <w:rPr>
          <w:rFonts w:ascii="Arial" w:eastAsia="Times New Roman" w:hAnsi="Arial" w:cs="Arial"/>
          <w:sz w:val="24"/>
          <w:szCs w:val="24"/>
          <w:lang w:eastAsia="pl-PL"/>
        </w:rPr>
        <w:t xml:space="preserve"> może dotyczyć wybranych zajęć edukacyjnych, kulturalno-oświatowych, aktywności ruchowej i rekreacyjnej;</w:t>
      </w:r>
    </w:p>
    <w:p w:rsidR="00143F1D" w:rsidRPr="00DF150E" w:rsidRDefault="00143F1D" w:rsidP="00D87690">
      <w:pPr>
        <w:numPr>
          <w:ilvl w:val="0"/>
          <w:numId w:val="15"/>
        </w:numPr>
        <w:suppressAutoHyphens/>
        <w:spacing w:after="0" w:line="240" w:lineRule="auto"/>
        <w:rPr>
          <w:rFonts w:ascii="Arial" w:eastAsia="Times New Roman" w:hAnsi="Arial" w:cs="Arial"/>
          <w:sz w:val="24"/>
          <w:szCs w:val="24"/>
          <w:lang w:eastAsia="pl-PL"/>
        </w:rPr>
      </w:pPr>
      <w:r w:rsidRPr="00DF150E">
        <w:rPr>
          <w:rFonts w:ascii="Arial" w:eastAsia="Times New Roman" w:hAnsi="Arial" w:cs="Arial"/>
          <w:sz w:val="24"/>
          <w:szCs w:val="24"/>
          <w:lang w:eastAsia="pl-PL"/>
        </w:rPr>
        <w:t>informację o sposobie realizacji wymogów formalno-prawnych, m.in. w jaki sposób oferent b</w:t>
      </w:r>
      <w:r w:rsidR="00463E22">
        <w:rPr>
          <w:rFonts w:ascii="Arial" w:eastAsia="Times New Roman" w:hAnsi="Arial" w:cs="Arial"/>
          <w:sz w:val="24"/>
          <w:szCs w:val="24"/>
          <w:lang w:eastAsia="pl-PL"/>
        </w:rPr>
        <w:t xml:space="preserve">ędzie weryfikował czy seniorzy </w:t>
      </w:r>
      <w:r w:rsidRPr="00DF150E">
        <w:rPr>
          <w:rFonts w:ascii="Arial" w:eastAsia="Times New Roman" w:hAnsi="Arial" w:cs="Arial"/>
          <w:sz w:val="24"/>
          <w:szCs w:val="24"/>
          <w:lang w:eastAsia="pl-PL"/>
        </w:rPr>
        <w:t xml:space="preserve">są </w:t>
      </w:r>
      <w:r w:rsidR="00690CA6" w:rsidRPr="00463E22">
        <w:rPr>
          <w:rFonts w:ascii="Arial" w:eastAsia="Times New Roman" w:hAnsi="Arial" w:cs="Arial"/>
          <w:color w:val="000000" w:themeColor="text1"/>
          <w:sz w:val="24"/>
          <w:szCs w:val="24"/>
          <w:lang w:eastAsia="pl-PL"/>
        </w:rPr>
        <w:t>podatnikami</w:t>
      </w:r>
      <w:r w:rsidR="00690CA6" w:rsidRPr="00DF150E">
        <w:rPr>
          <w:rFonts w:ascii="Arial" w:eastAsia="Times New Roman" w:hAnsi="Arial" w:cs="Arial"/>
          <w:sz w:val="24"/>
          <w:szCs w:val="24"/>
          <w:lang w:eastAsia="pl-PL"/>
        </w:rPr>
        <w:t xml:space="preserve"> </w:t>
      </w:r>
      <w:r w:rsidRPr="00DF150E">
        <w:rPr>
          <w:rFonts w:ascii="Arial" w:eastAsia="Times New Roman" w:hAnsi="Arial" w:cs="Arial"/>
          <w:sz w:val="24"/>
          <w:szCs w:val="24"/>
          <w:lang w:eastAsia="pl-PL"/>
        </w:rPr>
        <w:t>podatku dochodowego od osób fizycznych na rzecz Miasta Poznania;</w:t>
      </w:r>
    </w:p>
    <w:p w:rsidR="00143F1D" w:rsidRPr="00DF150E" w:rsidRDefault="00143F1D" w:rsidP="00D87690">
      <w:pPr>
        <w:numPr>
          <w:ilvl w:val="0"/>
          <w:numId w:val="15"/>
        </w:numPr>
        <w:suppressAutoHyphens/>
        <w:spacing w:after="0" w:line="240" w:lineRule="auto"/>
        <w:rPr>
          <w:rFonts w:ascii="Arial" w:eastAsia="Times New Roman" w:hAnsi="Arial" w:cs="Arial"/>
          <w:sz w:val="24"/>
          <w:szCs w:val="24"/>
          <w:lang w:eastAsia="pl-PL"/>
        </w:rPr>
      </w:pPr>
      <w:r w:rsidRPr="00DF150E">
        <w:rPr>
          <w:rFonts w:ascii="Arial" w:eastAsia="Times New Roman" w:hAnsi="Arial" w:cs="Arial"/>
          <w:sz w:val="24"/>
          <w:szCs w:val="24"/>
          <w:lang w:eastAsia="pl-PL"/>
        </w:rPr>
        <w:t>deklarację o niepobieraniu opłat od uczestników zajęć;</w:t>
      </w:r>
    </w:p>
    <w:p w:rsidR="00143F1D" w:rsidRPr="00463E22" w:rsidRDefault="00143F1D" w:rsidP="00D87690">
      <w:pPr>
        <w:numPr>
          <w:ilvl w:val="0"/>
          <w:numId w:val="15"/>
        </w:numPr>
        <w:suppressAutoHyphens/>
        <w:spacing w:after="0" w:line="240" w:lineRule="auto"/>
        <w:rPr>
          <w:rFonts w:ascii="Arial" w:eastAsia="Times New Roman" w:hAnsi="Arial" w:cs="Arial"/>
          <w:sz w:val="24"/>
          <w:szCs w:val="24"/>
          <w:lang w:eastAsia="pl-PL"/>
        </w:rPr>
      </w:pPr>
      <w:r w:rsidRPr="00DF150E">
        <w:rPr>
          <w:rFonts w:ascii="Arial" w:eastAsia="Times New Roman" w:hAnsi="Arial" w:cs="Arial"/>
          <w:sz w:val="24"/>
          <w:szCs w:val="24"/>
          <w:lang w:eastAsia="pl-PL"/>
        </w:rPr>
        <w:t xml:space="preserve">opis warunków lokalowych, w jakich będą odbywały się zajęcia, w tym deklarację </w:t>
      </w:r>
      <w:r w:rsidRPr="00463E22">
        <w:rPr>
          <w:rFonts w:ascii="Arial" w:eastAsia="Times New Roman" w:hAnsi="Arial" w:cs="Arial"/>
          <w:sz w:val="24"/>
          <w:szCs w:val="24"/>
          <w:lang w:eastAsia="pl-PL"/>
        </w:rPr>
        <w:t>o zapewnieniu bezpieczeństwa wszystkim uczestnikom;</w:t>
      </w:r>
    </w:p>
    <w:p w:rsidR="00143F1D" w:rsidRPr="00DF150E" w:rsidRDefault="00143F1D" w:rsidP="00D87690">
      <w:pPr>
        <w:numPr>
          <w:ilvl w:val="0"/>
          <w:numId w:val="16"/>
        </w:numPr>
        <w:suppressAutoHyphens/>
        <w:spacing w:after="0" w:line="240" w:lineRule="auto"/>
        <w:ind w:left="1077"/>
        <w:rPr>
          <w:rFonts w:ascii="Arial" w:eastAsia="Times New Roman" w:hAnsi="Arial" w:cs="Arial"/>
          <w:sz w:val="24"/>
          <w:szCs w:val="24"/>
          <w:lang w:eastAsia="pl-PL"/>
        </w:rPr>
      </w:pPr>
      <w:r w:rsidRPr="00DF150E">
        <w:rPr>
          <w:rFonts w:ascii="Arial" w:eastAsia="Times New Roman" w:hAnsi="Arial" w:cs="Arial"/>
          <w:sz w:val="24"/>
          <w:szCs w:val="24"/>
          <w:lang w:eastAsia="pl-PL"/>
        </w:rPr>
        <w:t>deklarację, że oferent zapewni kadrę dysponującą odpowiednimi kwalifikacjami.</w:t>
      </w:r>
    </w:p>
    <w:p w:rsidR="00143F1D" w:rsidRPr="00DF150E" w:rsidRDefault="007A1109" w:rsidP="00E846B4">
      <w:pPr>
        <w:suppressAutoHyphens/>
        <w:spacing w:after="0" w:line="240" w:lineRule="auto"/>
        <w:ind w:left="714" w:hanging="357"/>
        <w:rPr>
          <w:rFonts w:ascii="Arial" w:eastAsia="Times New Roman" w:hAnsi="Arial" w:cs="Arial"/>
          <w:sz w:val="24"/>
          <w:szCs w:val="24"/>
          <w:lang w:eastAsia="pl-PL"/>
        </w:rPr>
      </w:pPr>
      <w:r>
        <w:rPr>
          <w:rFonts w:ascii="Arial" w:eastAsia="Times New Roman" w:hAnsi="Arial" w:cs="Arial"/>
          <w:sz w:val="24"/>
          <w:szCs w:val="24"/>
          <w:lang w:eastAsia="pl-PL"/>
        </w:rPr>
        <w:t>5</w:t>
      </w:r>
      <w:r w:rsidR="00143F1D" w:rsidRPr="00DF150E">
        <w:rPr>
          <w:rFonts w:ascii="Arial" w:eastAsia="Times New Roman" w:hAnsi="Arial" w:cs="Arial"/>
          <w:sz w:val="24"/>
          <w:szCs w:val="24"/>
          <w:lang w:eastAsia="pl-PL"/>
        </w:rPr>
        <w:t xml:space="preserve">) </w:t>
      </w:r>
      <w:r w:rsidR="00143F1D" w:rsidRPr="00DF150E">
        <w:rPr>
          <w:rFonts w:ascii="Arial" w:eastAsia="Times New Roman" w:hAnsi="Arial" w:cs="Arial"/>
          <w:b/>
          <w:sz w:val="24"/>
          <w:szCs w:val="24"/>
          <w:lang w:eastAsia="pl-PL"/>
        </w:rPr>
        <w:t xml:space="preserve">Zadanie </w:t>
      </w:r>
      <w:r w:rsidR="00934F9B">
        <w:rPr>
          <w:rFonts w:ascii="Arial" w:eastAsia="Times New Roman" w:hAnsi="Arial" w:cs="Arial"/>
          <w:b/>
          <w:sz w:val="24"/>
          <w:szCs w:val="24"/>
          <w:lang w:eastAsia="pl-PL"/>
        </w:rPr>
        <w:t>2</w:t>
      </w:r>
      <w:r w:rsidR="00DA5E3C">
        <w:rPr>
          <w:rFonts w:ascii="Arial" w:eastAsia="Times New Roman" w:hAnsi="Arial" w:cs="Arial"/>
          <w:b/>
          <w:sz w:val="24"/>
          <w:szCs w:val="24"/>
          <w:lang w:eastAsia="pl-PL"/>
        </w:rPr>
        <w:t>.</w:t>
      </w:r>
      <w:r w:rsidR="00143F1D" w:rsidRPr="00DF150E">
        <w:rPr>
          <w:rFonts w:ascii="Arial" w:eastAsia="Times New Roman" w:hAnsi="Arial" w:cs="Arial"/>
          <w:b/>
          <w:sz w:val="24"/>
          <w:szCs w:val="24"/>
          <w:lang w:eastAsia="pl-PL"/>
        </w:rPr>
        <w:t xml:space="preserve"> pt</w:t>
      </w:r>
      <w:r w:rsidR="00143F1D" w:rsidRPr="00DF150E">
        <w:rPr>
          <w:rFonts w:ascii="Arial" w:eastAsia="Times New Roman" w:hAnsi="Arial" w:cs="Arial"/>
          <w:sz w:val="24"/>
          <w:szCs w:val="24"/>
          <w:lang w:eastAsia="pl-PL"/>
        </w:rPr>
        <w:t>.</w:t>
      </w:r>
      <w:r w:rsidR="00934F9B">
        <w:rPr>
          <w:rFonts w:ascii="Arial" w:eastAsia="Times New Roman" w:hAnsi="Arial" w:cs="Arial"/>
          <w:sz w:val="24"/>
          <w:szCs w:val="24"/>
          <w:lang w:eastAsia="pl-PL"/>
        </w:rPr>
        <w:t>:</w:t>
      </w:r>
      <w:r w:rsidR="00143F1D" w:rsidRPr="00DF150E">
        <w:rPr>
          <w:rFonts w:ascii="Arial" w:eastAsia="Times New Roman" w:hAnsi="Arial" w:cs="Arial"/>
          <w:sz w:val="24"/>
          <w:szCs w:val="24"/>
          <w:lang w:eastAsia="pl-PL"/>
        </w:rPr>
        <w:t xml:space="preserve"> </w:t>
      </w:r>
      <w:r w:rsidR="00143F1D" w:rsidRPr="00DF150E">
        <w:rPr>
          <w:rFonts w:ascii="Arial" w:eastAsia="Times New Roman" w:hAnsi="Arial" w:cs="Arial"/>
          <w:b/>
          <w:sz w:val="24"/>
          <w:szCs w:val="24"/>
          <w:lang w:eastAsia="pl-PL"/>
        </w:rPr>
        <w:t>„</w:t>
      </w:r>
      <w:r w:rsidR="00143F1D" w:rsidRPr="00DF150E">
        <w:rPr>
          <w:rFonts w:ascii="Arial" w:eastAsia="Times New Roman" w:hAnsi="Arial" w:cs="Arial"/>
          <w:b/>
          <w:sz w:val="24"/>
          <w:szCs w:val="24"/>
          <w:lang w:eastAsia="zh-CN"/>
        </w:rPr>
        <w:t xml:space="preserve">Opieka </w:t>
      </w:r>
      <w:proofErr w:type="spellStart"/>
      <w:r w:rsidR="00143F1D" w:rsidRPr="00DF150E">
        <w:rPr>
          <w:rFonts w:ascii="Arial" w:eastAsia="Times New Roman" w:hAnsi="Arial" w:cs="Arial"/>
          <w:b/>
          <w:sz w:val="24"/>
          <w:szCs w:val="24"/>
          <w:lang w:eastAsia="zh-CN"/>
        </w:rPr>
        <w:t>wytchnieniowa</w:t>
      </w:r>
      <w:proofErr w:type="spellEnd"/>
      <w:r w:rsidR="00143F1D" w:rsidRPr="00DF150E">
        <w:rPr>
          <w:rFonts w:ascii="Arial" w:eastAsia="Times New Roman" w:hAnsi="Arial" w:cs="Arial"/>
          <w:b/>
          <w:sz w:val="24"/>
          <w:szCs w:val="24"/>
          <w:lang w:eastAsia="zh-CN"/>
        </w:rPr>
        <w:t xml:space="preserve"> dla opiekunów osób starszych poprzez zapewnienie dziennej opieki w senioralnym domu krótkiego pobytu</w:t>
      </w:r>
      <w:r w:rsidR="00143F1D" w:rsidRPr="00DF150E">
        <w:rPr>
          <w:rFonts w:ascii="Arial" w:eastAsia="Times New Roman" w:hAnsi="Arial" w:cs="Arial"/>
          <w:sz w:val="24"/>
          <w:szCs w:val="24"/>
          <w:lang w:eastAsia="zh-CN"/>
        </w:rPr>
        <w:t>”</w:t>
      </w:r>
      <w:r w:rsidR="00143F1D" w:rsidRPr="00DF150E">
        <w:rPr>
          <w:rFonts w:ascii="Arial" w:eastAsia="Times New Roman" w:hAnsi="Arial" w:cs="Arial"/>
          <w:sz w:val="24"/>
          <w:szCs w:val="24"/>
          <w:lang w:eastAsia="pl-PL"/>
        </w:rPr>
        <w:t xml:space="preserve"> adresowane jest do kobiet i mężczyzn w wieku powyżej 60 r. życia </w:t>
      </w:r>
      <w:r w:rsidR="00A649A6">
        <w:rPr>
          <w:rFonts w:ascii="Arial" w:eastAsia="Times New Roman" w:hAnsi="Arial" w:cs="Arial"/>
          <w:sz w:val="24"/>
          <w:szCs w:val="24"/>
          <w:lang w:eastAsia="pl-PL"/>
        </w:rPr>
        <w:br/>
      </w:r>
      <w:r w:rsidR="00143F1D" w:rsidRPr="00DF150E">
        <w:rPr>
          <w:rFonts w:ascii="Arial" w:eastAsia="Times New Roman" w:hAnsi="Arial" w:cs="Arial"/>
          <w:sz w:val="24"/>
          <w:szCs w:val="24"/>
          <w:lang w:eastAsia="pl-PL"/>
        </w:rPr>
        <w:t xml:space="preserve">i ich faktycznych opiekunów, którzy są mieszkańcami Poznania i </w:t>
      </w:r>
      <w:r w:rsidR="00690CA6" w:rsidRPr="00463E22">
        <w:rPr>
          <w:rFonts w:ascii="Arial" w:eastAsia="Times New Roman" w:hAnsi="Arial" w:cs="Arial"/>
          <w:sz w:val="24"/>
          <w:szCs w:val="24"/>
          <w:lang w:eastAsia="pl-PL"/>
        </w:rPr>
        <w:t xml:space="preserve">podatnikami </w:t>
      </w:r>
      <w:r w:rsidR="00143F1D" w:rsidRPr="00DF150E">
        <w:rPr>
          <w:rFonts w:ascii="Arial" w:eastAsia="Times New Roman" w:hAnsi="Arial" w:cs="Arial"/>
          <w:sz w:val="24"/>
          <w:szCs w:val="24"/>
          <w:lang w:eastAsia="pl-PL"/>
        </w:rPr>
        <w:t>podatku dochodowego od osób fizycznych na rzecz Miasta Poznania. Dom ma wspierać codziennie od 20 do 35 seniorek/seniorów i ich rodziny/opiekunów w sytuacjach:</w:t>
      </w:r>
    </w:p>
    <w:p w:rsidR="00143F1D" w:rsidRPr="00DF150E" w:rsidRDefault="00143F1D" w:rsidP="00D87690">
      <w:pPr>
        <w:numPr>
          <w:ilvl w:val="0"/>
          <w:numId w:val="17"/>
        </w:numPr>
        <w:suppressAutoHyphens/>
        <w:spacing w:after="0" w:line="240" w:lineRule="auto"/>
        <w:ind w:left="1066" w:hanging="357"/>
        <w:rPr>
          <w:rFonts w:ascii="Arial" w:eastAsia="Times New Roman" w:hAnsi="Arial" w:cs="Arial"/>
          <w:sz w:val="24"/>
          <w:szCs w:val="24"/>
          <w:lang w:eastAsia="pl-PL"/>
        </w:rPr>
      </w:pPr>
      <w:r w:rsidRPr="00DF150E">
        <w:rPr>
          <w:rFonts w:ascii="Arial" w:eastAsia="Times New Roman" w:hAnsi="Arial" w:cs="Arial"/>
          <w:sz w:val="24"/>
          <w:szCs w:val="24"/>
          <w:lang w:eastAsia="pl-PL"/>
        </w:rPr>
        <w:t>kryzysowych, udzielając interwencyjnej pomocy</w:t>
      </w:r>
      <w:r w:rsidR="00A649A6">
        <w:rPr>
          <w:rFonts w:ascii="Arial" w:eastAsia="Times New Roman" w:hAnsi="Arial" w:cs="Arial"/>
          <w:sz w:val="24"/>
          <w:szCs w:val="24"/>
          <w:lang w:eastAsia="pl-PL"/>
        </w:rPr>
        <w:t xml:space="preserve"> w opiece nad seniorami </w:t>
      </w:r>
      <w:r w:rsidR="00A649A6">
        <w:rPr>
          <w:rFonts w:ascii="Arial" w:eastAsia="Times New Roman" w:hAnsi="Arial" w:cs="Arial"/>
          <w:sz w:val="24"/>
          <w:szCs w:val="24"/>
          <w:lang w:eastAsia="pl-PL"/>
        </w:rPr>
        <w:br/>
        <w:t xml:space="preserve">w ciągu </w:t>
      </w:r>
      <w:r w:rsidRPr="00DF150E">
        <w:rPr>
          <w:rFonts w:ascii="Arial" w:eastAsia="Times New Roman" w:hAnsi="Arial" w:cs="Arial"/>
          <w:sz w:val="24"/>
          <w:szCs w:val="24"/>
          <w:lang w:eastAsia="pl-PL"/>
        </w:rPr>
        <w:t>dnia z powodu wystąpienia zdarzeń, które trudn</w:t>
      </w:r>
      <w:r w:rsidR="00A649A6">
        <w:rPr>
          <w:rFonts w:ascii="Arial" w:eastAsia="Times New Roman" w:hAnsi="Arial" w:cs="Arial"/>
          <w:sz w:val="24"/>
          <w:szCs w:val="24"/>
          <w:lang w:eastAsia="pl-PL"/>
        </w:rPr>
        <w:t xml:space="preserve">o było przewidzieć co najmniej </w:t>
      </w:r>
      <w:r w:rsidRPr="00DF150E">
        <w:rPr>
          <w:rFonts w:ascii="Arial" w:eastAsia="Times New Roman" w:hAnsi="Arial" w:cs="Arial"/>
          <w:sz w:val="24"/>
          <w:szCs w:val="24"/>
          <w:lang w:eastAsia="pl-PL"/>
        </w:rPr>
        <w:t>3 dni wcześniej;</w:t>
      </w:r>
    </w:p>
    <w:p w:rsidR="00143F1D" w:rsidRPr="00DF150E" w:rsidRDefault="00143F1D" w:rsidP="00D87690">
      <w:pPr>
        <w:numPr>
          <w:ilvl w:val="0"/>
          <w:numId w:val="17"/>
        </w:numPr>
        <w:suppressAutoHyphens/>
        <w:spacing w:after="0" w:line="240" w:lineRule="auto"/>
        <w:rPr>
          <w:rFonts w:ascii="Arial" w:eastAsia="Times New Roman" w:hAnsi="Arial" w:cs="Arial"/>
          <w:sz w:val="24"/>
          <w:szCs w:val="24"/>
          <w:lang w:eastAsia="pl-PL"/>
        </w:rPr>
      </w:pPr>
      <w:r w:rsidRPr="00DF150E">
        <w:rPr>
          <w:rFonts w:ascii="Arial" w:eastAsia="Times New Roman" w:hAnsi="Arial" w:cs="Arial"/>
          <w:sz w:val="24"/>
          <w:szCs w:val="24"/>
          <w:lang w:eastAsia="pl-PL"/>
        </w:rPr>
        <w:lastRenderedPageBreak/>
        <w:t>planowanych, związanych np. z koniecznością z</w:t>
      </w:r>
      <w:r w:rsidR="00A649A6">
        <w:rPr>
          <w:rFonts w:ascii="Arial" w:eastAsia="Times New Roman" w:hAnsi="Arial" w:cs="Arial"/>
          <w:sz w:val="24"/>
          <w:szCs w:val="24"/>
          <w:lang w:eastAsia="pl-PL"/>
        </w:rPr>
        <w:t xml:space="preserve">ałatwienia spraw urzędowych, </w:t>
      </w:r>
      <w:r w:rsidRPr="00DF150E">
        <w:rPr>
          <w:rFonts w:ascii="Arial" w:eastAsia="Times New Roman" w:hAnsi="Arial" w:cs="Arial"/>
          <w:sz w:val="24"/>
          <w:szCs w:val="24"/>
          <w:lang w:eastAsia="pl-PL"/>
        </w:rPr>
        <w:t>pełnieniem obowiązków zawodowych, odbyciem wizyty lekarskiej, potrzebą odpoczynku, załatwieniem codziennych spraw i innych istotnych dla środowiska opiekunów.</w:t>
      </w:r>
    </w:p>
    <w:p w:rsidR="00143F1D" w:rsidRPr="00DF150E" w:rsidRDefault="00143F1D" w:rsidP="00E846B4">
      <w:pPr>
        <w:suppressAutoHyphens/>
        <w:spacing w:after="0" w:line="240" w:lineRule="auto"/>
        <w:ind w:left="360"/>
        <w:rPr>
          <w:rFonts w:ascii="Arial" w:eastAsia="Times New Roman" w:hAnsi="Arial" w:cs="Arial"/>
          <w:sz w:val="24"/>
          <w:szCs w:val="24"/>
          <w:lang w:eastAsia="pl-PL"/>
        </w:rPr>
      </w:pPr>
      <w:r w:rsidRPr="00DF150E">
        <w:rPr>
          <w:rFonts w:ascii="Arial" w:eastAsia="Times New Roman" w:hAnsi="Arial" w:cs="Arial"/>
          <w:sz w:val="24"/>
          <w:szCs w:val="24"/>
          <w:lang w:eastAsia="pl-PL"/>
        </w:rPr>
        <w:t xml:space="preserve">       Dom powinien być dostępny dla seniorów i ich opiekunów w dni powszed</w:t>
      </w:r>
      <w:r w:rsidR="00A649A6">
        <w:rPr>
          <w:rFonts w:ascii="Arial" w:eastAsia="Times New Roman" w:hAnsi="Arial" w:cs="Arial"/>
          <w:sz w:val="24"/>
          <w:szCs w:val="24"/>
          <w:lang w:eastAsia="pl-PL"/>
        </w:rPr>
        <w:t>nie</w:t>
      </w:r>
      <w:r w:rsidR="00A649A6">
        <w:rPr>
          <w:rFonts w:ascii="Arial" w:eastAsia="Times New Roman" w:hAnsi="Arial" w:cs="Arial"/>
          <w:sz w:val="24"/>
          <w:szCs w:val="24"/>
          <w:lang w:eastAsia="pl-PL"/>
        </w:rPr>
        <w:br/>
        <w:t xml:space="preserve">       </w:t>
      </w:r>
      <w:r w:rsidR="001A48AC" w:rsidRPr="00DF150E">
        <w:rPr>
          <w:rFonts w:ascii="Arial" w:eastAsia="Times New Roman" w:hAnsi="Arial" w:cs="Arial"/>
          <w:sz w:val="24"/>
          <w:szCs w:val="24"/>
          <w:lang w:eastAsia="pl-PL"/>
        </w:rPr>
        <w:t>tj.</w:t>
      </w:r>
      <w:r w:rsidRPr="00DF150E">
        <w:rPr>
          <w:rFonts w:ascii="Arial" w:eastAsia="Times New Roman" w:hAnsi="Arial" w:cs="Arial"/>
          <w:sz w:val="24"/>
          <w:szCs w:val="24"/>
          <w:lang w:eastAsia="pl-PL"/>
        </w:rPr>
        <w:t>: od</w:t>
      </w:r>
      <w:r w:rsidR="00A649A6">
        <w:rPr>
          <w:rFonts w:ascii="Arial" w:eastAsia="Times New Roman" w:hAnsi="Arial" w:cs="Arial"/>
          <w:sz w:val="24"/>
          <w:szCs w:val="24"/>
          <w:lang w:eastAsia="pl-PL"/>
        </w:rPr>
        <w:t xml:space="preserve"> </w:t>
      </w:r>
      <w:r w:rsidRPr="00DF150E">
        <w:rPr>
          <w:rFonts w:ascii="Arial" w:eastAsia="Times New Roman" w:hAnsi="Arial" w:cs="Arial"/>
          <w:sz w:val="24"/>
          <w:szCs w:val="24"/>
          <w:lang w:eastAsia="pl-PL"/>
        </w:rPr>
        <w:t>poniedziałku do piątku od godziny 7:00 do 18.00. Osoby przebywające</w:t>
      </w:r>
      <w:r w:rsidR="00A649A6">
        <w:rPr>
          <w:rFonts w:ascii="Arial" w:eastAsia="Times New Roman" w:hAnsi="Arial" w:cs="Arial"/>
          <w:sz w:val="24"/>
          <w:szCs w:val="24"/>
          <w:lang w:eastAsia="pl-PL"/>
        </w:rPr>
        <w:br/>
        <w:t xml:space="preserve">   </w:t>
      </w:r>
      <w:r w:rsidRPr="00DF150E">
        <w:rPr>
          <w:rFonts w:ascii="Arial" w:eastAsia="Times New Roman" w:hAnsi="Arial" w:cs="Arial"/>
          <w:sz w:val="24"/>
          <w:szCs w:val="24"/>
          <w:lang w:eastAsia="pl-PL"/>
        </w:rPr>
        <w:t xml:space="preserve"> </w:t>
      </w:r>
      <w:r w:rsidR="00A649A6">
        <w:rPr>
          <w:rFonts w:ascii="Arial" w:eastAsia="Times New Roman" w:hAnsi="Arial" w:cs="Arial"/>
          <w:sz w:val="24"/>
          <w:szCs w:val="24"/>
          <w:lang w:eastAsia="pl-PL"/>
        </w:rPr>
        <w:t xml:space="preserve">  </w:t>
      </w:r>
      <w:r w:rsidRPr="00DF150E">
        <w:rPr>
          <w:rFonts w:ascii="Arial" w:eastAsia="Times New Roman" w:hAnsi="Arial" w:cs="Arial"/>
          <w:sz w:val="24"/>
          <w:szCs w:val="24"/>
          <w:lang w:eastAsia="pl-PL"/>
        </w:rPr>
        <w:t>w placówce</w:t>
      </w:r>
      <w:r w:rsidR="00A649A6">
        <w:rPr>
          <w:rFonts w:ascii="Arial" w:eastAsia="Times New Roman" w:hAnsi="Arial" w:cs="Arial"/>
          <w:sz w:val="24"/>
          <w:szCs w:val="24"/>
          <w:lang w:eastAsia="pl-PL"/>
        </w:rPr>
        <w:t xml:space="preserve"> </w:t>
      </w:r>
      <w:r w:rsidRPr="00DF150E">
        <w:rPr>
          <w:rFonts w:ascii="Arial" w:eastAsia="Times New Roman" w:hAnsi="Arial" w:cs="Arial"/>
          <w:sz w:val="24"/>
          <w:szCs w:val="24"/>
          <w:lang w:eastAsia="pl-PL"/>
        </w:rPr>
        <w:t>powinny mieć:</w:t>
      </w:r>
    </w:p>
    <w:p w:rsidR="00143F1D" w:rsidRPr="00DF150E" w:rsidRDefault="00143F1D" w:rsidP="00D87690">
      <w:pPr>
        <w:numPr>
          <w:ilvl w:val="0"/>
          <w:numId w:val="18"/>
        </w:numPr>
        <w:suppressAutoHyphens/>
        <w:spacing w:after="0" w:line="240" w:lineRule="auto"/>
        <w:ind w:left="1281" w:hanging="357"/>
        <w:rPr>
          <w:rFonts w:ascii="Arial" w:eastAsia="Times New Roman" w:hAnsi="Arial" w:cs="Arial"/>
          <w:sz w:val="24"/>
          <w:szCs w:val="24"/>
          <w:lang w:eastAsia="pl-PL"/>
        </w:rPr>
      </w:pPr>
      <w:r w:rsidRPr="00DF150E">
        <w:rPr>
          <w:rFonts w:ascii="Arial" w:eastAsia="Times New Roman" w:hAnsi="Arial" w:cs="Arial"/>
          <w:sz w:val="24"/>
          <w:szCs w:val="24"/>
          <w:lang w:eastAsia="pl-PL"/>
        </w:rPr>
        <w:t>zapewnione wsparcie przez personel przygotowa</w:t>
      </w:r>
      <w:r w:rsidR="001A48AC" w:rsidRPr="00DF150E">
        <w:rPr>
          <w:rFonts w:ascii="Arial" w:eastAsia="Times New Roman" w:hAnsi="Arial" w:cs="Arial"/>
          <w:sz w:val="24"/>
          <w:szCs w:val="24"/>
          <w:lang w:eastAsia="pl-PL"/>
        </w:rPr>
        <w:t>ny do pracy z osobami starszymi;</w:t>
      </w:r>
    </w:p>
    <w:p w:rsidR="00143F1D" w:rsidRPr="00DF150E" w:rsidRDefault="00143F1D" w:rsidP="00D87690">
      <w:pPr>
        <w:numPr>
          <w:ilvl w:val="0"/>
          <w:numId w:val="18"/>
        </w:numPr>
        <w:suppressAutoHyphens/>
        <w:spacing w:after="0" w:line="240" w:lineRule="auto"/>
        <w:ind w:left="1281" w:hanging="357"/>
        <w:rPr>
          <w:rFonts w:ascii="Arial" w:eastAsia="Times New Roman" w:hAnsi="Arial" w:cs="Arial"/>
          <w:sz w:val="24"/>
          <w:szCs w:val="24"/>
          <w:lang w:eastAsia="pl-PL"/>
        </w:rPr>
      </w:pPr>
      <w:r w:rsidRPr="00DF150E">
        <w:rPr>
          <w:rFonts w:ascii="Arial" w:eastAsia="Times New Roman" w:hAnsi="Arial" w:cs="Arial"/>
          <w:sz w:val="24"/>
          <w:szCs w:val="24"/>
          <w:lang w:eastAsia="pl-PL"/>
        </w:rPr>
        <w:t xml:space="preserve">bezpieczne miejsce pobytu, </w:t>
      </w:r>
      <w:r w:rsidR="001A48AC" w:rsidRPr="00DF150E">
        <w:rPr>
          <w:rFonts w:ascii="Arial" w:eastAsia="Times New Roman" w:hAnsi="Arial" w:cs="Arial"/>
          <w:sz w:val="24"/>
          <w:szCs w:val="24"/>
          <w:lang w:eastAsia="pl-PL"/>
        </w:rPr>
        <w:t>możliwość utrzymania czystości;</w:t>
      </w:r>
    </w:p>
    <w:p w:rsidR="00143F1D" w:rsidRPr="00DF150E" w:rsidRDefault="00143F1D" w:rsidP="00D87690">
      <w:pPr>
        <w:numPr>
          <w:ilvl w:val="0"/>
          <w:numId w:val="18"/>
        </w:numPr>
        <w:suppressAutoHyphens/>
        <w:spacing w:after="0" w:line="240" w:lineRule="auto"/>
        <w:ind w:left="1281" w:hanging="357"/>
        <w:rPr>
          <w:rFonts w:ascii="Arial" w:eastAsia="Times New Roman" w:hAnsi="Arial" w:cs="Arial"/>
          <w:sz w:val="24"/>
          <w:szCs w:val="24"/>
          <w:lang w:eastAsia="pl-PL"/>
        </w:rPr>
      </w:pPr>
      <w:r w:rsidRPr="00DF150E">
        <w:rPr>
          <w:rFonts w:ascii="Arial" w:eastAsia="Times New Roman" w:hAnsi="Arial" w:cs="Arial"/>
          <w:sz w:val="24"/>
          <w:szCs w:val="24"/>
          <w:lang w:eastAsia="pl-PL"/>
        </w:rPr>
        <w:t>możliwość spożycia posiłków stosownie do licz</w:t>
      </w:r>
      <w:r w:rsidR="00A649A6">
        <w:rPr>
          <w:rFonts w:ascii="Arial" w:eastAsia="Times New Roman" w:hAnsi="Arial" w:cs="Arial"/>
          <w:sz w:val="24"/>
          <w:szCs w:val="24"/>
          <w:lang w:eastAsia="pl-PL"/>
        </w:rPr>
        <w:t xml:space="preserve">by godzin pobytu - co najmniej </w:t>
      </w:r>
      <w:r w:rsidRPr="00DF150E">
        <w:rPr>
          <w:rFonts w:ascii="Arial" w:eastAsia="Times New Roman" w:hAnsi="Arial" w:cs="Arial"/>
          <w:sz w:val="24"/>
          <w:szCs w:val="24"/>
          <w:lang w:eastAsia="pl-PL"/>
        </w:rPr>
        <w:t>3 posi</w:t>
      </w:r>
      <w:r w:rsidR="001A48AC" w:rsidRPr="00DF150E">
        <w:rPr>
          <w:rFonts w:ascii="Arial" w:eastAsia="Times New Roman" w:hAnsi="Arial" w:cs="Arial"/>
          <w:sz w:val="24"/>
          <w:szCs w:val="24"/>
          <w:lang w:eastAsia="pl-PL"/>
        </w:rPr>
        <w:t>łki jeśli pobyt trwa 11 godzin;</w:t>
      </w:r>
    </w:p>
    <w:p w:rsidR="00143F1D" w:rsidRPr="00DF150E" w:rsidRDefault="00143F1D" w:rsidP="00D87690">
      <w:pPr>
        <w:numPr>
          <w:ilvl w:val="0"/>
          <w:numId w:val="18"/>
        </w:numPr>
        <w:suppressAutoHyphens/>
        <w:spacing w:after="0" w:line="240" w:lineRule="auto"/>
        <w:ind w:left="1281" w:hanging="357"/>
        <w:rPr>
          <w:rFonts w:ascii="Arial" w:eastAsia="Times New Roman" w:hAnsi="Arial" w:cs="Arial"/>
          <w:sz w:val="24"/>
          <w:szCs w:val="24"/>
          <w:lang w:eastAsia="pl-PL"/>
        </w:rPr>
      </w:pPr>
      <w:r w:rsidRPr="00DF150E">
        <w:rPr>
          <w:rFonts w:ascii="Arial" w:eastAsia="Times New Roman" w:hAnsi="Arial" w:cs="Arial"/>
          <w:sz w:val="24"/>
          <w:szCs w:val="24"/>
          <w:lang w:eastAsia="pl-PL"/>
        </w:rPr>
        <w:t>dostęp do miejsca do odpoczynku, toalety i aneksu kuchennego,</w:t>
      </w:r>
    </w:p>
    <w:p w:rsidR="00143F1D" w:rsidRPr="00DF150E" w:rsidRDefault="00143F1D" w:rsidP="00D87690">
      <w:pPr>
        <w:numPr>
          <w:ilvl w:val="0"/>
          <w:numId w:val="18"/>
        </w:numPr>
        <w:suppressAutoHyphens/>
        <w:spacing w:after="0" w:line="240" w:lineRule="auto"/>
        <w:ind w:left="1281" w:hanging="357"/>
        <w:rPr>
          <w:rFonts w:ascii="Arial" w:eastAsia="Times New Roman" w:hAnsi="Arial" w:cs="Arial"/>
          <w:sz w:val="24"/>
          <w:szCs w:val="24"/>
          <w:lang w:eastAsia="pl-PL"/>
        </w:rPr>
      </w:pPr>
      <w:r w:rsidRPr="00DF150E">
        <w:rPr>
          <w:rFonts w:ascii="Arial" w:eastAsia="Times New Roman" w:hAnsi="Arial" w:cs="Arial"/>
          <w:sz w:val="24"/>
          <w:szCs w:val="24"/>
          <w:lang w:eastAsia="pl-PL"/>
        </w:rPr>
        <w:t xml:space="preserve">możliwość aktywnego udziału w zajęciach usprawniających ruchowo </w:t>
      </w:r>
      <w:r w:rsidRPr="00DF150E">
        <w:rPr>
          <w:rFonts w:ascii="Arial" w:eastAsia="Times New Roman" w:hAnsi="Arial" w:cs="Arial"/>
          <w:sz w:val="24"/>
          <w:szCs w:val="24"/>
          <w:lang w:eastAsia="pl-PL"/>
        </w:rPr>
        <w:br/>
        <w:t xml:space="preserve">i poznawczo, korzystania z </w:t>
      </w:r>
      <w:proofErr w:type="spellStart"/>
      <w:r w:rsidRPr="00DF150E">
        <w:rPr>
          <w:rFonts w:ascii="Arial" w:eastAsia="Times New Roman" w:hAnsi="Arial" w:cs="Arial"/>
          <w:sz w:val="24"/>
          <w:szCs w:val="24"/>
          <w:lang w:eastAsia="pl-PL"/>
        </w:rPr>
        <w:t>internetu</w:t>
      </w:r>
      <w:proofErr w:type="spellEnd"/>
      <w:r w:rsidRPr="00DF150E">
        <w:rPr>
          <w:rFonts w:ascii="Arial" w:eastAsia="Times New Roman" w:hAnsi="Arial" w:cs="Arial"/>
          <w:sz w:val="24"/>
          <w:szCs w:val="24"/>
          <w:lang w:eastAsia="pl-PL"/>
        </w:rPr>
        <w:t>, prasy, biblioteki i itp.</w:t>
      </w:r>
    </w:p>
    <w:p w:rsidR="00143F1D" w:rsidRPr="00DF150E" w:rsidRDefault="00143F1D" w:rsidP="00E846B4">
      <w:pPr>
        <w:suppressAutoHyphens/>
        <w:spacing w:after="0" w:line="240" w:lineRule="auto"/>
        <w:ind w:left="714" w:hanging="357"/>
        <w:rPr>
          <w:rFonts w:ascii="Arial" w:eastAsia="Times New Roman" w:hAnsi="Arial" w:cs="Arial"/>
          <w:sz w:val="24"/>
          <w:szCs w:val="24"/>
          <w:lang w:eastAsia="pl-PL"/>
        </w:rPr>
      </w:pPr>
      <w:r w:rsidRPr="00DF150E">
        <w:rPr>
          <w:rFonts w:ascii="Arial" w:eastAsia="Times New Roman" w:hAnsi="Arial" w:cs="Arial"/>
          <w:sz w:val="24"/>
          <w:szCs w:val="24"/>
          <w:lang w:eastAsia="pl-PL"/>
        </w:rPr>
        <w:t xml:space="preserve">       W treści oferty należy zawrzeć:</w:t>
      </w:r>
    </w:p>
    <w:p w:rsidR="00143F1D" w:rsidRPr="00DF150E" w:rsidRDefault="00143F1D" w:rsidP="00D87690">
      <w:pPr>
        <w:numPr>
          <w:ilvl w:val="1"/>
          <w:numId w:val="19"/>
        </w:numPr>
        <w:suppressAutoHyphens/>
        <w:spacing w:after="0" w:line="240" w:lineRule="auto"/>
        <w:ind w:left="1071" w:hanging="357"/>
        <w:rPr>
          <w:rFonts w:ascii="Arial" w:eastAsia="Times New Roman" w:hAnsi="Arial" w:cs="Arial"/>
          <w:sz w:val="24"/>
          <w:szCs w:val="24"/>
          <w:lang w:eastAsia="pl-PL"/>
        </w:rPr>
      </w:pPr>
      <w:r w:rsidRPr="00DF150E">
        <w:rPr>
          <w:rFonts w:ascii="Arial" w:eastAsia="Times New Roman" w:hAnsi="Arial" w:cs="Arial"/>
          <w:sz w:val="24"/>
          <w:szCs w:val="24"/>
          <w:lang w:eastAsia="pl-PL"/>
        </w:rPr>
        <w:t xml:space="preserve">szczegółowe informacje o rekrutacji uczestników oraz sposobie realizacji wymogów formalno-prawnych, m.in. w jaki sposób oferent będzie weryfikował czy seniorzy i opiekunowie są </w:t>
      </w:r>
      <w:r w:rsidRPr="00A649A6">
        <w:rPr>
          <w:rFonts w:ascii="Arial" w:eastAsia="Times New Roman" w:hAnsi="Arial" w:cs="Arial"/>
          <w:color w:val="000000" w:themeColor="text1"/>
          <w:sz w:val="24"/>
          <w:szCs w:val="24"/>
          <w:lang w:eastAsia="pl-PL"/>
        </w:rPr>
        <w:t>p</w:t>
      </w:r>
      <w:r w:rsidR="001F3885" w:rsidRPr="00A649A6">
        <w:rPr>
          <w:rFonts w:ascii="Arial" w:eastAsia="Times New Roman" w:hAnsi="Arial" w:cs="Arial"/>
          <w:color w:val="000000" w:themeColor="text1"/>
          <w:sz w:val="24"/>
          <w:szCs w:val="24"/>
          <w:lang w:eastAsia="pl-PL"/>
        </w:rPr>
        <w:t>odatnikami</w:t>
      </w:r>
      <w:r w:rsidR="001F3885" w:rsidRPr="00DF150E">
        <w:rPr>
          <w:rFonts w:ascii="Arial" w:eastAsia="Times New Roman" w:hAnsi="Arial" w:cs="Arial"/>
          <w:sz w:val="24"/>
          <w:szCs w:val="24"/>
          <w:lang w:eastAsia="pl-PL"/>
        </w:rPr>
        <w:t xml:space="preserve"> </w:t>
      </w:r>
      <w:r w:rsidRPr="00DF150E">
        <w:rPr>
          <w:rFonts w:ascii="Arial" w:eastAsia="Times New Roman" w:hAnsi="Arial" w:cs="Arial"/>
          <w:sz w:val="24"/>
          <w:szCs w:val="24"/>
          <w:lang w:eastAsia="pl-PL"/>
        </w:rPr>
        <w:t>podatku dochodowego od osób fizycznych na rzecz Miasta Poznania;</w:t>
      </w:r>
    </w:p>
    <w:p w:rsidR="00143F1D" w:rsidRPr="00DF150E" w:rsidRDefault="00143F1D" w:rsidP="00D87690">
      <w:pPr>
        <w:numPr>
          <w:ilvl w:val="1"/>
          <w:numId w:val="19"/>
        </w:numPr>
        <w:suppressAutoHyphens/>
        <w:spacing w:after="0" w:line="240" w:lineRule="auto"/>
        <w:ind w:left="1071" w:hanging="357"/>
        <w:rPr>
          <w:rFonts w:ascii="Arial" w:eastAsia="Times New Roman" w:hAnsi="Arial" w:cs="Arial"/>
          <w:sz w:val="24"/>
          <w:szCs w:val="24"/>
          <w:lang w:eastAsia="pl-PL"/>
        </w:rPr>
      </w:pPr>
      <w:r w:rsidRPr="00DF150E">
        <w:rPr>
          <w:rFonts w:ascii="Arial" w:eastAsia="Times New Roman" w:hAnsi="Arial" w:cs="Arial"/>
          <w:sz w:val="24"/>
          <w:szCs w:val="24"/>
          <w:lang w:eastAsia="pl-PL"/>
        </w:rPr>
        <w:t>projekt regulaminu korzystania z bezpłatnych usług domu oraz deklarację przekazania do siedziby Wydziału Zdrowia i Spraw Społecznych Urzędu Miasta Poznania obowiązującego regulaminu w terminie do 7 dni od daty podpisania umowy z Miastem;</w:t>
      </w:r>
    </w:p>
    <w:p w:rsidR="00143F1D" w:rsidRPr="00DF150E" w:rsidRDefault="00143F1D" w:rsidP="00D87690">
      <w:pPr>
        <w:numPr>
          <w:ilvl w:val="1"/>
          <w:numId w:val="19"/>
        </w:numPr>
        <w:suppressAutoHyphens/>
        <w:spacing w:after="0" w:line="240" w:lineRule="auto"/>
        <w:ind w:left="1071" w:hanging="357"/>
        <w:rPr>
          <w:rFonts w:ascii="Arial" w:eastAsia="Times New Roman" w:hAnsi="Arial" w:cs="Arial"/>
          <w:sz w:val="24"/>
          <w:szCs w:val="24"/>
          <w:lang w:eastAsia="pl-PL"/>
        </w:rPr>
      </w:pPr>
      <w:r w:rsidRPr="00DF150E">
        <w:rPr>
          <w:rFonts w:ascii="Arial" w:eastAsia="Times New Roman" w:hAnsi="Arial" w:cs="Arial"/>
          <w:sz w:val="24"/>
          <w:szCs w:val="24"/>
          <w:lang w:eastAsia="pl-PL"/>
        </w:rPr>
        <w:t>deklarację o niepobieraniu opłat od opiekunów faktycznych i seniorów;</w:t>
      </w:r>
    </w:p>
    <w:p w:rsidR="00652401" w:rsidRPr="005C1543" w:rsidRDefault="00143F1D" w:rsidP="005C1543">
      <w:pPr>
        <w:numPr>
          <w:ilvl w:val="1"/>
          <w:numId w:val="19"/>
        </w:numPr>
        <w:suppressAutoHyphens/>
        <w:spacing w:after="200" w:line="276" w:lineRule="auto"/>
        <w:ind w:left="1037" w:hanging="357"/>
        <w:contextualSpacing/>
        <w:rPr>
          <w:rFonts w:ascii="Arial" w:eastAsia="Times New Roman" w:hAnsi="Arial" w:cs="Arial"/>
          <w:sz w:val="24"/>
          <w:szCs w:val="24"/>
          <w:lang w:eastAsia="pl-PL"/>
        </w:rPr>
      </w:pPr>
      <w:r w:rsidRPr="00DF150E">
        <w:rPr>
          <w:rFonts w:ascii="Arial" w:eastAsia="Times New Roman" w:hAnsi="Arial" w:cs="Arial"/>
          <w:sz w:val="24"/>
          <w:szCs w:val="24"/>
          <w:lang w:eastAsia="pl-PL"/>
        </w:rPr>
        <w:t>deklarację, że oferent zapewni</w:t>
      </w:r>
      <w:r w:rsidR="00A649A6">
        <w:rPr>
          <w:rFonts w:ascii="Arial" w:eastAsia="Times New Roman" w:hAnsi="Arial" w:cs="Arial"/>
          <w:sz w:val="24"/>
          <w:szCs w:val="24"/>
          <w:lang w:eastAsia="pl-PL"/>
        </w:rPr>
        <w:t xml:space="preserve"> kadrę dysponującą odpowiednimi </w:t>
      </w:r>
      <w:r w:rsidRPr="00DF150E">
        <w:rPr>
          <w:rFonts w:ascii="Arial" w:eastAsia="Times New Roman" w:hAnsi="Arial" w:cs="Arial"/>
          <w:sz w:val="24"/>
          <w:szCs w:val="24"/>
          <w:lang w:eastAsia="pl-PL"/>
        </w:rPr>
        <w:t>kwalifikacjami.</w:t>
      </w:r>
    </w:p>
    <w:p w:rsidR="00D3156E" w:rsidRPr="00DF150E" w:rsidRDefault="00652401" w:rsidP="00E846B4">
      <w:pPr>
        <w:suppressAutoHyphens/>
        <w:spacing w:after="0" w:line="240" w:lineRule="auto"/>
        <w:rPr>
          <w:rFonts w:ascii="Arial" w:eastAsia="Times New Roman" w:hAnsi="Arial" w:cs="Arial"/>
          <w:sz w:val="24"/>
          <w:szCs w:val="24"/>
          <w:lang w:eastAsia="pl-PL"/>
        </w:rPr>
      </w:pPr>
      <w:r>
        <w:rPr>
          <w:rFonts w:ascii="Arial" w:eastAsia="Times New Roman" w:hAnsi="Arial" w:cs="Arial"/>
          <w:sz w:val="24"/>
          <w:szCs w:val="24"/>
          <w:lang w:eastAsia="pl-PL"/>
        </w:rPr>
        <w:br/>
      </w:r>
    </w:p>
    <w:p w:rsidR="00143F1D" w:rsidRDefault="00143F1D" w:rsidP="00E846B4">
      <w:pPr>
        <w:suppressAutoHyphens/>
        <w:spacing w:after="0" w:line="240" w:lineRule="auto"/>
        <w:rPr>
          <w:rFonts w:ascii="Arial" w:eastAsia="Times New Roman" w:hAnsi="Arial" w:cs="Arial"/>
          <w:b/>
          <w:sz w:val="24"/>
          <w:szCs w:val="24"/>
          <w:lang w:eastAsia="zh-CN"/>
        </w:rPr>
      </w:pPr>
      <w:r w:rsidRPr="00DF150E">
        <w:rPr>
          <w:rFonts w:ascii="Arial" w:eastAsia="Times New Roman" w:hAnsi="Arial" w:cs="Arial"/>
          <w:b/>
          <w:sz w:val="24"/>
          <w:szCs w:val="24"/>
          <w:lang w:eastAsia="zh-CN"/>
        </w:rPr>
        <w:t>V. Termin i sposób składania ofert oraz potwierdzenia złożenia ofert</w:t>
      </w:r>
    </w:p>
    <w:p w:rsidR="00653523" w:rsidRPr="00DF150E" w:rsidRDefault="00653523" w:rsidP="00E846B4">
      <w:pPr>
        <w:suppressAutoHyphens/>
        <w:spacing w:after="0" w:line="240" w:lineRule="auto"/>
        <w:rPr>
          <w:rFonts w:ascii="Arial" w:eastAsia="Times New Roman" w:hAnsi="Arial" w:cs="Arial"/>
          <w:b/>
          <w:sz w:val="24"/>
          <w:szCs w:val="24"/>
          <w:lang w:eastAsia="zh-CN"/>
        </w:rPr>
      </w:pPr>
    </w:p>
    <w:p w:rsidR="001916F0" w:rsidRPr="009125BB" w:rsidRDefault="001916F0" w:rsidP="001916F0">
      <w:pPr>
        <w:numPr>
          <w:ilvl w:val="0"/>
          <w:numId w:val="6"/>
        </w:numPr>
        <w:suppressAutoHyphens/>
        <w:spacing w:after="0" w:line="240" w:lineRule="auto"/>
        <w:rPr>
          <w:rFonts w:ascii="Arial" w:hAnsi="Arial" w:cs="Arial"/>
          <w:b/>
          <w:color w:val="000000" w:themeColor="text1"/>
          <w:sz w:val="24"/>
          <w:szCs w:val="24"/>
        </w:rPr>
      </w:pPr>
      <w:bookmarkStart w:id="0" w:name="_Hlk149223944"/>
      <w:r w:rsidRPr="009125BB">
        <w:rPr>
          <w:rFonts w:ascii="Arial" w:hAnsi="Arial" w:cs="Arial"/>
          <w:color w:val="000000" w:themeColor="text1"/>
          <w:sz w:val="24"/>
          <w:szCs w:val="24"/>
        </w:rPr>
        <w:t xml:space="preserve">Ofertę należy wygenerować i złożyć za pomocą platformy www.witkac.pl (zwanej dalej platformą) </w:t>
      </w:r>
      <w:r w:rsidRPr="009125BB">
        <w:rPr>
          <w:rFonts w:ascii="Arial" w:hAnsi="Arial" w:cs="Arial"/>
          <w:b/>
          <w:color w:val="000000" w:themeColor="text1"/>
          <w:sz w:val="24"/>
          <w:szCs w:val="24"/>
        </w:rPr>
        <w:t xml:space="preserve">w terminie do </w:t>
      </w:r>
      <w:r>
        <w:rPr>
          <w:rFonts w:ascii="Arial" w:hAnsi="Arial" w:cs="Arial"/>
          <w:b/>
          <w:color w:val="000000" w:themeColor="text1"/>
          <w:sz w:val="24"/>
          <w:szCs w:val="24"/>
        </w:rPr>
        <w:t>16</w:t>
      </w:r>
      <w:r w:rsidRPr="009125BB">
        <w:rPr>
          <w:rFonts w:ascii="Arial" w:hAnsi="Arial" w:cs="Arial"/>
          <w:b/>
          <w:color w:val="000000" w:themeColor="text1"/>
          <w:sz w:val="24"/>
          <w:szCs w:val="24"/>
        </w:rPr>
        <w:t xml:space="preserve"> </w:t>
      </w:r>
      <w:r>
        <w:rPr>
          <w:rFonts w:ascii="Arial" w:hAnsi="Arial" w:cs="Arial"/>
          <w:b/>
          <w:color w:val="000000" w:themeColor="text1"/>
          <w:sz w:val="24"/>
          <w:szCs w:val="24"/>
        </w:rPr>
        <w:t>października 2026</w:t>
      </w:r>
      <w:r w:rsidRPr="009125BB">
        <w:rPr>
          <w:rFonts w:ascii="Arial" w:hAnsi="Arial" w:cs="Arial"/>
          <w:b/>
          <w:color w:val="000000" w:themeColor="text1"/>
          <w:sz w:val="24"/>
          <w:szCs w:val="24"/>
        </w:rPr>
        <w:t xml:space="preserve"> r. </w:t>
      </w:r>
    </w:p>
    <w:p w:rsidR="001916F0" w:rsidRPr="009125BB" w:rsidRDefault="001916F0" w:rsidP="001916F0">
      <w:pPr>
        <w:pStyle w:val="Akapitzlist"/>
        <w:numPr>
          <w:ilvl w:val="0"/>
          <w:numId w:val="6"/>
        </w:numPr>
        <w:suppressAutoHyphens/>
        <w:spacing w:after="0" w:line="240" w:lineRule="auto"/>
        <w:rPr>
          <w:rFonts w:ascii="Arial" w:hAnsi="Arial" w:cs="Arial"/>
          <w:color w:val="000000" w:themeColor="text1"/>
          <w:sz w:val="24"/>
          <w:szCs w:val="24"/>
        </w:rPr>
      </w:pPr>
      <w:r w:rsidRPr="00671918">
        <w:rPr>
          <w:rFonts w:ascii="Arial" w:hAnsi="Arial" w:cs="Arial"/>
          <w:color w:val="000000" w:themeColor="text1"/>
          <w:sz w:val="24"/>
          <w:szCs w:val="24"/>
        </w:rPr>
        <w:t>Wygenerowane za pomocą platformy, wydrukowane potwierdzenie złożenia oferty należy podpisać i złożyć (pocztą, kurierem lub osobiście) w Kancelarii Urzędu Miasta Poznania przy Wydziale Zdrowia i Spraw Społecznych (ul. 3 Maja 46, 61-728 Poznań) albo przesłać drogą e-mailową w formie skanu lub dokumentu podpisanego kwalifikowanym podpisem elektronicznym</w:t>
      </w:r>
      <w:r>
        <w:rPr>
          <w:rFonts w:ascii="Arial" w:hAnsi="Arial" w:cs="Arial"/>
          <w:color w:val="000000" w:themeColor="text1"/>
          <w:sz w:val="24"/>
          <w:szCs w:val="24"/>
        </w:rPr>
        <w:t xml:space="preserve"> albo profilem zaufanym </w:t>
      </w:r>
      <w:r w:rsidRPr="00671918">
        <w:rPr>
          <w:rFonts w:ascii="Arial" w:hAnsi="Arial" w:cs="Arial"/>
          <w:color w:val="000000" w:themeColor="text1"/>
          <w:sz w:val="24"/>
          <w:szCs w:val="24"/>
        </w:rPr>
        <w:t xml:space="preserve"> na adres wziss@um.poznan.pl </w:t>
      </w:r>
      <w:r>
        <w:rPr>
          <w:rFonts w:ascii="Arial" w:hAnsi="Arial" w:cs="Arial"/>
          <w:color w:val="000000" w:themeColor="text1"/>
          <w:sz w:val="24"/>
          <w:szCs w:val="24"/>
        </w:rPr>
        <w:t xml:space="preserve">oraz do wiadomości: </w:t>
      </w:r>
      <w:r w:rsidRPr="00671918">
        <w:rPr>
          <w:rFonts w:ascii="Arial" w:hAnsi="Arial" w:cs="Arial"/>
          <w:color w:val="000000" w:themeColor="text1"/>
          <w:sz w:val="24"/>
          <w:szCs w:val="24"/>
        </w:rPr>
        <w:t xml:space="preserve">agnieszka_daszkiewicz@um.poznan.pl, nie później niż w terminie do 3 dni roboczych od dnia zakończeniu naboru za pomocą platformy, </w:t>
      </w:r>
      <w:r>
        <w:rPr>
          <w:rFonts w:ascii="Arial" w:hAnsi="Arial" w:cs="Arial"/>
          <w:b/>
          <w:color w:val="000000" w:themeColor="text1"/>
          <w:sz w:val="24"/>
          <w:szCs w:val="24"/>
        </w:rPr>
        <w:t>tj. do 21 października</w:t>
      </w:r>
      <w:r w:rsidR="007B0F9D">
        <w:rPr>
          <w:rFonts w:ascii="Arial" w:hAnsi="Arial" w:cs="Arial"/>
          <w:b/>
          <w:color w:val="000000" w:themeColor="text1"/>
          <w:sz w:val="24"/>
          <w:szCs w:val="24"/>
        </w:rPr>
        <w:t xml:space="preserve"> 2026</w:t>
      </w:r>
      <w:r w:rsidRPr="009125BB">
        <w:rPr>
          <w:rFonts w:ascii="Arial" w:hAnsi="Arial" w:cs="Arial"/>
          <w:b/>
          <w:color w:val="000000" w:themeColor="text1"/>
          <w:sz w:val="24"/>
          <w:szCs w:val="24"/>
        </w:rPr>
        <w:t xml:space="preserve"> r</w:t>
      </w:r>
      <w:r w:rsidRPr="009125BB">
        <w:rPr>
          <w:rFonts w:ascii="Arial" w:hAnsi="Arial" w:cs="Arial"/>
          <w:color w:val="000000" w:themeColor="text1"/>
          <w:sz w:val="24"/>
          <w:szCs w:val="24"/>
        </w:rPr>
        <w:t>.</w:t>
      </w:r>
    </w:p>
    <w:p w:rsidR="001916F0" w:rsidRPr="009125BB" w:rsidRDefault="001916F0" w:rsidP="001916F0">
      <w:pPr>
        <w:pStyle w:val="Akapitzlist"/>
        <w:numPr>
          <w:ilvl w:val="0"/>
          <w:numId w:val="6"/>
        </w:numPr>
        <w:rPr>
          <w:rFonts w:ascii="Arial" w:hAnsi="Arial" w:cs="Arial"/>
          <w:color w:val="000000" w:themeColor="text1"/>
          <w:sz w:val="24"/>
          <w:szCs w:val="24"/>
        </w:rPr>
      </w:pPr>
      <w:r w:rsidRPr="009125BB">
        <w:rPr>
          <w:rFonts w:ascii="Arial" w:hAnsi="Arial" w:cs="Arial"/>
          <w:color w:val="000000" w:themeColor="text1"/>
          <w:sz w:val="24"/>
          <w:szCs w:val="24"/>
        </w:rPr>
        <w:t xml:space="preserve">Za datę dostarczenia potwierdzenia złożenia oferty do Urzędu Miasta Poznania uznaje się datę wpływu skanu lub dokumentu podpisanego kwalifikowanym podpisem elektronicznym </w:t>
      </w:r>
      <w:r w:rsidRPr="007D1C63">
        <w:rPr>
          <w:rFonts w:ascii="Arial" w:hAnsi="Arial" w:cs="Arial"/>
          <w:color w:val="000000" w:themeColor="text1"/>
          <w:sz w:val="24"/>
          <w:szCs w:val="24"/>
        </w:rPr>
        <w:t xml:space="preserve">albo profilem zaufanym </w:t>
      </w:r>
      <w:r w:rsidRPr="009125BB">
        <w:rPr>
          <w:rFonts w:ascii="Arial" w:hAnsi="Arial" w:cs="Arial"/>
          <w:color w:val="000000" w:themeColor="text1"/>
          <w:sz w:val="24"/>
          <w:szCs w:val="24"/>
        </w:rPr>
        <w:t>na adres e-mailowy wziss@um.poznan.pl oraz do wiadomości: agnieszka_daszkiewicz@um.poznan.pl lub w przypadku potwierdzenia złożenia oferty pocztą, kurierem lub osobiście decyduje data wpływu potwierdzenia do Urzędu Miasta Poznania.</w:t>
      </w:r>
    </w:p>
    <w:p w:rsidR="001916F0" w:rsidRPr="009125BB" w:rsidRDefault="001916F0" w:rsidP="001916F0">
      <w:pPr>
        <w:pStyle w:val="Akapitzlist"/>
        <w:numPr>
          <w:ilvl w:val="0"/>
          <w:numId w:val="6"/>
        </w:numPr>
        <w:suppressAutoHyphens/>
        <w:spacing w:after="0" w:line="240" w:lineRule="auto"/>
        <w:rPr>
          <w:rFonts w:ascii="Arial" w:hAnsi="Arial" w:cs="Arial"/>
          <w:color w:val="000000" w:themeColor="text1"/>
          <w:sz w:val="24"/>
          <w:szCs w:val="24"/>
        </w:rPr>
      </w:pPr>
      <w:r w:rsidRPr="009125BB">
        <w:rPr>
          <w:rFonts w:ascii="Arial" w:hAnsi="Arial" w:cs="Arial"/>
          <w:color w:val="000000" w:themeColor="text1"/>
          <w:sz w:val="24"/>
          <w:szCs w:val="24"/>
        </w:rPr>
        <w:lastRenderedPageBreak/>
        <w:t xml:space="preserve">W przypadku przesłania skanu potwierdzenia złożenia oferty na adres e- mailowy wziss@um.poznan.pl oraz do wiadomości: agnieszka_daszkiewicz@um.poznan.pl,  potwierdzenie złożenia oferty w formie papierowej należy dostarczyć do Urzędu Miasta Poznania przy podpisaniu umowy. Potwierdzenie złożenia oferty w formie papierowej dotyczy organizacji, które otrzymały dofinansowanie. </w:t>
      </w:r>
    </w:p>
    <w:p w:rsidR="001916F0" w:rsidRPr="009125BB" w:rsidRDefault="001916F0" w:rsidP="001916F0">
      <w:pPr>
        <w:pStyle w:val="Akapitzlist"/>
        <w:numPr>
          <w:ilvl w:val="0"/>
          <w:numId w:val="6"/>
        </w:numPr>
        <w:suppressAutoHyphens/>
        <w:spacing w:after="0" w:line="240" w:lineRule="auto"/>
        <w:rPr>
          <w:rFonts w:ascii="Arial" w:hAnsi="Arial" w:cs="Arial"/>
          <w:color w:val="000000" w:themeColor="text1"/>
          <w:sz w:val="24"/>
          <w:szCs w:val="24"/>
        </w:rPr>
      </w:pPr>
      <w:r w:rsidRPr="009125BB">
        <w:rPr>
          <w:rFonts w:ascii="Arial" w:hAnsi="Arial" w:cs="Arial"/>
          <w:color w:val="000000" w:themeColor="text1"/>
          <w:sz w:val="24"/>
          <w:szCs w:val="24"/>
        </w:rPr>
        <w:t>Dopuszcza się możliwość wycofania przez oferenta oferty złożonej za pomocą platformy na każdym etapie jej dalszego procedowania. Pracownik merytoryczny wycofuje ofertę za pomocą platformy po złożeniu przez oferenta pisemnego lub elektronicznego oświadczenia o wycofaniu oferty.</w:t>
      </w:r>
    </w:p>
    <w:p w:rsidR="006D097C" w:rsidRPr="006D097C" w:rsidRDefault="006D097C" w:rsidP="00230219">
      <w:pPr>
        <w:pStyle w:val="Akapitzlist"/>
        <w:rPr>
          <w:rFonts w:ascii="Arial" w:eastAsia="Times New Roman" w:hAnsi="Arial" w:cs="Arial"/>
          <w:sz w:val="24"/>
          <w:szCs w:val="24"/>
          <w:lang w:eastAsia="zh-CN"/>
        </w:rPr>
      </w:pPr>
    </w:p>
    <w:p w:rsidR="00CF7402" w:rsidRPr="00CF7402" w:rsidRDefault="00CF7402" w:rsidP="00CF7402">
      <w:pPr>
        <w:suppressAutoHyphens/>
        <w:spacing w:after="0" w:line="240" w:lineRule="auto"/>
        <w:ind w:left="720"/>
        <w:rPr>
          <w:rFonts w:ascii="Arial" w:eastAsia="Times New Roman" w:hAnsi="Arial" w:cs="Arial"/>
          <w:sz w:val="24"/>
          <w:szCs w:val="24"/>
          <w:lang w:eastAsia="zh-CN"/>
        </w:rPr>
      </w:pPr>
    </w:p>
    <w:bookmarkEnd w:id="0"/>
    <w:p w:rsidR="00143F1D" w:rsidRPr="00DF150E" w:rsidRDefault="00143F1D" w:rsidP="00E846B4">
      <w:pPr>
        <w:suppressAutoHyphens/>
        <w:spacing w:after="0" w:line="240" w:lineRule="auto"/>
        <w:rPr>
          <w:rFonts w:ascii="Arial" w:eastAsia="Times New Roman" w:hAnsi="Arial" w:cs="Arial"/>
          <w:b/>
          <w:sz w:val="24"/>
          <w:szCs w:val="24"/>
          <w:lang w:eastAsia="zh-CN"/>
        </w:rPr>
      </w:pPr>
      <w:r w:rsidRPr="00DF150E">
        <w:rPr>
          <w:rFonts w:ascii="Arial" w:eastAsia="Times New Roman" w:hAnsi="Arial" w:cs="Arial"/>
          <w:b/>
          <w:sz w:val="24"/>
          <w:szCs w:val="24"/>
          <w:lang w:eastAsia="zh-CN"/>
        </w:rPr>
        <w:t xml:space="preserve">VI. Tryb i kryteria stosowane przy wyborze </w:t>
      </w:r>
      <w:r w:rsidR="002761A3">
        <w:rPr>
          <w:rFonts w:ascii="Arial" w:eastAsia="Times New Roman" w:hAnsi="Arial" w:cs="Arial"/>
          <w:b/>
          <w:sz w:val="24"/>
          <w:szCs w:val="24"/>
          <w:lang w:eastAsia="zh-CN"/>
        </w:rPr>
        <w:t xml:space="preserve">ofert oraz termin dokonania ich </w:t>
      </w:r>
      <w:r w:rsidRPr="00DF150E">
        <w:rPr>
          <w:rFonts w:ascii="Arial" w:eastAsia="Times New Roman" w:hAnsi="Arial" w:cs="Arial"/>
          <w:b/>
          <w:sz w:val="24"/>
          <w:szCs w:val="24"/>
          <w:lang w:eastAsia="zh-CN"/>
        </w:rPr>
        <w:t xml:space="preserve">wyboru </w:t>
      </w:r>
    </w:p>
    <w:p w:rsidR="00143F1D" w:rsidRPr="00DF150E" w:rsidRDefault="00143F1D" w:rsidP="00E846B4">
      <w:pPr>
        <w:numPr>
          <w:ilvl w:val="0"/>
          <w:numId w:val="7"/>
        </w:numPr>
        <w:suppressAutoHyphens/>
        <w:spacing w:after="0" w:line="240" w:lineRule="auto"/>
        <w:rPr>
          <w:rFonts w:ascii="Arial" w:eastAsia="Times New Roman" w:hAnsi="Arial" w:cs="Arial"/>
          <w:sz w:val="24"/>
          <w:szCs w:val="24"/>
          <w:lang w:eastAsia="zh-CN"/>
        </w:rPr>
      </w:pPr>
      <w:r w:rsidRPr="00DF150E">
        <w:rPr>
          <w:rFonts w:ascii="Arial" w:eastAsia="Times New Roman" w:hAnsi="Arial" w:cs="Arial"/>
          <w:sz w:val="24"/>
          <w:szCs w:val="24"/>
          <w:lang w:eastAsia="zh-CN"/>
        </w:rPr>
        <w:t>Rozstrzygnięcie otwartego konkursu o</w:t>
      </w:r>
      <w:r w:rsidR="00A81305">
        <w:rPr>
          <w:rFonts w:ascii="Arial" w:eastAsia="Times New Roman" w:hAnsi="Arial" w:cs="Arial"/>
          <w:sz w:val="24"/>
          <w:szCs w:val="24"/>
          <w:lang w:eastAsia="zh-CN"/>
        </w:rPr>
        <w:t xml:space="preserve">fert nastąpi najpóźniej do dnia </w:t>
      </w:r>
      <w:r w:rsidR="00B84C6D">
        <w:rPr>
          <w:rFonts w:ascii="Arial" w:eastAsia="Times New Roman" w:hAnsi="Arial" w:cs="Arial"/>
          <w:sz w:val="24"/>
          <w:szCs w:val="24"/>
          <w:lang w:eastAsia="zh-CN"/>
        </w:rPr>
        <w:br/>
      </w:r>
      <w:r w:rsidR="00925F12">
        <w:rPr>
          <w:rFonts w:ascii="Arial" w:eastAsia="Times New Roman" w:hAnsi="Arial" w:cs="Arial"/>
          <w:b/>
          <w:sz w:val="24"/>
          <w:szCs w:val="24"/>
          <w:lang w:eastAsia="zh-CN"/>
        </w:rPr>
        <w:t>30</w:t>
      </w:r>
      <w:r w:rsidR="00735BD2">
        <w:rPr>
          <w:rFonts w:ascii="Arial" w:eastAsia="Times New Roman" w:hAnsi="Arial" w:cs="Arial"/>
          <w:b/>
          <w:sz w:val="24"/>
          <w:szCs w:val="24"/>
          <w:lang w:eastAsia="zh-CN"/>
        </w:rPr>
        <w:t xml:space="preserve"> </w:t>
      </w:r>
      <w:r w:rsidR="00925F12">
        <w:rPr>
          <w:rFonts w:ascii="Arial" w:eastAsia="Times New Roman" w:hAnsi="Arial" w:cs="Arial"/>
          <w:b/>
          <w:sz w:val="24"/>
          <w:szCs w:val="24"/>
          <w:lang w:eastAsia="zh-CN"/>
        </w:rPr>
        <w:t>listopada</w:t>
      </w:r>
      <w:r w:rsidR="00746DAD" w:rsidRPr="00DF150E">
        <w:rPr>
          <w:rFonts w:ascii="Arial" w:eastAsia="Times New Roman" w:hAnsi="Arial" w:cs="Arial"/>
          <w:b/>
          <w:sz w:val="24"/>
          <w:szCs w:val="24"/>
          <w:lang w:eastAsia="zh-CN"/>
        </w:rPr>
        <w:t xml:space="preserve"> </w:t>
      </w:r>
      <w:r w:rsidR="00925F12">
        <w:rPr>
          <w:rFonts w:ascii="Arial" w:eastAsia="Times New Roman" w:hAnsi="Arial" w:cs="Arial"/>
          <w:b/>
          <w:sz w:val="24"/>
          <w:szCs w:val="24"/>
          <w:lang w:eastAsia="zh-CN"/>
        </w:rPr>
        <w:t>2026</w:t>
      </w:r>
      <w:r w:rsidR="002761A3">
        <w:rPr>
          <w:rFonts w:ascii="Arial" w:eastAsia="Times New Roman" w:hAnsi="Arial" w:cs="Arial"/>
          <w:b/>
          <w:sz w:val="24"/>
          <w:szCs w:val="24"/>
          <w:lang w:eastAsia="zh-CN"/>
        </w:rPr>
        <w:t xml:space="preserve"> </w:t>
      </w:r>
      <w:r w:rsidRPr="00DF150E">
        <w:rPr>
          <w:rFonts w:ascii="Arial" w:eastAsia="Times New Roman" w:hAnsi="Arial" w:cs="Arial"/>
          <w:b/>
          <w:sz w:val="24"/>
          <w:szCs w:val="24"/>
          <w:lang w:eastAsia="zh-CN"/>
        </w:rPr>
        <w:t>r</w:t>
      </w:r>
      <w:r w:rsidRPr="00DF150E">
        <w:rPr>
          <w:rFonts w:ascii="Arial" w:eastAsia="Times New Roman" w:hAnsi="Arial" w:cs="Arial"/>
          <w:sz w:val="24"/>
          <w:szCs w:val="24"/>
          <w:lang w:eastAsia="zh-CN"/>
        </w:rPr>
        <w:t>.</w:t>
      </w:r>
    </w:p>
    <w:p w:rsidR="00143F1D" w:rsidRPr="00DF150E" w:rsidRDefault="00143F1D" w:rsidP="00E846B4">
      <w:pPr>
        <w:numPr>
          <w:ilvl w:val="0"/>
          <w:numId w:val="7"/>
        </w:numPr>
        <w:suppressAutoHyphens/>
        <w:spacing w:after="0" w:line="240" w:lineRule="auto"/>
        <w:rPr>
          <w:rFonts w:ascii="Arial" w:eastAsia="Times New Roman" w:hAnsi="Arial" w:cs="Arial"/>
          <w:sz w:val="24"/>
          <w:szCs w:val="24"/>
          <w:lang w:eastAsia="zh-CN"/>
        </w:rPr>
      </w:pPr>
      <w:r w:rsidRPr="00DF150E">
        <w:rPr>
          <w:rFonts w:ascii="Arial" w:eastAsia="Times New Roman" w:hAnsi="Arial" w:cs="Arial"/>
          <w:sz w:val="24"/>
          <w:szCs w:val="24"/>
          <w:lang w:eastAsia="zh-CN"/>
        </w:rPr>
        <w:t xml:space="preserve">Przy wyborze ofert stosowany jest tryb otwartego konkursu ofert, określony </w:t>
      </w:r>
      <w:r w:rsidR="002761A3">
        <w:rPr>
          <w:rFonts w:ascii="Arial" w:eastAsia="Times New Roman" w:hAnsi="Arial" w:cs="Arial"/>
          <w:sz w:val="24"/>
          <w:szCs w:val="24"/>
          <w:lang w:eastAsia="zh-CN"/>
        </w:rPr>
        <w:br/>
      </w:r>
      <w:r w:rsidRPr="00DF150E">
        <w:rPr>
          <w:rFonts w:ascii="Arial" w:eastAsia="Times New Roman" w:hAnsi="Arial" w:cs="Arial"/>
          <w:sz w:val="24"/>
          <w:szCs w:val="24"/>
          <w:lang w:eastAsia="zh-CN"/>
        </w:rPr>
        <w:t>w ustawie o działalności pożytku publicznego i o wolontariacie.</w:t>
      </w:r>
    </w:p>
    <w:p w:rsidR="00143F1D" w:rsidRPr="00DF150E" w:rsidRDefault="00143F1D" w:rsidP="00E846B4">
      <w:pPr>
        <w:numPr>
          <w:ilvl w:val="0"/>
          <w:numId w:val="7"/>
        </w:numPr>
        <w:suppressAutoHyphens/>
        <w:spacing w:after="0" w:line="240" w:lineRule="auto"/>
        <w:rPr>
          <w:rFonts w:ascii="Arial" w:eastAsia="Times New Roman" w:hAnsi="Arial" w:cs="Arial"/>
          <w:sz w:val="24"/>
          <w:szCs w:val="24"/>
          <w:lang w:eastAsia="zh-CN"/>
        </w:rPr>
      </w:pPr>
      <w:r w:rsidRPr="00DF150E">
        <w:rPr>
          <w:rFonts w:ascii="Arial" w:eastAsia="Times New Roman" w:hAnsi="Arial" w:cs="Arial"/>
          <w:sz w:val="24"/>
          <w:szCs w:val="24"/>
          <w:lang w:eastAsia="zh-CN"/>
        </w:rPr>
        <w:t>Za ofertę ocenioną pozytywnie uważa się każdą, która uzyska średnią liczbę punktów powyżej 51 w skali oceny od 0 do 100. Nie wszystkie oferty ocenione pozytywnie muszą uzyskać środki finansowe z budżetu Miasta Poznania.</w:t>
      </w:r>
    </w:p>
    <w:p w:rsidR="00E45322" w:rsidRPr="00D72E08" w:rsidRDefault="00143F1D" w:rsidP="00E846B4">
      <w:pPr>
        <w:numPr>
          <w:ilvl w:val="0"/>
          <w:numId w:val="7"/>
        </w:numPr>
        <w:suppressAutoHyphens/>
        <w:spacing w:after="0" w:line="240" w:lineRule="auto"/>
        <w:rPr>
          <w:rFonts w:ascii="Arial" w:eastAsia="Times New Roman" w:hAnsi="Arial" w:cs="Arial"/>
          <w:sz w:val="24"/>
          <w:szCs w:val="24"/>
          <w:lang w:eastAsia="zh-CN"/>
        </w:rPr>
      </w:pPr>
      <w:r w:rsidRPr="00DF150E">
        <w:rPr>
          <w:rFonts w:ascii="Arial" w:eastAsia="Times New Roman" w:hAnsi="Arial" w:cs="Arial"/>
          <w:sz w:val="24"/>
          <w:szCs w:val="24"/>
          <w:lang w:eastAsia="zh-CN"/>
        </w:rPr>
        <w:t xml:space="preserve">Ostatecznego wyboru najkorzystniejszych ofert, wraz z decyzją o wysokości kwoty przyznanej dotacji, dokonuje Prezydent Miasta Poznania, w formie zarządzenia. </w:t>
      </w:r>
    </w:p>
    <w:p w:rsidR="00143F1D" w:rsidRDefault="00143F1D" w:rsidP="00E846B4">
      <w:pPr>
        <w:numPr>
          <w:ilvl w:val="0"/>
          <w:numId w:val="7"/>
        </w:numPr>
        <w:suppressAutoHyphens/>
        <w:spacing w:after="0" w:line="240" w:lineRule="auto"/>
        <w:rPr>
          <w:rFonts w:ascii="Arial" w:eastAsia="Times New Roman" w:hAnsi="Arial" w:cs="Arial"/>
          <w:sz w:val="24"/>
          <w:szCs w:val="24"/>
          <w:lang w:eastAsia="zh-CN"/>
        </w:rPr>
      </w:pPr>
      <w:r w:rsidRPr="00DF150E">
        <w:rPr>
          <w:rFonts w:ascii="Arial" w:eastAsia="Times New Roman" w:hAnsi="Arial" w:cs="Arial"/>
          <w:sz w:val="24"/>
          <w:szCs w:val="24"/>
          <w:lang w:eastAsia="zh-CN"/>
        </w:rPr>
        <w:t>Kryteria szczegółowe wyboru oferty:</w:t>
      </w:r>
    </w:p>
    <w:p w:rsidR="00CF7402" w:rsidRDefault="00CF7402" w:rsidP="00CF7402">
      <w:pPr>
        <w:suppressAutoHyphens/>
        <w:spacing w:after="0" w:line="240" w:lineRule="auto"/>
        <w:ind w:left="720"/>
        <w:rPr>
          <w:rFonts w:ascii="Arial" w:eastAsia="Times New Roman" w:hAnsi="Arial" w:cs="Arial"/>
          <w:sz w:val="24"/>
          <w:szCs w:val="24"/>
          <w:lang w:eastAsia="zh-CN"/>
        </w:rPr>
      </w:pPr>
    </w:p>
    <w:p w:rsidR="00CF7402" w:rsidRPr="00D72E08" w:rsidRDefault="00CF7402" w:rsidP="00CF7402">
      <w:pPr>
        <w:suppressAutoHyphens/>
        <w:spacing w:after="0" w:line="240" w:lineRule="auto"/>
        <w:ind w:left="720"/>
        <w:rPr>
          <w:rFonts w:ascii="Arial" w:eastAsia="Times New Roman" w:hAnsi="Arial" w:cs="Arial"/>
          <w:sz w:val="24"/>
          <w:szCs w:val="24"/>
          <w:lang w:eastAsia="zh-CN"/>
        </w:rPr>
      </w:pPr>
    </w:p>
    <w:tbl>
      <w:tblPr>
        <w:tblW w:w="8776"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6"/>
        <w:gridCol w:w="6504"/>
        <w:gridCol w:w="1666"/>
      </w:tblGrid>
      <w:tr w:rsidR="00143F1D" w:rsidRPr="00DF150E" w:rsidTr="00D72E08">
        <w:trPr>
          <w:trHeight w:val="38"/>
        </w:trPr>
        <w:tc>
          <w:tcPr>
            <w:tcW w:w="606" w:type="dxa"/>
          </w:tcPr>
          <w:p w:rsidR="00143F1D" w:rsidRPr="00DF150E" w:rsidRDefault="00143F1D" w:rsidP="00E846B4">
            <w:pPr>
              <w:suppressAutoHyphens/>
              <w:spacing w:after="0" w:line="240" w:lineRule="auto"/>
              <w:rPr>
                <w:rFonts w:ascii="Arial" w:eastAsia="Times New Roman" w:hAnsi="Arial" w:cs="Arial"/>
                <w:b/>
                <w:bCs/>
                <w:sz w:val="24"/>
                <w:szCs w:val="24"/>
                <w:lang w:eastAsia="pl-PL"/>
              </w:rPr>
            </w:pPr>
            <w:r w:rsidRPr="00DF150E">
              <w:rPr>
                <w:rFonts w:ascii="Arial" w:eastAsia="Times New Roman" w:hAnsi="Arial" w:cs="Arial"/>
                <w:b/>
                <w:bCs/>
                <w:sz w:val="24"/>
                <w:szCs w:val="24"/>
                <w:lang w:eastAsia="pl-PL"/>
              </w:rPr>
              <w:t>Lp.</w:t>
            </w:r>
          </w:p>
        </w:tc>
        <w:tc>
          <w:tcPr>
            <w:tcW w:w="6504" w:type="dxa"/>
          </w:tcPr>
          <w:p w:rsidR="00143F1D" w:rsidRPr="00DF150E" w:rsidRDefault="00143F1D" w:rsidP="00E846B4">
            <w:pPr>
              <w:keepNext/>
              <w:numPr>
                <w:ilvl w:val="1"/>
                <w:numId w:val="0"/>
              </w:numPr>
              <w:tabs>
                <w:tab w:val="num" w:pos="0"/>
              </w:tabs>
              <w:suppressAutoHyphens/>
              <w:spacing w:after="0" w:line="240" w:lineRule="auto"/>
              <w:ind w:left="576" w:hanging="576"/>
              <w:outlineLvl w:val="1"/>
              <w:rPr>
                <w:rFonts w:ascii="Arial" w:eastAsia="Times New Roman" w:hAnsi="Arial" w:cs="Arial"/>
                <w:b/>
                <w:bCs/>
                <w:sz w:val="24"/>
                <w:szCs w:val="24"/>
                <w:lang w:eastAsia="ar-SA"/>
              </w:rPr>
            </w:pPr>
            <w:r w:rsidRPr="00DF150E">
              <w:rPr>
                <w:rFonts w:ascii="Arial" w:eastAsia="Times New Roman" w:hAnsi="Arial" w:cs="Arial"/>
                <w:b/>
                <w:bCs/>
                <w:sz w:val="24"/>
                <w:szCs w:val="24"/>
                <w:lang w:eastAsia="ar-SA"/>
              </w:rPr>
              <w:t>Kryteria szczegółowe wyboru oferty</w:t>
            </w:r>
          </w:p>
        </w:tc>
        <w:tc>
          <w:tcPr>
            <w:tcW w:w="1666" w:type="dxa"/>
          </w:tcPr>
          <w:p w:rsidR="00143F1D" w:rsidRPr="00DF150E" w:rsidRDefault="00143F1D" w:rsidP="00E846B4">
            <w:pPr>
              <w:suppressAutoHyphens/>
              <w:spacing w:after="0" w:line="240" w:lineRule="auto"/>
              <w:rPr>
                <w:rFonts w:ascii="Arial" w:eastAsia="Times New Roman" w:hAnsi="Arial" w:cs="Arial"/>
                <w:b/>
                <w:bCs/>
                <w:sz w:val="24"/>
                <w:szCs w:val="24"/>
                <w:lang w:eastAsia="pl-PL"/>
              </w:rPr>
            </w:pPr>
            <w:r w:rsidRPr="00DF150E">
              <w:rPr>
                <w:rFonts w:ascii="Arial" w:eastAsia="Times New Roman" w:hAnsi="Arial" w:cs="Arial"/>
                <w:b/>
                <w:bCs/>
                <w:sz w:val="24"/>
                <w:szCs w:val="24"/>
                <w:lang w:eastAsia="pl-PL"/>
              </w:rPr>
              <w:t>Maksymalna liczba punktów</w:t>
            </w:r>
          </w:p>
        </w:tc>
      </w:tr>
      <w:tr w:rsidR="00143F1D" w:rsidRPr="00DF150E" w:rsidTr="00D72E08">
        <w:trPr>
          <w:trHeight w:val="150"/>
        </w:trPr>
        <w:tc>
          <w:tcPr>
            <w:tcW w:w="606" w:type="dxa"/>
          </w:tcPr>
          <w:p w:rsidR="00143F1D" w:rsidRPr="00DF150E" w:rsidRDefault="00CB5820" w:rsidP="00E846B4">
            <w:pPr>
              <w:suppressAutoHyphens/>
              <w:spacing w:after="0" w:line="240" w:lineRule="auto"/>
              <w:rPr>
                <w:rFonts w:ascii="Arial" w:eastAsia="Times New Roman" w:hAnsi="Arial" w:cs="Arial"/>
                <w:b/>
                <w:bCs/>
                <w:sz w:val="24"/>
                <w:szCs w:val="24"/>
                <w:lang w:eastAsia="pl-PL"/>
              </w:rPr>
            </w:pPr>
            <w:r>
              <w:rPr>
                <w:rFonts w:ascii="Arial" w:eastAsia="Times New Roman" w:hAnsi="Arial" w:cs="Arial"/>
                <w:b/>
                <w:bCs/>
                <w:sz w:val="24"/>
                <w:szCs w:val="24"/>
                <w:lang w:eastAsia="pl-PL"/>
              </w:rPr>
              <w:t>1</w:t>
            </w:r>
          </w:p>
        </w:tc>
        <w:tc>
          <w:tcPr>
            <w:tcW w:w="6504" w:type="dxa"/>
          </w:tcPr>
          <w:p w:rsidR="00143F1D" w:rsidRPr="00DF150E" w:rsidRDefault="00143F1D" w:rsidP="00E846B4">
            <w:pPr>
              <w:suppressAutoHyphens/>
              <w:spacing w:after="0" w:line="240" w:lineRule="auto"/>
              <w:rPr>
                <w:rFonts w:ascii="Arial" w:eastAsia="Times New Roman" w:hAnsi="Arial" w:cs="Arial"/>
                <w:b/>
                <w:bCs/>
                <w:sz w:val="24"/>
                <w:szCs w:val="24"/>
                <w:lang w:eastAsia="pl-PL"/>
              </w:rPr>
            </w:pPr>
            <w:r w:rsidRPr="00DF150E">
              <w:rPr>
                <w:rFonts w:ascii="Arial" w:eastAsia="Times New Roman" w:hAnsi="Arial" w:cs="Arial"/>
                <w:b/>
                <w:bCs/>
                <w:sz w:val="24"/>
                <w:szCs w:val="24"/>
                <w:lang w:eastAsia="pl-PL"/>
              </w:rPr>
              <w:t>Możliwość realizacji zadania publicznego</w:t>
            </w:r>
          </w:p>
        </w:tc>
        <w:tc>
          <w:tcPr>
            <w:tcW w:w="1666" w:type="dxa"/>
          </w:tcPr>
          <w:p w:rsidR="00143F1D" w:rsidRPr="00DF150E" w:rsidRDefault="00143F1D" w:rsidP="00E846B4">
            <w:pPr>
              <w:suppressAutoHyphens/>
              <w:spacing w:after="0" w:line="240" w:lineRule="auto"/>
              <w:rPr>
                <w:rFonts w:ascii="Arial" w:eastAsia="Times New Roman" w:hAnsi="Arial" w:cs="Arial"/>
                <w:b/>
                <w:bCs/>
                <w:sz w:val="24"/>
                <w:szCs w:val="24"/>
                <w:lang w:eastAsia="pl-PL"/>
              </w:rPr>
            </w:pPr>
            <w:r w:rsidRPr="00DF150E">
              <w:rPr>
                <w:rFonts w:ascii="Arial" w:eastAsia="Times New Roman" w:hAnsi="Arial" w:cs="Arial"/>
                <w:b/>
                <w:bCs/>
                <w:sz w:val="24"/>
                <w:szCs w:val="24"/>
                <w:lang w:eastAsia="pl-PL"/>
              </w:rPr>
              <w:t>34</w:t>
            </w:r>
          </w:p>
        </w:tc>
      </w:tr>
      <w:tr w:rsidR="00143F1D" w:rsidRPr="00DF150E" w:rsidTr="00D72E08">
        <w:trPr>
          <w:trHeight w:val="377"/>
        </w:trPr>
        <w:tc>
          <w:tcPr>
            <w:tcW w:w="606" w:type="dxa"/>
          </w:tcPr>
          <w:p w:rsidR="00143F1D" w:rsidRPr="00DF150E" w:rsidRDefault="00CB5820" w:rsidP="00E846B4">
            <w:pPr>
              <w:suppressAutoHyphens/>
              <w:spacing w:after="0" w:line="240" w:lineRule="auto"/>
              <w:rPr>
                <w:rFonts w:ascii="Arial" w:eastAsia="Times New Roman" w:hAnsi="Arial" w:cs="Arial"/>
                <w:sz w:val="24"/>
                <w:szCs w:val="24"/>
                <w:lang w:eastAsia="pl-PL"/>
              </w:rPr>
            </w:pPr>
            <w:r>
              <w:rPr>
                <w:rFonts w:ascii="Arial" w:eastAsia="Times New Roman" w:hAnsi="Arial" w:cs="Arial"/>
                <w:sz w:val="24"/>
                <w:szCs w:val="24"/>
                <w:lang w:eastAsia="pl-PL"/>
              </w:rPr>
              <w:t>1.1</w:t>
            </w:r>
          </w:p>
        </w:tc>
        <w:tc>
          <w:tcPr>
            <w:tcW w:w="6504" w:type="dxa"/>
          </w:tcPr>
          <w:p w:rsidR="00143F1D" w:rsidRPr="00DF150E" w:rsidRDefault="00143F1D" w:rsidP="00E846B4">
            <w:pPr>
              <w:suppressAutoHyphens/>
              <w:spacing w:before="120" w:after="0" w:line="240" w:lineRule="auto"/>
              <w:rPr>
                <w:rFonts w:ascii="Arial" w:eastAsia="Times New Roman" w:hAnsi="Arial" w:cs="Arial"/>
                <w:sz w:val="24"/>
                <w:szCs w:val="24"/>
                <w:lang w:eastAsia="pl-PL"/>
              </w:rPr>
            </w:pPr>
            <w:r w:rsidRPr="00DF150E">
              <w:rPr>
                <w:rFonts w:ascii="Arial" w:eastAsia="Times New Roman" w:hAnsi="Arial" w:cs="Arial"/>
                <w:sz w:val="24"/>
                <w:szCs w:val="24"/>
                <w:lang w:eastAsia="pl-PL"/>
              </w:rPr>
              <w:t>Doświadczenie oferenta w realizacji zadań w obszarze: „Działalność na rzecz osób w wieku emerytalnym”</w:t>
            </w:r>
          </w:p>
        </w:tc>
        <w:tc>
          <w:tcPr>
            <w:tcW w:w="1666" w:type="dxa"/>
          </w:tcPr>
          <w:p w:rsidR="00143F1D" w:rsidRPr="00DF150E" w:rsidRDefault="00143F1D" w:rsidP="00E846B4">
            <w:pPr>
              <w:suppressAutoHyphens/>
              <w:spacing w:after="0" w:line="240" w:lineRule="auto"/>
              <w:rPr>
                <w:rFonts w:ascii="Arial" w:eastAsia="Times New Roman" w:hAnsi="Arial" w:cs="Arial"/>
                <w:sz w:val="24"/>
                <w:szCs w:val="24"/>
                <w:lang w:eastAsia="pl-PL"/>
              </w:rPr>
            </w:pPr>
            <w:r w:rsidRPr="00DF150E">
              <w:rPr>
                <w:rFonts w:ascii="Arial" w:eastAsia="Times New Roman" w:hAnsi="Arial" w:cs="Arial"/>
                <w:sz w:val="24"/>
                <w:szCs w:val="24"/>
                <w:lang w:eastAsia="pl-PL"/>
              </w:rPr>
              <w:t>7</w:t>
            </w:r>
          </w:p>
        </w:tc>
      </w:tr>
      <w:tr w:rsidR="00143F1D" w:rsidRPr="00DF150E" w:rsidTr="00D72E08">
        <w:trPr>
          <w:trHeight w:val="452"/>
        </w:trPr>
        <w:tc>
          <w:tcPr>
            <w:tcW w:w="606" w:type="dxa"/>
          </w:tcPr>
          <w:p w:rsidR="00143F1D" w:rsidRPr="00DF150E" w:rsidRDefault="00CB5820" w:rsidP="00E846B4">
            <w:pPr>
              <w:suppressAutoHyphens/>
              <w:spacing w:after="0" w:line="240" w:lineRule="auto"/>
              <w:rPr>
                <w:rFonts w:ascii="Arial" w:eastAsia="Times New Roman" w:hAnsi="Arial" w:cs="Arial"/>
                <w:sz w:val="24"/>
                <w:szCs w:val="24"/>
                <w:lang w:eastAsia="pl-PL"/>
              </w:rPr>
            </w:pPr>
            <w:r>
              <w:rPr>
                <w:rFonts w:ascii="Arial" w:eastAsia="Times New Roman" w:hAnsi="Arial" w:cs="Arial"/>
                <w:sz w:val="24"/>
                <w:szCs w:val="24"/>
                <w:lang w:eastAsia="pl-PL"/>
              </w:rPr>
              <w:t>1.2</w:t>
            </w:r>
          </w:p>
        </w:tc>
        <w:tc>
          <w:tcPr>
            <w:tcW w:w="6504" w:type="dxa"/>
          </w:tcPr>
          <w:p w:rsidR="00143F1D" w:rsidRPr="00DF150E" w:rsidRDefault="00143F1D" w:rsidP="00E846B4">
            <w:pPr>
              <w:suppressAutoHyphens/>
              <w:spacing w:after="0" w:line="240" w:lineRule="auto"/>
              <w:rPr>
                <w:rFonts w:ascii="Arial" w:eastAsia="Times New Roman" w:hAnsi="Arial" w:cs="Arial"/>
                <w:sz w:val="24"/>
                <w:szCs w:val="24"/>
                <w:lang w:eastAsia="pl-PL"/>
              </w:rPr>
            </w:pPr>
            <w:r w:rsidRPr="00DF150E">
              <w:rPr>
                <w:rFonts w:ascii="Arial" w:eastAsia="Times New Roman" w:hAnsi="Arial" w:cs="Arial"/>
                <w:sz w:val="24"/>
                <w:szCs w:val="24"/>
                <w:lang w:eastAsia="pl-PL"/>
              </w:rPr>
              <w:t xml:space="preserve">Liczebność (w odniesieniu </w:t>
            </w:r>
            <w:r w:rsidR="00A81305">
              <w:rPr>
                <w:rFonts w:ascii="Arial" w:eastAsia="Times New Roman" w:hAnsi="Arial" w:cs="Arial"/>
                <w:sz w:val="24"/>
                <w:szCs w:val="24"/>
                <w:lang w:eastAsia="pl-PL"/>
              </w:rPr>
              <w:t xml:space="preserve">do zakresu rzeczowego zadania) </w:t>
            </w:r>
            <w:r w:rsidRPr="00DF150E">
              <w:rPr>
                <w:rFonts w:ascii="Arial" w:eastAsia="Times New Roman" w:hAnsi="Arial" w:cs="Arial"/>
                <w:sz w:val="24"/>
                <w:szCs w:val="24"/>
                <w:lang w:eastAsia="pl-PL"/>
              </w:rPr>
              <w:t xml:space="preserve">i charakterystyka grupy odbiorców (jakość, szczegółowość opisu grupy docelowej) </w:t>
            </w:r>
          </w:p>
        </w:tc>
        <w:tc>
          <w:tcPr>
            <w:tcW w:w="1666" w:type="dxa"/>
          </w:tcPr>
          <w:p w:rsidR="00143F1D" w:rsidRPr="00DF150E" w:rsidRDefault="00143F1D" w:rsidP="00E846B4">
            <w:pPr>
              <w:suppressAutoHyphens/>
              <w:spacing w:after="0" w:line="240" w:lineRule="auto"/>
              <w:rPr>
                <w:rFonts w:ascii="Arial" w:eastAsia="Times New Roman" w:hAnsi="Arial" w:cs="Arial"/>
                <w:sz w:val="24"/>
                <w:szCs w:val="24"/>
                <w:lang w:eastAsia="pl-PL"/>
              </w:rPr>
            </w:pPr>
            <w:r w:rsidRPr="00DF150E">
              <w:rPr>
                <w:rFonts w:ascii="Arial" w:eastAsia="Times New Roman" w:hAnsi="Arial" w:cs="Arial"/>
                <w:sz w:val="24"/>
                <w:szCs w:val="24"/>
                <w:lang w:eastAsia="pl-PL"/>
              </w:rPr>
              <w:t>11</w:t>
            </w:r>
          </w:p>
        </w:tc>
      </w:tr>
      <w:tr w:rsidR="00143F1D" w:rsidRPr="00DF150E" w:rsidTr="00D72E08">
        <w:trPr>
          <w:trHeight w:val="309"/>
        </w:trPr>
        <w:tc>
          <w:tcPr>
            <w:tcW w:w="606" w:type="dxa"/>
          </w:tcPr>
          <w:p w:rsidR="00143F1D" w:rsidRPr="00DF150E" w:rsidRDefault="00CB5820" w:rsidP="00E846B4">
            <w:pPr>
              <w:suppressAutoHyphens/>
              <w:spacing w:after="0" w:line="240" w:lineRule="auto"/>
              <w:rPr>
                <w:rFonts w:ascii="Arial" w:eastAsia="Times New Roman" w:hAnsi="Arial" w:cs="Arial"/>
                <w:sz w:val="24"/>
                <w:szCs w:val="24"/>
                <w:lang w:eastAsia="pl-PL"/>
              </w:rPr>
            </w:pPr>
            <w:r>
              <w:rPr>
                <w:rFonts w:ascii="Arial" w:eastAsia="Times New Roman" w:hAnsi="Arial" w:cs="Arial"/>
                <w:sz w:val="24"/>
                <w:szCs w:val="24"/>
                <w:lang w:eastAsia="pl-PL"/>
              </w:rPr>
              <w:t>1.3</w:t>
            </w:r>
          </w:p>
        </w:tc>
        <w:tc>
          <w:tcPr>
            <w:tcW w:w="6504" w:type="dxa"/>
          </w:tcPr>
          <w:p w:rsidR="00143F1D" w:rsidRPr="00DF150E" w:rsidRDefault="00143F1D" w:rsidP="00E846B4">
            <w:pPr>
              <w:suppressAutoHyphens/>
              <w:spacing w:after="0" w:line="240" w:lineRule="auto"/>
              <w:rPr>
                <w:rFonts w:ascii="Arial" w:eastAsia="Times New Roman" w:hAnsi="Arial" w:cs="Arial"/>
                <w:sz w:val="24"/>
                <w:szCs w:val="24"/>
                <w:lang w:eastAsia="pl-PL"/>
              </w:rPr>
            </w:pPr>
            <w:r w:rsidRPr="00DF150E">
              <w:rPr>
                <w:rFonts w:ascii="Arial" w:eastAsia="Times New Roman" w:hAnsi="Arial" w:cs="Arial"/>
                <w:sz w:val="24"/>
                <w:szCs w:val="24"/>
                <w:lang w:eastAsia="pl-PL"/>
              </w:rPr>
              <w:t>Zasoby lokalowe i rzeczowe niezbędne do prawidłowego wdrożenia działań</w:t>
            </w:r>
          </w:p>
        </w:tc>
        <w:tc>
          <w:tcPr>
            <w:tcW w:w="1666" w:type="dxa"/>
          </w:tcPr>
          <w:p w:rsidR="00143F1D" w:rsidRPr="00DF150E" w:rsidRDefault="00143F1D" w:rsidP="00E846B4">
            <w:pPr>
              <w:suppressAutoHyphens/>
              <w:spacing w:after="0" w:line="240" w:lineRule="auto"/>
              <w:rPr>
                <w:rFonts w:ascii="Arial" w:eastAsia="Times New Roman" w:hAnsi="Arial" w:cs="Arial"/>
                <w:sz w:val="24"/>
                <w:szCs w:val="24"/>
                <w:lang w:eastAsia="pl-PL"/>
              </w:rPr>
            </w:pPr>
            <w:r w:rsidRPr="00DF150E">
              <w:rPr>
                <w:rFonts w:ascii="Arial" w:eastAsia="Times New Roman" w:hAnsi="Arial" w:cs="Arial"/>
                <w:sz w:val="24"/>
                <w:szCs w:val="24"/>
                <w:lang w:eastAsia="pl-PL"/>
              </w:rPr>
              <w:t>9</w:t>
            </w:r>
          </w:p>
        </w:tc>
      </w:tr>
      <w:tr w:rsidR="00143F1D" w:rsidRPr="00DF150E" w:rsidTr="00D72E08">
        <w:trPr>
          <w:trHeight w:val="150"/>
        </w:trPr>
        <w:tc>
          <w:tcPr>
            <w:tcW w:w="606" w:type="dxa"/>
          </w:tcPr>
          <w:p w:rsidR="00143F1D" w:rsidRPr="00DF150E" w:rsidRDefault="00CB5820" w:rsidP="00E846B4">
            <w:pPr>
              <w:suppressAutoHyphens/>
              <w:spacing w:after="0" w:line="240" w:lineRule="auto"/>
              <w:rPr>
                <w:rFonts w:ascii="Arial" w:eastAsia="Times New Roman" w:hAnsi="Arial" w:cs="Arial"/>
                <w:sz w:val="24"/>
                <w:szCs w:val="24"/>
                <w:lang w:eastAsia="pl-PL"/>
              </w:rPr>
            </w:pPr>
            <w:r>
              <w:rPr>
                <w:rFonts w:ascii="Arial" w:eastAsia="Times New Roman" w:hAnsi="Arial" w:cs="Arial"/>
                <w:sz w:val="24"/>
                <w:szCs w:val="24"/>
                <w:lang w:eastAsia="pl-PL"/>
              </w:rPr>
              <w:t>1.4</w:t>
            </w:r>
          </w:p>
        </w:tc>
        <w:tc>
          <w:tcPr>
            <w:tcW w:w="6504" w:type="dxa"/>
          </w:tcPr>
          <w:p w:rsidR="00143F1D" w:rsidRPr="00DF150E" w:rsidRDefault="00143F1D" w:rsidP="00E846B4">
            <w:pPr>
              <w:suppressAutoHyphens/>
              <w:spacing w:after="0" w:line="240" w:lineRule="auto"/>
              <w:rPr>
                <w:rFonts w:ascii="Arial" w:eastAsia="Times New Roman" w:hAnsi="Arial" w:cs="Arial"/>
                <w:sz w:val="24"/>
                <w:szCs w:val="24"/>
                <w:lang w:eastAsia="pl-PL"/>
              </w:rPr>
            </w:pPr>
            <w:r w:rsidRPr="00DF150E">
              <w:rPr>
                <w:rFonts w:ascii="Arial" w:eastAsia="Times New Roman" w:hAnsi="Arial" w:cs="Arial"/>
                <w:sz w:val="24"/>
                <w:szCs w:val="24"/>
                <w:lang w:eastAsia="pl-PL"/>
              </w:rPr>
              <w:t>Analiza potrzeb i stopień identyfikacji problemu</w:t>
            </w:r>
          </w:p>
        </w:tc>
        <w:tc>
          <w:tcPr>
            <w:tcW w:w="1666" w:type="dxa"/>
          </w:tcPr>
          <w:p w:rsidR="00143F1D" w:rsidRPr="00DF150E" w:rsidRDefault="00143F1D" w:rsidP="00E846B4">
            <w:pPr>
              <w:suppressAutoHyphens/>
              <w:spacing w:after="0" w:line="240" w:lineRule="auto"/>
              <w:rPr>
                <w:rFonts w:ascii="Arial" w:eastAsia="Times New Roman" w:hAnsi="Arial" w:cs="Arial"/>
                <w:sz w:val="24"/>
                <w:szCs w:val="24"/>
                <w:lang w:eastAsia="pl-PL"/>
              </w:rPr>
            </w:pPr>
            <w:r w:rsidRPr="00DF150E">
              <w:rPr>
                <w:rFonts w:ascii="Arial" w:eastAsia="Times New Roman" w:hAnsi="Arial" w:cs="Arial"/>
                <w:sz w:val="24"/>
                <w:szCs w:val="24"/>
                <w:lang w:eastAsia="pl-PL"/>
              </w:rPr>
              <w:t>7</w:t>
            </w:r>
          </w:p>
        </w:tc>
      </w:tr>
      <w:tr w:rsidR="00143F1D" w:rsidRPr="00DF150E" w:rsidTr="00D72E08">
        <w:trPr>
          <w:trHeight w:val="150"/>
        </w:trPr>
        <w:tc>
          <w:tcPr>
            <w:tcW w:w="606" w:type="dxa"/>
          </w:tcPr>
          <w:p w:rsidR="00143F1D" w:rsidRPr="00DF150E" w:rsidRDefault="00CB5820" w:rsidP="00E846B4">
            <w:pPr>
              <w:suppressAutoHyphens/>
              <w:spacing w:after="0" w:line="240" w:lineRule="auto"/>
              <w:rPr>
                <w:rFonts w:ascii="Arial" w:eastAsia="Times New Roman" w:hAnsi="Arial" w:cs="Arial"/>
                <w:b/>
                <w:bCs/>
                <w:sz w:val="24"/>
                <w:szCs w:val="24"/>
                <w:lang w:eastAsia="pl-PL"/>
              </w:rPr>
            </w:pPr>
            <w:r>
              <w:rPr>
                <w:rFonts w:ascii="Arial" w:eastAsia="Times New Roman" w:hAnsi="Arial" w:cs="Arial"/>
                <w:b/>
                <w:bCs/>
                <w:sz w:val="24"/>
                <w:szCs w:val="24"/>
                <w:lang w:eastAsia="pl-PL"/>
              </w:rPr>
              <w:t>2</w:t>
            </w:r>
          </w:p>
        </w:tc>
        <w:tc>
          <w:tcPr>
            <w:tcW w:w="6504" w:type="dxa"/>
          </w:tcPr>
          <w:p w:rsidR="00143F1D" w:rsidRPr="00DF150E" w:rsidRDefault="00143F1D" w:rsidP="00E846B4">
            <w:pPr>
              <w:suppressAutoHyphens/>
              <w:spacing w:after="0" w:line="240" w:lineRule="auto"/>
              <w:rPr>
                <w:rFonts w:ascii="Arial" w:eastAsia="Times New Roman" w:hAnsi="Arial" w:cs="Arial"/>
                <w:b/>
                <w:bCs/>
                <w:sz w:val="24"/>
                <w:szCs w:val="24"/>
                <w:lang w:eastAsia="pl-PL"/>
              </w:rPr>
            </w:pPr>
            <w:r w:rsidRPr="00DF150E">
              <w:rPr>
                <w:rFonts w:ascii="Arial" w:eastAsia="Times New Roman" w:hAnsi="Arial" w:cs="Arial"/>
                <w:b/>
                <w:bCs/>
                <w:sz w:val="24"/>
                <w:szCs w:val="24"/>
                <w:lang w:eastAsia="pl-PL"/>
              </w:rPr>
              <w:t>Jakość wykonania zadania publicznego:</w:t>
            </w:r>
          </w:p>
        </w:tc>
        <w:tc>
          <w:tcPr>
            <w:tcW w:w="1666" w:type="dxa"/>
          </w:tcPr>
          <w:p w:rsidR="00143F1D" w:rsidRPr="00DF150E" w:rsidRDefault="00143F1D" w:rsidP="00E846B4">
            <w:pPr>
              <w:suppressAutoHyphens/>
              <w:spacing w:after="0" w:line="240" w:lineRule="auto"/>
              <w:rPr>
                <w:rFonts w:ascii="Arial" w:eastAsia="Times New Roman" w:hAnsi="Arial" w:cs="Arial"/>
                <w:b/>
                <w:bCs/>
                <w:sz w:val="24"/>
                <w:szCs w:val="24"/>
                <w:lang w:eastAsia="pl-PL"/>
              </w:rPr>
            </w:pPr>
            <w:r w:rsidRPr="00DF150E">
              <w:rPr>
                <w:rFonts w:ascii="Arial" w:eastAsia="Times New Roman" w:hAnsi="Arial" w:cs="Arial"/>
                <w:b/>
                <w:bCs/>
                <w:sz w:val="24"/>
                <w:szCs w:val="24"/>
                <w:lang w:eastAsia="pl-PL"/>
              </w:rPr>
              <w:t>46</w:t>
            </w:r>
          </w:p>
        </w:tc>
      </w:tr>
      <w:tr w:rsidR="00143F1D" w:rsidRPr="00DF150E" w:rsidTr="00D72E08">
        <w:trPr>
          <w:trHeight w:val="301"/>
        </w:trPr>
        <w:tc>
          <w:tcPr>
            <w:tcW w:w="606" w:type="dxa"/>
          </w:tcPr>
          <w:p w:rsidR="00143F1D" w:rsidRPr="00DF150E" w:rsidRDefault="00CB5820" w:rsidP="00E846B4">
            <w:pPr>
              <w:suppressAutoHyphens/>
              <w:spacing w:after="0" w:line="240" w:lineRule="auto"/>
              <w:rPr>
                <w:rFonts w:ascii="Arial" w:eastAsia="Times New Roman" w:hAnsi="Arial" w:cs="Arial"/>
                <w:sz w:val="24"/>
                <w:szCs w:val="24"/>
                <w:lang w:eastAsia="pl-PL"/>
              </w:rPr>
            </w:pPr>
            <w:r>
              <w:rPr>
                <w:rFonts w:ascii="Arial" w:eastAsia="Times New Roman" w:hAnsi="Arial" w:cs="Arial"/>
                <w:sz w:val="24"/>
                <w:szCs w:val="24"/>
                <w:lang w:eastAsia="pl-PL"/>
              </w:rPr>
              <w:t>2.1</w:t>
            </w:r>
          </w:p>
        </w:tc>
        <w:tc>
          <w:tcPr>
            <w:tcW w:w="6504" w:type="dxa"/>
          </w:tcPr>
          <w:p w:rsidR="00143F1D" w:rsidRPr="00DF150E" w:rsidRDefault="00143F1D" w:rsidP="00E846B4">
            <w:pPr>
              <w:suppressAutoHyphens/>
              <w:spacing w:after="0" w:line="240" w:lineRule="auto"/>
              <w:rPr>
                <w:rFonts w:ascii="Arial" w:eastAsia="Times New Roman" w:hAnsi="Arial" w:cs="Arial"/>
                <w:sz w:val="24"/>
                <w:szCs w:val="24"/>
                <w:lang w:eastAsia="pl-PL"/>
              </w:rPr>
            </w:pPr>
            <w:r w:rsidRPr="00DF150E">
              <w:rPr>
                <w:rFonts w:ascii="Arial" w:eastAsia="Times New Roman" w:hAnsi="Arial" w:cs="Arial"/>
                <w:sz w:val="24"/>
                <w:szCs w:val="24"/>
                <w:lang w:eastAsia="pl-PL"/>
              </w:rPr>
              <w:t>Możliwość osiągnięcia celu zadania poprzez proponowane działania</w:t>
            </w:r>
          </w:p>
        </w:tc>
        <w:tc>
          <w:tcPr>
            <w:tcW w:w="1666" w:type="dxa"/>
          </w:tcPr>
          <w:p w:rsidR="00143F1D" w:rsidRPr="00DF150E" w:rsidRDefault="00143F1D" w:rsidP="00E846B4">
            <w:pPr>
              <w:suppressAutoHyphens/>
              <w:spacing w:after="0" w:line="240" w:lineRule="auto"/>
              <w:rPr>
                <w:rFonts w:ascii="Arial" w:eastAsia="Times New Roman" w:hAnsi="Arial" w:cs="Arial"/>
                <w:sz w:val="24"/>
                <w:szCs w:val="24"/>
                <w:lang w:eastAsia="pl-PL"/>
              </w:rPr>
            </w:pPr>
            <w:r w:rsidRPr="00DF150E">
              <w:rPr>
                <w:rFonts w:ascii="Arial" w:eastAsia="Times New Roman" w:hAnsi="Arial" w:cs="Arial"/>
                <w:sz w:val="24"/>
                <w:szCs w:val="24"/>
                <w:lang w:eastAsia="pl-PL"/>
              </w:rPr>
              <w:t>10</w:t>
            </w:r>
          </w:p>
        </w:tc>
      </w:tr>
      <w:tr w:rsidR="00143F1D" w:rsidRPr="00DF150E" w:rsidTr="00D72E08">
        <w:trPr>
          <w:trHeight w:val="309"/>
        </w:trPr>
        <w:tc>
          <w:tcPr>
            <w:tcW w:w="606" w:type="dxa"/>
          </w:tcPr>
          <w:p w:rsidR="00143F1D" w:rsidRPr="00DF150E" w:rsidRDefault="00CB5820" w:rsidP="00E846B4">
            <w:pPr>
              <w:suppressAutoHyphens/>
              <w:spacing w:after="0" w:line="240" w:lineRule="auto"/>
              <w:rPr>
                <w:rFonts w:ascii="Arial" w:eastAsia="Times New Roman" w:hAnsi="Arial" w:cs="Arial"/>
                <w:sz w:val="24"/>
                <w:szCs w:val="24"/>
                <w:lang w:eastAsia="pl-PL"/>
              </w:rPr>
            </w:pPr>
            <w:r>
              <w:rPr>
                <w:rFonts w:ascii="Arial" w:eastAsia="Times New Roman" w:hAnsi="Arial" w:cs="Arial"/>
                <w:sz w:val="24"/>
                <w:szCs w:val="24"/>
                <w:lang w:eastAsia="pl-PL"/>
              </w:rPr>
              <w:t>2.2</w:t>
            </w:r>
          </w:p>
        </w:tc>
        <w:tc>
          <w:tcPr>
            <w:tcW w:w="6504" w:type="dxa"/>
          </w:tcPr>
          <w:p w:rsidR="00143F1D" w:rsidRPr="00DF150E" w:rsidRDefault="00143F1D" w:rsidP="00E846B4">
            <w:pPr>
              <w:suppressAutoHyphens/>
              <w:spacing w:after="0" w:line="240" w:lineRule="auto"/>
              <w:rPr>
                <w:rFonts w:ascii="Arial" w:eastAsia="Times New Roman" w:hAnsi="Arial" w:cs="Arial"/>
                <w:sz w:val="24"/>
                <w:szCs w:val="24"/>
                <w:lang w:eastAsia="pl-PL"/>
              </w:rPr>
            </w:pPr>
            <w:r w:rsidRPr="00DF150E">
              <w:rPr>
                <w:rFonts w:ascii="Arial" w:eastAsia="Times New Roman" w:hAnsi="Arial" w:cs="Arial"/>
                <w:sz w:val="24"/>
                <w:szCs w:val="24"/>
                <w:lang w:eastAsia="pl-PL"/>
              </w:rPr>
              <w:t>Przydatność i adekwatność działań oraz dostosowanie form i metod do potrzeb adresatów</w:t>
            </w:r>
          </w:p>
        </w:tc>
        <w:tc>
          <w:tcPr>
            <w:tcW w:w="1666" w:type="dxa"/>
          </w:tcPr>
          <w:p w:rsidR="00143F1D" w:rsidRPr="00DF150E" w:rsidRDefault="00143F1D" w:rsidP="00E846B4">
            <w:pPr>
              <w:suppressAutoHyphens/>
              <w:spacing w:after="0" w:line="240" w:lineRule="auto"/>
              <w:rPr>
                <w:rFonts w:ascii="Arial" w:eastAsia="Times New Roman" w:hAnsi="Arial" w:cs="Arial"/>
                <w:sz w:val="24"/>
                <w:szCs w:val="24"/>
                <w:lang w:eastAsia="pl-PL"/>
              </w:rPr>
            </w:pPr>
            <w:r w:rsidRPr="00DF150E">
              <w:rPr>
                <w:rFonts w:ascii="Arial" w:eastAsia="Times New Roman" w:hAnsi="Arial" w:cs="Arial"/>
                <w:sz w:val="24"/>
                <w:szCs w:val="24"/>
                <w:lang w:eastAsia="pl-PL"/>
              </w:rPr>
              <w:t>12</w:t>
            </w:r>
          </w:p>
        </w:tc>
      </w:tr>
      <w:tr w:rsidR="00143F1D" w:rsidRPr="00DF150E" w:rsidTr="00D72E08">
        <w:trPr>
          <w:trHeight w:val="301"/>
        </w:trPr>
        <w:tc>
          <w:tcPr>
            <w:tcW w:w="606" w:type="dxa"/>
          </w:tcPr>
          <w:p w:rsidR="00143F1D" w:rsidRPr="00DF150E" w:rsidRDefault="00CB5820" w:rsidP="00E846B4">
            <w:pPr>
              <w:suppressAutoHyphens/>
              <w:spacing w:after="0" w:line="240" w:lineRule="auto"/>
              <w:rPr>
                <w:rFonts w:ascii="Arial" w:eastAsia="Times New Roman" w:hAnsi="Arial" w:cs="Arial"/>
                <w:sz w:val="24"/>
                <w:szCs w:val="24"/>
                <w:lang w:eastAsia="pl-PL"/>
              </w:rPr>
            </w:pPr>
            <w:r>
              <w:rPr>
                <w:rFonts w:ascii="Arial" w:eastAsia="Times New Roman" w:hAnsi="Arial" w:cs="Arial"/>
                <w:sz w:val="24"/>
                <w:szCs w:val="24"/>
                <w:lang w:eastAsia="pl-PL"/>
              </w:rPr>
              <w:t>2.3</w:t>
            </w:r>
          </w:p>
        </w:tc>
        <w:tc>
          <w:tcPr>
            <w:tcW w:w="6504" w:type="dxa"/>
          </w:tcPr>
          <w:p w:rsidR="00143F1D" w:rsidRPr="00DF150E" w:rsidRDefault="00143F1D" w:rsidP="00E846B4">
            <w:pPr>
              <w:suppressAutoHyphens/>
              <w:spacing w:after="0" w:line="240" w:lineRule="auto"/>
              <w:rPr>
                <w:rFonts w:ascii="Arial" w:eastAsia="Times New Roman" w:hAnsi="Arial" w:cs="Arial"/>
                <w:sz w:val="24"/>
                <w:szCs w:val="24"/>
                <w:lang w:eastAsia="pl-PL"/>
              </w:rPr>
            </w:pPr>
            <w:r w:rsidRPr="00DF150E">
              <w:rPr>
                <w:rFonts w:ascii="Arial" w:eastAsia="Times New Roman" w:hAnsi="Arial" w:cs="Arial"/>
                <w:sz w:val="24"/>
                <w:szCs w:val="24"/>
                <w:lang w:eastAsia="pl-PL"/>
              </w:rPr>
              <w:t>Harmonogram realizacji zadania- spójny, adekwatny do poziomu złożoności i liczby planowanych działań</w:t>
            </w:r>
          </w:p>
        </w:tc>
        <w:tc>
          <w:tcPr>
            <w:tcW w:w="1666" w:type="dxa"/>
          </w:tcPr>
          <w:p w:rsidR="00143F1D" w:rsidRPr="00DF150E" w:rsidRDefault="00143F1D" w:rsidP="00E846B4">
            <w:pPr>
              <w:suppressAutoHyphens/>
              <w:spacing w:after="0" w:line="240" w:lineRule="auto"/>
              <w:rPr>
                <w:rFonts w:ascii="Arial" w:eastAsia="Times New Roman" w:hAnsi="Arial" w:cs="Arial"/>
                <w:sz w:val="24"/>
                <w:szCs w:val="24"/>
                <w:lang w:eastAsia="pl-PL"/>
              </w:rPr>
            </w:pPr>
            <w:r w:rsidRPr="00DF150E">
              <w:rPr>
                <w:rFonts w:ascii="Arial" w:eastAsia="Times New Roman" w:hAnsi="Arial" w:cs="Arial"/>
                <w:sz w:val="24"/>
                <w:szCs w:val="24"/>
                <w:lang w:eastAsia="pl-PL"/>
              </w:rPr>
              <w:t>4</w:t>
            </w:r>
          </w:p>
        </w:tc>
      </w:tr>
      <w:tr w:rsidR="00143F1D" w:rsidRPr="00DF150E" w:rsidTr="00D72E08">
        <w:trPr>
          <w:trHeight w:val="619"/>
        </w:trPr>
        <w:tc>
          <w:tcPr>
            <w:tcW w:w="606" w:type="dxa"/>
          </w:tcPr>
          <w:p w:rsidR="00143F1D" w:rsidRPr="00DF150E" w:rsidRDefault="00CB5820" w:rsidP="00E846B4">
            <w:pPr>
              <w:suppressAutoHyphens/>
              <w:spacing w:after="0" w:line="240" w:lineRule="auto"/>
              <w:rPr>
                <w:rFonts w:ascii="Arial" w:eastAsia="Times New Roman" w:hAnsi="Arial" w:cs="Arial"/>
                <w:bCs/>
                <w:sz w:val="24"/>
                <w:szCs w:val="24"/>
                <w:lang w:eastAsia="pl-PL"/>
              </w:rPr>
            </w:pPr>
            <w:r>
              <w:rPr>
                <w:rFonts w:ascii="Arial" w:eastAsia="Times New Roman" w:hAnsi="Arial" w:cs="Arial"/>
                <w:bCs/>
                <w:sz w:val="24"/>
                <w:szCs w:val="24"/>
                <w:lang w:eastAsia="pl-PL"/>
              </w:rPr>
              <w:t>2.4</w:t>
            </w:r>
          </w:p>
        </w:tc>
        <w:tc>
          <w:tcPr>
            <w:tcW w:w="6504" w:type="dxa"/>
          </w:tcPr>
          <w:p w:rsidR="00143F1D" w:rsidRPr="00DF150E" w:rsidRDefault="00143F1D" w:rsidP="00E846B4">
            <w:pPr>
              <w:suppressAutoHyphens/>
              <w:spacing w:after="0" w:line="240" w:lineRule="auto"/>
              <w:rPr>
                <w:rFonts w:ascii="Arial" w:eastAsia="Times New Roman" w:hAnsi="Arial" w:cs="Arial"/>
                <w:bCs/>
                <w:sz w:val="24"/>
                <w:szCs w:val="24"/>
                <w:lang w:eastAsia="pl-PL"/>
              </w:rPr>
            </w:pPr>
            <w:r w:rsidRPr="00DF150E">
              <w:rPr>
                <w:rFonts w:ascii="Arial" w:eastAsia="Times New Roman" w:hAnsi="Arial" w:cs="Arial"/>
                <w:bCs/>
                <w:sz w:val="24"/>
                <w:szCs w:val="24"/>
                <w:lang w:eastAsia="pl-PL"/>
              </w:rPr>
              <w:t xml:space="preserve">Założone rezultaty są realne do osiągnięcia, powiązane </w:t>
            </w:r>
            <w:r w:rsidR="007E143C">
              <w:rPr>
                <w:rFonts w:ascii="Arial" w:eastAsia="Times New Roman" w:hAnsi="Arial" w:cs="Arial"/>
                <w:bCs/>
                <w:sz w:val="24"/>
                <w:szCs w:val="24"/>
                <w:lang w:eastAsia="pl-PL"/>
              </w:rPr>
              <w:br/>
            </w:r>
            <w:r w:rsidRPr="00DF150E">
              <w:rPr>
                <w:rFonts w:ascii="Arial" w:eastAsia="Times New Roman" w:hAnsi="Arial" w:cs="Arial"/>
                <w:bCs/>
                <w:sz w:val="24"/>
                <w:szCs w:val="24"/>
                <w:lang w:eastAsia="pl-PL"/>
              </w:rPr>
              <w:t xml:space="preserve">z celami przedstawionymi w ofercie oraz planowanymi </w:t>
            </w:r>
            <w:r w:rsidRPr="00DF150E">
              <w:rPr>
                <w:rFonts w:ascii="Arial" w:eastAsia="Times New Roman" w:hAnsi="Arial" w:cs="Arial"/>
                <w:bCs/>
                <w:sz w:val="24"/>
                <w:szCs w:val="24"/>
                <w:lang w:eastAsia="pl-PL"/>
              </w:rPr>
              <w:lastRenderedPageBreak/>
              <w:t xml:space="preserve">działaniami. Przedstawiono sposób ich mierzenia, sposób monitorowania i planowany poziom osiągnięcia </w:t>
            </w:r>
            <w:r w:rsidR="007C3F49" w:rsidRPr="00DF150E">
              <w:rPr>
                <w:rFonts w:ascii="Arial" w:eastAsia="Times New Roman" w:hAnsi="Arial" w:cs="Arial"/>
                <w:bCs/>
                <w:sz w:val="24"/>
                <w:szCs w:val="24"/>
                <w:lang w:eastAsia="pl-PL"/>
              </w:rPr>
              <w:t>rezultatów</w:t>
            </w:r>
          </w:p>
        </w:tc>
        <w:tc>
          <w:tcPr>
            <w:tcW w:w="1666" w:type="dxa"/>
          </w:tcPr>
          <w:p w:rsidR="00143F1D" w:rsidRPr="00DF150E" w:rsidRDefault="00143F1D" w:rsidP="00E846B4">
            <w:pPr>
              <w:suppressAutoHyphens/>
              <w:spacing w:after="0" w:line="240" w:lineRule="auto"/>
              <w:rPr>
                <w:rFonts w:ascii="Arial" w:eastAsia="Times New Roman" w:hAnsi="Arial" w:cs="Arial"/>
                <w:bCs/>
                <w:sz w:val="24"/>
                <w:szCs w:val="24"/>
                <w:lang w:eastAsia="pl-PL"/>
              </w:rPr>
            </w:pPr>
            <w:r w:rsidRPr="00DF150E">
              <w:rPr>
                <w:rFonts w:ascii="Arial" w:eastAsia="Times New Roman" w:hAnsi="Arial" w:cs="Arial"/>
                <w:bCs/>
                <w:sz w:val="24"/>
                <w:szCs w:val="24"/>
                <w:lang w:eastAsia="pl-PL"/>
              </w:rPr>
              <w:lastRenderedPageBreak/>
              <w:t>10</w:t>
            </w:r>
          </w:p>
        </w:tc>
      </w:tr>
      <w:tr w:rsidR="00143F1D" w:rsidRPr="00DF150E" w:rsidTr="00D72E08">
        <w:trPr>
          <w:trHeight w:val="150"/>
        </w:trPr>
        <w:tc>
          <w:tcPr>
            <w:tcW w:w="606" w:type="dxa"/>
          </w:tcPr>
          <w:p w:rsidR="00143F1D" w:rsidRPr="00DF150E" w:rsidRDefault="00CB5820" w:rsidP="00E846B4">
            <w:pPr>
              <w:suppressAutoHyphens/>
              <w:spacing w:after="0" w:line="240" w:lineRule="auto"/>
              <w:rPr>
                <w:rFonts w:ascii="Arial" w:eastAsia="Times New Roman" w:hAnsi="Arial" w:cs="Arial"/>
                <w:bCs/>
                <w:sz w:val="24"/>
                <w:szCs w:val="24"/>
                <w:lang w:eastAsia="pl-PL"/>
              </w:rPr>
            </w:pPr>
            <w:r>
              <w:rPr>
                <w:rFonts w:ascii="Arial" w:eastAsia="Times New Roman" w:hAnsi="Arial" w:cs="Arial"/>
                <w:bCs/>
                <w:sz w:val="24"/>
                <w:szCs w:val="24"/>
                <w:lang w:eastAsia="pl-PL"/>
              </w:rPr>
              <w:t>2.5</w:t>
            </w:r>
          </w:p>
        </w:tc>
        <w:tc>
          <w:tcPr>
            <w:tcW w:w="6504" w:type="dxa"/>
          </w:tcPr>
          <w:p w:rsidR="00143F1D" w:rsidRPr="00DF150E" w:rsidRDefault="00143F1D" w:rsidP="00E846B4">
            <w:pPr>
              <w:suppressAutoHyphens/>
              <w:spacing w:after="0" w:line="240" w:lineRule="auto"/>
              <w:rPr>
                <w:rFonts w:ascii="Arial" w:eastAsia="Times New Roman" w:hAnsi="Arial" w:cs="Arial"/>
                <w:bCs/>
                <w:sz w:val="24"/>
                <w:szCs w:val="24"/>
                <w:lang w:eastAsia="pl-PL"/>
              </w:rPr>
            </w:pPr>
            <w:r w:rsidRPr="00DF150E">
              <w:rPr>
                <w:rFonts w:ascii="Arial" w:eastAsia="Times New Roman" w:hAnsi="Arial" w:cs="Arial"/>
                <w:bCs/>
                <w:sz w:val="24"/>
                <w:szCs w:val="24"/>
                <w:lang w:eastAsia="pl-PL"/>
              </w:rPr>
              <w:t>Kwalifikacje kadry (wykształcenie i doświadczenie)</w:t>
            </w:r>
          </w:p>
        </w:tc>
        <w:tc>
          <w:tcPr>
            <w:tcW w:w="1666" w:type="dxa"/>
          </w:tcPr>
          <w:p w:rsidR="00143F1D" w:rsidRPr="00DF150E" w:rsidRDefault="00143F1D" w:rsidP="00E846B4">
            <w:pPr>
              <w:suppressAutoHyphens/>
              <w:spacing w:after="0" w:line="240" w:lineRule="auto"/>
              <w:rPr>
                <w:rFonts w:ascii="Arial" w:eastAsia="Times New Roman" w:hAnsi="Arial" w:cs="Arial"/>
                <w:bCs/>
                <w:sz w:val="24"/>
                <w:szCs w:val="24"/>
                <w:lang w:eastAsia="pl-PL"/>
              </w:rPr>
            </w:pPr>
            <w:r w:rsidRPr="00DF150E">
              <w:rPr>
                <w:rFonts w:ascii="Arial" w:eastAsia="Times New Roman" w:hAnsi="Arial" w:cs="Arial"/>
                <w:bCs/>
                <w:sz w:val="24"/>
                <w:szCs w:val="24"/>
                <w:lang w:eastAsia="pl-PL"/>
              </w:rPr>
              <w:t>10</w:t>
            </w:r>
          </w:p>
        </w:tc>
      </w:tr>
      <w:tr w:rsidR="00143F1D" w:rsidRPr="00DF150E" w:rsidTr="00D72E08">
        <w:trPr>
          <w:trHeight w:val="150"/>
        </w:trPr>
        <w:tc>
          <w:tcPr>
            <w:tcW w:w="606" w:type="dxa"/>
          </w:tcPr>
          <w:p w:rsidR="00143F1D" w:rsidRPr="00DF150E" w:rsidRDefault="00143F1D" w:rsidP="00E846B4">
            <w:pPr>
              <w:suppressAutoHyphens/>
              <w:spacing w:after="0" w:line="240" w:lineRule="auto"/>
              <w:rPr>
                <w:rFonts w:ascii="Arial" w:eastAsia="Times New Roman" w:hAnsi="Arial" w:cs="Arial"/>
                <w:sz w:val="24"/>
                <w:szCs w:val="24"/>
                <w:lang w:eastAsia="pl-PL"/>
              </w:rPr>
            </w:pPr>
            <w:r w:rsidRPr="00DF150E">
              <w:rPr>
                <w:rFonts w:ascii="Arial" w:eastAsia="Times New Roman" w:hAnsi="Arial" w:cs="Arial"/>
                <w:b/>
                <w:bCs/>
                <w:sz w:val="24"/>
                <w:szCs w:val="24"/>
                <w:lang w:eastAsia="pl-PL"/>
              </w:rPr>
              <w:t>3</w:t>
            </w:r>
            <w:r w:rsidRPr="00DF150E">
              <w:rPr>
                <w:rFonts w:ascii="Arial" w:eastAsia="Times New Roman" w:hAnsi="Arial" w:cs="Arial"/>
                <w:sz w:val="24"/>
                <w:szCs w:val="24"/>
                <w:lang w:eastAsia="pl-PL"/>
              </w:rPr>
              <w:t>.</w:t>
            </w:r>
          </w:p>
        </w:tc>
        <w:tc>
          <w:tcPr>
            <w:tcW w:w="6504" w:type="dxa"/>
          </w:tcPr>
          <w:p w:rsidR="00143F1D" w:rsidRPr="00DF150E" w:rsidRDefault="00143F1D" w:rsidP="00E846B4">
            <w:pPr>
              <w:suppressAutoHyphens/>
              <w:spacing w:after="0" w:line="240" w:lineRule="auto"/>
              <w:rPr>
                <w:rFonts w:ascii="Arial" w:eastAsia="Times New Roman" w:hAnsi="Arial" w:cs="Arial"/>
                <w:b/>
                <w:bCs/>
                <w:sz w:val="24"/>
                <w:szCs w:val="24"/>
                <w:lang w:eastAsia="pl-PL"/>
              </w:rPr>
            </w:pPr>
            <w:r w:rsidRPr="00DF150E">
              <w:rPr>
                <w:rFonts w:ascii="Arial" w:eastAsia="Times New Roman" w:hAnsi="Arial" w:cs="Arial"/>
                <w:b/>
                <w:bCs/>
                <w:sz w:val="24"/>
                <w:szCs w:val="24"/>
                <w:lang w:eastAsia="pl-PL"/>
              </w:rPr>
              <w:t xml:space="preserve">Kalkulacja kosztów </w:t>
            </w:r>
          </w:p>
        </w:tc>
        <w:tc>
          <w:tcPr>
            <w:tcW w:w="1666" w:type="dxa"/>
          </w:tcPr>
          <w:p w:rsidR="00143F1D" w:rsidRPr="00DF150E" w:rsidRDefault="00143F1D" w:rsidP="00E846B4">
            <w:pPr>
              <w:suppressAutoHyphens/>
              <w:spacing w:after="0" w:line="240" w:lineRule="auto"/>
              <w:rPr>
                <w:rFonts w:ascii="Arial" w:eastAsia="Times New Roman" w:hAnsi="Arial" w:cs="Arial"/>
                <w:b/>
                <w:bCs/>
                <w:sz w:val="24"/>
                <w:szCs w:val="24"/>
                <w:lang w:eastAsia="pl-PL"/>
              </w:rPr>
            </w:pPr>
            <w:r w:rsidRPr="00DF150E">
              <w:rPr>
                <w:rFonts w:ascii="Arial" w:eastAsia="Times New Roman" w:hAnsi="Arial" w:cs="Arial"/>
                <w:b/>
                <w:bCs/>
                <w:sz w:val="24"/>
                <w:szCs w:val="24"/>
                <w:lang w:eastAsia="pl-PL"/>
              </w:rPr>
              <w:t>16</w:t>
            </w:r>
          </w:p>
        </w:tc>
      </w:tr>
      <w:tr w:rsidR="00143F1D" w:rsidRPr="00DF150E" w:rsidTr="00D72E08">
        <w:trPr>
          <w:trHeight w:val="247"/>
        </w:trPr>
        <w:tc>
          <w:tcPr>
            <w:tcW w:w="606" w:type="dxa"/>
          </w:tcPr>
          <w:p w:rsidR="00143F1D" w:rsidRPr="00DF150E" w:rsidRDefault="00CB5820" w:rsidP="00E846B4">
            <w:pPr>
              <w:suppressAutoHyphens/>
              <w:spacing w:after="0" w:line="240" w:lineRule="auto"/>
              <w:rPr>
                <w:rFonts w:ascii="Arial" w:eastAsia="Times New Roman" w:hAnsi="Arial" w:cs="Arial"/>
                <w:bCs/>
                <w:sz w:val="24"/>
                <w:szCs w:val="24"/>
                <w:lang w:eastAsia="ar-SA"/>
              </w:rPr>
            </w:pPr>
            <w:r>
              <w:rPr>
                <w:rFonts w:ascii="Arial" w:eastAsia="Times New Roman" w:hAnsi="Arial" w:cs="Arial"/>
                <w:bCs/>
                <w:sz w:val="24"/>
                <w:szCs w:val="24"/>
                <w:lang w:eastAsia="ar-SA"/>
              </w:rPr>
              <w:t>3.1</w:t>
            </w:r>
          </w:p>
        </w:tc>
        <w:tc>
          <w:tcPr>
            <w:tcW w:w="6504" w:type="dxa"/>
          </w:tcPr>
          <w:p w:rsidR="00143F1D" w:rsidRPr="00DF150E" w:rsidRDefault="00143F1D" w:rsidP="00E846B4">
            <w:pPr>
              <w:suppressAutoHyphens/>
              <w:spacing w:after="0" w:line="240" w:lineRule="auto"/>
              <w:rPr>
                <w:rFonts w:ascii="Arial" w:eastAsia="Times New Roman" w:hAnsi="Arial" w:cs="Arial"/>
                <w:bCs/>
                <w:sz w:val="24"/>
                <w:szCs w:val="24"/>
                <w:lang w:eastAsia="pl-PL"/>
              </w:rPr>
            </w:pPr>
            <w:r w:rsidRPr="00DF150E">
              <w:rPr>
                <w:rFonts w:ascii="Arial" w:eastAsia="Times New Roman" w:hAnsi="Arial" w:cs="Arial"/>
                <w:bCs/>
                <w:sz w:val="24"/>
                <w:szCs w:val="24"/>
                <w:lang w:eastAsia="pl-PL"/>
              </w:rPr>
              <w:t>Zgodność budżetu z planowanymi zadaniami (czy koszty są uzasadnione?), zasadność i realność kosztów (czy koszty nie są zawyżone?)</w:t>
            </w:r>
          </w:p>
        </w:tc>
        <w:tc>
          <w:tcPr>
            <w:tcW w:w="1666" w:type="dxa"/>
          </w:tcPr>
          <w:p w:rsidR="00143F1D" w:rsidRPr="00DF150E" w:rsidRDefault="00143F1D" w:rsidP="00E846B4">
            <w:pPr>
              <w:suppressAutoHyphens/>
              <w:spacing w:after="0" w:line="240" w:lineRule="auto"/>
              <w:rPr>
                <w:rFonts w:ascii="Arial" w:eastAsia="Times New Roman" w:hAnsi="Arial" w:cs="Arial"/>
                <w:bCs/>
                <w:sz w:val="24"/>
                <w:szCs w:val="24"/>
                <w:lang w:eastAsia="pl-PL"/>
              </w:rPr>
            </w:pPr>
            <w:r w:rsidRPr="00DF150E">
              <w:rPr>
                <w:rFonts w:ascii="Arial" w:eastAsia="Times New Roman" w:hAnsi="Arial" w:cs="Arial"/>
                <w:bCs/>
                <w:sz w:val="24"/>
                <w:szCs w:val="24"/>
                <w:lang w:eastAsia="pl-PL"/>
              </w:rPr>
              <w:t>8</w:t>
            </w:r>
          </w:p>
        </w:tc>
      </w:tr>
      <w:tr w:rsidR="00143F1D" w:rsidRPr="00DF150E" w:rsidTr="00D72E08">
        <w:trPr>
          <w:trHeight w:val="247"/>
        </w:trPr>
        <w:tc>
          <w:tcPr>
            <w:tcW w:w="606" w:type="dxa"/>
          </w:tcPr>
          <w:p w:rsidR="00143F1D" w:rsidRPr="00DF150E" w:rsidRDefault="00CB5820" w:rsidP="00E846B4">
            <w:pPr>
              <w:suppressAutoHyphens/>
              <w:spacing w:after="0" w:line="240" w:lineRule="auto"/>
              <w:rPr>
                <w:rFonts w:ascii="Arial" w:eastAsia="Times New Roman" w:hAnsi="Arial" w:cs="Arial"/>
                <w:bCs/>
                <w:sz w:val="24"/>
                <w:szCs w:val="24"/>
                <w:lang w:eastAsia="ar-SA"/>
              </w:rPr>
            </w:pPr>
            <w:r>
              <w:rPr>
                <w:rFonts w:ascii="Arial" w:eastAsia="Times New Roman" w:hAnsi="Arial" w:cs="Arial"/>
                <w:bCs/>
                <w:sz w:val="24"/>
                <w:szCs w:val="24"/>
                <w:lang w:eastAsia="ar-SA"/>
              </w:rPr>
              <w:t>3.2</w:t>
            </w:r>
          </w:p>
        </w:tc>
        <w:tc>
          <w:tcPr>
            <w:tcW w:w="6504" w:type="dxa"/>
          </w:tcPr>
          <w:p w:rsidR="00143F1D" w:rsidRPr="00DF150E" w:rsidRDefault="00143F1D" w:rsidP="00E846B4">
            <w:pPr>
              <w:suppressAutoHyphens/>
              <w:spacing w:after="0" w:line="240" w:lineRule="auto"/>
              <w:rPr>
                <w:rFonts w:ascii="Arial" w:eastAsia="Times New Roman" w:hAnsi="Arial" w:cs="Arial"/>
                <w:bCs/>
                <w:sz w:val="24"/>
                <w:szCs w:val="24"/>
                <w:lang w:eastAsia="pl-PL"/>
              </w:rPr>
            </w:pPr>
            <w:r w:rsidRPr="00DF150E">
              <w:rPr>
                <w:rFonts w:ascii="Arial" w:eastAsia="Times New Roman" w:hAnsi="Arial" w:cs="Arial"/>
                <w:bCs/>
                <w:sz w:val="24"/>
                <w:szCs w:val="24"/>
                <w:lang w:eastAsia="pl-PL"/>
              </w:rPr>
              <w:t>Celowość i adekwatność planowanych kosztów merytorycznych i kosztów obsługi zadania w stos</w:t>
            </w:r>
            <w:r w:rsidR="0004291F" w:rsidRPr="00DF150E">
              <w:rPr>
                <w:rFonts w:ascii="Arial" w:eastAsia="Times New Roman" w:hAnsi="Arial" w:cs="Arial"/>
                <w:bCs/>
                <w:sz w:val="24"/>
                <w:szCs w:val="24"/>
                <w:lang w:eastAsia="pl-PL"/>
              </w:rPr>
              <w:t>unku do planowanych rezultatów</w:t>
            </w:r>
          </w:p>
        </w:tc>
        <w:tc>
          <w:tcPr>
            <w:tcW w:w="1666" w:type="dxa"/>
          </w:tcPr>
          <w:p w:rsidR="00143F1D" w:rsidRPr="00DF150E" w:rsidRDefault="00143F1D" w:rsidP="00E846B4">
            <w:pPr>
              <w:suppressAutoHyphens/>
              <w:spacing w:after="0" w:line="240" w:lineRule="auto"/>
              <w:rPr>
                <w:rFonts w:ascii="Arial" w:eastAsia="Times New Roman" w:hAnsi="Arial" w:cs="Arial"/>
                <w:bCs/>
                <w:sz w:val="24"/>
                <w:szCs w:val="24"/>
                <w:lang w:eastAsia="pl-PL"/>
              </w:rPr>
            </w:pPr>
            <w:r w:rsidRPr="00DF150E">
              <w:rPr>
                <w:rFonts w:ascii="Arial" w:eastAsia="Times New Roman" w:hAnsi="Arial" w:cs="Arial"/>
                <w:bCs/>
                <w:sz w:val="24"/>
                <w:szCs w:val="24"/>
                <w:lang w:eastAsia="pl-PL"/>
              </w:rPr>
              <w:t>8</w:t>
            </w:r>
          </w:p>
        </w:tc>
      </w:tr>
      <w:tr w:rsidR="00143F1D" w:rsidRPr="00DF150E" w:rsidTr="00D72E08">
        <w:trPr>
          <w:trHeight w:val="247"/>
        </w:trPr>
        <w:tc>
          <w:tcPr>
            <w:tcW w:w="606" w:type="dxa"/>
          </w:tcPr>
          <w:p w:rsidR="00143F1D" w:rsidRPr="00DF150E" w:rsidRDefault="00CB5820" w:rsidP="00E846B4">
            <w:pPr>
              <w:suppressAutoHyphens/>
              <w:spacing w:after="0" w:line="240" w:lineRule="auto"/>
              <w:rPr>
                <w:rFonts w:ascii="Arial" w:eastAsia="Times New Roman" w:hAnsi="Arial" w:cs="Arial"/>
                <w:b/>
                <w:bCs/>
                <w:sz w:val="24"/>
                <w:szCs w:val="24"/>
                <w:lang w:eastAsia="ar-SA"/>
              </w:rPr>
            </w:pPr>
            <w:r>
              <w:rPr>
                <w:rFonts w:ascii="Arial" w:eastAsia="Times New Roman" w:hAnsi="Arial" w:cs="Arial"/>
                <w:b/>
                <w:bCs/>
                <w:sz w:val="24"/>
                <w:szCs w:val="24"/>
                <w:lang w:eastAsia="ar-SA"/>
              </w:rPr>
              <w:t>4</w:t>
            </w:r>
          </w:p>
        </w:tc>
        <w:tc>
          <w:tcPr>
            <w:tcW w:w="6504" w:type="dxa"/>
          </w:tcPr>
          <w:p w:rsidR="00143F1D" w:rsidRPr="00DF150E" w:rsidRDefault="00143F1D" w:rsidP="00E846B4">
            <w:pPr>
              <w:suppressAutoHyphens/>
              <w:spacing w:after="0" w:line="240" w:lineRule="auto"/>
              <w:rPr>
                <w:rFonts w:ascii="Arial" w:eastAsia="Times New Roman" w:hAnsi="Arial" w:cs="Arial"/>
                <w:b/>
                <w:bCs/>
                <w:sz w:val="24"/>
                <w:szCs w:val="24"/>
                <w:lang w:eastAsia="pl-PL"/>
              </w:rPr>
            </w:pPr>
            <w:r w:rsidRPr="00DF150E">
              <w:rPr>
                <w:rFonts w:ascii="Arial" w:eastAsia="Times New Roman" w:hAnsi="Arial" w:cs="Arial"/>
                <w:b/>
                <w:bCs/>
                <w:sz w:val="24"/>
                <w:szCs w:val="24"/>
                <w:lang w:eastAsia="pl-PL"/>
              </w:rPr>
              <w:t xml:space="preserve">Analiza i ocena realizacji zleconych zadań publicznych </w:t>
            </w:r>
            <w:r w:rsidR="007E143C">
              <w:rPr>
                <w:rFonts w:ascii="Arial" w:eastAsia="Times New Roman" w:hAnsi="Arial" w:cs="Arial"/>
                <w:b/>
                <w:bCs/>
                <w:sz w:val="24"/>
                <w:szCs w:val="24"/>
                <w:lang w:eastAsia="pl-PL"/>
              </w:rPr>
              <w:br/>
            </w:r>
            <w:r w:rsidRPr="00DF150E">
              <w:rPr>
                <w:rFonts w:ascii="Arial" w:eastAsia="Times New Roman" w:hAnsi="Arial" w:cs="Arial"/>
                <w:b/>
                <w:bCs/>
                <w:sz w:val="24"/>
                <w:szCs w:val="24"/>
                <w:lang w:eastAsia="pl-PL"/>
              </w:rPr>
              <w:t xml:space="preserve">w latach ubiegłych z uwzględnieniem rzetelności </w:t>
            </w:r>
            <w:r w:rsidR="007E143C">
              <w:rPr>
                <w:rFonts w:ascii="Arial" w:eastAsia="Times New Roman" w:hAnsi="Arial" w:cs="Arial"/>
                <w:b/>
                <w:bCs/>
                <w:sz w:val="24"/>
                <w:szCs w:val="24"/>
                <w:lang w:eastAsia="pl-PL"/>
              </w:rPr>
              <w:br/>
            </w:r>
            <w:r w:rsidRPr="00DF150E">
              <w:rPr>
                <w:rFonts w:ascii="Arial" w:eastAsia="Times New Roman" w:hAnsi="Arial" w:cs="Arial"/>
                <w:b/>
                <w:bCs/>
                <w:sz w:val="24"/>
                <w:szCs w:val="24"/>
                <w:lang w:eastAsia="pl-PL"/>
              </w:rPr>
              <w:t>i terminowości oraz sposobu rozliczenia otrzymanych środków</w:t>
            </w:r>
          </w:p>
        </w:tc>
        <w:tc>
          <w:tcPr>
            <w:tcW w:w="1666" w:type="dxa"/>
          </w:tcPr>
          <w:p w:rsidR="00143F1D" w:rsidRPr="00DF150E" w:rsidRDefault="00143F1D" w:rsidP="00E846B4">
            <w:pPr>
              <w:suppressAutoHyphens/>
              <w:spacing w:after="0" w:line="240" w:lineRule="auto"/>
              <w:rPr>
                <w:rFonts w:ascii="Arial" w:eastAsia="Times New Roman" w:hAnsi="Arial" w:cs="Arial"/>
                <w:b/>
                <w:bCs/>
                <w:sz w:val="24"/>
                <w:szCs w:val="24"/>
                <w:lang w:eastAsia="pl-PL"/>
              </w:rPr>
            </w:pPr>
            <w:r w:rsidRPr="00DF150E">
              <w:rPr>
                <w:rFonts w:ascii="Arial" w:eastAsia="Times New Roman" w:hAnsi="Arial" w:cs="Arial"/>
                <w:b/>
                <w:bCs/>
                <w:sz w:val="24"/>
                <w:szCs w:val="24"/>
                <w:lang w:eastAsia="pl-PL"/>
              </w:rPr>
              <w:t>4</w:t>
            </w:r>
          </w:p>
        </w:tc>
      </w:tr>
      <w:tr w:rsidR="00143F1D" w:rsidRPr="00DF150E" w:rsidTr="00D72E08">
        <w:trPr>
          <w:trHeight w:val="246"/>
        </w:trPr>
        <w:tc>
          <w:tcPr>
            <w:tcW w:w="606" w:type="dxa"/>
          </w:tcPr>
          <w:p w:rsidR="00143F1D" w:rsidRPr="00DF150E" w:rsidRDefault="00CB5820" w:rsidP="00E846B4">
            <w:pPr>
              <w:suppressAutoHyphens/>
              <w:spacing w:after="0" w:line="240" w:lineRule="auto"/>
              <w:rPr>
                <w:rFonts w:ascii="Arial" w:eastAsia="Times New Roman" w:hAnsi="Arial" w:cs="Arial"/>
                <w:sz w:val="24"/>
                <w:szCs w:val="24"/>
                <w:lang w:eastAsia="ar-SA"/>
              </w:rPr>
            </w:pPr>
            <w:r>
              <w:rPr>
                <w:rFonts w:ascii="Arial" w:eastAsia="Times New Roman" w:hAnsi="Arial" w:cs="Arial"/>
                <w:sz w:val="24"/>
                <w:szCs w:val="24"/>
                <w:lang w:eastAsia="ar-SA"/>
              </w:rPr>
              <w:t>4.1</w:t>
            </w:r>
          </w:p>
        </w:tc>
        <w:tc>
          <w:tcPr>
            <w:tcW w:w="6504" w:type="dxa"/>
          </w:tcPr>
          <w:p w:rsidR="00143F1D" w:rsidRPr="00DF150E" w:rsidRDefault="00143F1D" w:rsidP="00E846B4">
            <w:pPr>
              <w:suppressAutoHyphens/>
              <w:spacing w:after="0" w:line="240" w:lineRule="auto"/>
              <w:rPr>
                <w:rFonts w:ascii="Arial" w:eastAsia="Times New Roman" w:hAnsi="Arial" w:cs="Arial"/>
                <w:sz w:val="24"/>
                <w:szCs w:val="24"/>
                <w:lang w:eastAsia="pl-PL"/>
              </w:rPr>
            </w:pPr>
            <w:r w:rsidRPr="00DF150E">
              <w:rPr>
                <w:rFonts w:ascii="Arial" w:eastAsia="Times New Roman" w:hAnsi="Arial" w:cs="Arial"/>
                <w:sz w:val="24"/>
                <w:szCs w:val="24"/>
                <w:lang w:eastAsia="pl-PL"/>
              </w:rPr>
              <w:t>Ocena negatywna</w:t>
            </w:r>
          </w:p>
        </w:tc>
        <w:tc>
          <w:tcPr>
            <w:tcW w:w="1666" w:type="dxa"/>
          </w:tcPr>
          <w:p w:rsidR="00143F1D" w:rsidRPr="00DF150E" w:rsidRDefault="00143F1D" w:rsidP="00E846B4">
            <w:pPr>
              <w:suppressAutoHyphens/>
              <w:spacing w:after="0" w:line="240" w:lineRule="auto"/>
              <w:rPr>
                <w:rFonts w:ascii="Arial" w:eastAsia="Times New Roman" w:hAnsi="Arial" w:cs="Arial"/>
                <w:sz w:val="24"/>
                <w:szCs w:val="24"/>
                <w:lang w:eastAsia="pl-PL"/>
              </w:rPr>
            </w:pPr>
            <w:r w:rsidRPr="00DF150E">
              <w:rPr>
                <w:rFonts w:ascii="Arial" w:eastAsia="Times New Roman" w:hAnsi="Arial" w:cs="Arial"/>
                <w:sz w:val="24"/>
                <w:szCs w:val="24"/>
                <w:lang w:eastAsia="pl-PL"/>
              </w:rPr>
              <w:t>0</w:t>
            </w:r>
          </w:p>
        </w:tc>
      </w:tr>
      <w:tr w:rsidR="00143F1D" w:rsidRPr="00DF150E" w:rsidTr="00D72E08">
        <w:trPr>
          <w:trHeight w:val="246"/>
        </w:trPr>
        <w:tc>
          <w:tcPr>
            <w:tcW w:w="606" w:type="dxa"/>
          </w:tcPr>
          <w:p w:rsidR="00143F1D" w:rsidRPr="00DF150E" w:rsidRDefault="00CB5820" w:rsidP="00E846B4">
            <w:pPr>
              <w:suppressAutoHyphens/>
              <w:spacing w:after="0" w:line="240" w:lineRule="auto"/>
              <w:rPr>
                <w:rFonts w:ascii="Arial" w:eastAsia="Times New Roman" w:hAnsi="Arial" w:cs="Arial"/>
                <w:sz w:val="24"/>
                <w:szCs w:val="24"/>
                <w:lang w:eastAsia="ar-SA"/>
              </w:rPr>
            </w:pPr>
            <w:r>
              <w:rPr>
                <w:rFonts w:ascii="Arial" w:eastAsia="Times New Roman" w:hAnsi="Arial" w:cs="Arial"/>
                <w:sz w:val="24"/>
                <w:szCs w:val="24"/>
                <w:lang w:eastAsia="ar-SA"/>
              </w:rPr>
              <w:t>4.2</w:t>
            </w:r>
          </w:p>
        </w:tc>
        <w:tc>
          <w:tcPr>
            <w:tcW w:w="6504" w:type="dxa"/>
          </w:tcPr>
          <w:p w:rsidR="00143F1D" w:rsidRPr="00DF150E" w:rsidRDefault="00143F1D" w:rsidP="00E846B4">
            <w:pPr>
              <w:suppressAutoHyphens/>
              <w:spacing w:after="0" w:line="240" w:lineRule="auto"/>
              <w:rPr>
                <w:rFonts w:ascii="Arial" w:eastAsia="Times New Roman" w:hAnsi="Arial" w:cs="Arial"/>
                <w:sz w:val="24"/>
                <w:szCs w:val="24"/>
                <w:lang w:eastAsia="pl-PL"/>
              </w:rPr>
            </w:pPr>
            <w:r w:rsidRPr="00DF150E">
              <w:rPr>
                <w:rFonts w:ascii="Arial" w:eastAsia="Times New Roman" w:hAnsi="Arial" w:cs="Arial"/>
                <w:sz w:val="24"/>
                <w:szCs w:val="24"/>
                <w:lang w:eastAsia="pl-PL"/>
              </w:rPr>
              <w:t>Ocena neutralna/ dla nowych organizacji, które dotychczas nie otrzymały środków z budżetu Miasta Poznania</w:t>
            </w:r>
          </w:p>
        </w:tc>
        <w:tc>
          <w:tcPr>
            <w:tcW w:w="1666" w:type="dxa"/>
          </w:tcPr>
          <w:p w:rsidR="00143F1D" w:rsidRPr="00DF150E" w:rsidRDefault="00143F1D" w:rsidP="00E846B4">
            <w:pPr>
              <w:suppressAutoHyphens/>
              <w:spacing w:after="0" w:line="240" w:lineRule="auto"/>
              <w:rPr>
                <w:rFonts w:ascii="Arial" w:eastAsia="Times New Roman" w:hAnsi="Arial" w:cs="Arial"/>
                <w:sz w:val="24"/>
                <w:szCs w:val="24"/>
                <w:lang w:eastAsia="pl-PL"/>
              </w:rPr>
            </w:pPr>
            <w:r w:rsidRPr="00DF150E">
              <w:rPr>
                <w:rFonts w:ascii="Arial" w:eastAsia="Times New Roman" w:hAnsi="Arial" w:cs="Arial"/>
                <w:sz w:val="24"/>
                <w:szCs w:val="24"/>
                <w:lang w:eastAsia="pl-PL"/>
              </w:rPr>
              <w:t>2</w:t>
            </w:r>
          </w:p>
        </w:tc>
      </w:tr>
      <w:tr w:rsidR="00143F1D" w:rsidRPr="00DF150E" w:rsidTr="00D72E08">
        <w:trPr>
          <w:trHeight w:val="246"/>
        </w:trPr>
        <w:tc>
          <w:tcPr>
            <w:tcW w:w="606" w:type="dxa"/>
          </w:tcPr>
          <w:p w:rsidR="00143F1D" w:rsidRPr="00DF150E" w:rsidRDefault="00CB5820" w:rsidP="00E846B4">
            <w:pPr>
              <w:suppressAutoHyphens/>
              <w:spacing w:after="0" w:line="240" w:lineRule="auto"/>
              <w:rPr>
                <w:rFonts w:ascii="Arial" w:eastAsia="Times New Roman" w:hAnsi="Arial" w:cs="Arial"/>
                <w:sz w:val="24"/>
                <w:szCs w:val="24"/>
                <w:lang w:eastAsia="ar-SA"/>
              </w:rPr>
            </w:pPr>
            <w:r>
              <w:rPr>
                <w:rFonts w:ascii="Arial" w:eastAsia="Times New Roman" w:hAnsi="Arial" w:cs="Arial"/>
                <w:sz w:val="24"/>
                <w:szCs w:val="24"/>
                <w:lang w:eastAsia="ar-SA"/>
              </w:rPr>
              <w:t>4.3</w:t>
            </w:r>
          </w:p>
        </w:tc>
        <w:tc>
          <w:tcPr>
            <w:tcW w:w="6504" w:type="dxa"/>
          </w:tcPr>
          <w:p w:rsidR="00143F1D" w:rsidRPr="00DF150E" w:rsidRDefault="00143F1D" w:rsidP="00E846B4">
            <w:pPr>
              <w:suppressAutoHyphens/>
              <w:spacing w:after="0" w:line="240" w:lineRule="auto"/>
              <w:rPr>
                <w:rFonts w:ascii="Arial" w:eastAsia="Times New Roman" w:hAnsi="Arial" w:cs="Arial"/>
                <w:sz w:val="24"/>
                <w:szCs w:val="24"/>
                <w:lang w:eastAsia="pl-PL"/>
              </w:rPr>
            </w:pPr>
            <w:r w:rsidRPr="00DF150E">
              <w:rPr>
                <w:rFonts w:ascii="Arial" w:eastAsia="Times New Roman" w:hAnsi="Arial" w:cs="Arial"/>
                <w:sz w:val="24"/>
                <w:szCs w:val="24"/>
                <w:lang w:eastAsia="pl-PL"/>
              </w:rPr>
              <w:t>Ocena pozytywna</w:t>
            </w:r>
          </w:p>
        </w:tc>
        <w:tc>
          <w:tcPr>
            <w:tcW w:w="1666" w:type="dxa"/>
          </w:tcPr>
          <w:p w:rsidR="00143F1D" w:rsidRPr="00DF150E" w:rsidRDefault="00143F1D" w:rsidP="00E846B4">
            <w:pPr>
              <w:suppressAutoHyphens/>
              <w:spacing w:after="0" w:line="240" w:lineRule="auto"/>
              <w:rPr>
                <w:rFonts w:ascii="Arial" w:eastAsia="Times New Roman" w:hAnsi="Arial" w:cs="Arial"/>
                <w:sz w:val="24"/>
                <w:szCs w:val="24"/>
                <w:lang w:eastAsia="pl-PL"/>
              </w:rPr>
            </w:pPr>
            <w:r w:rsidRPr="00DF150E">
              <w:rPr>
                <w:rFonts w:ascii="Arial" w:eastAsia="Times New Roman" w:hAnsi="Arial" w:cs="Arial"/>
                <w:sz w:val="24"/>
                <w:szCs w:val="24"/>
                <w:lang w:eastAsia="pl-PL"/>
              </w:rPr>
              <w:t>4</w:t>
            </w:r>
          </w:p>
        </w:tc>
      </w:tr>
      <w:tr w:rsidR="00143F1D" w:rsidRPr="00DF150E" w:rsidTr="00D72E08">
        <w:trPr>
          <w:trHeight w:val="150"/>
        </w:trPr>
        <w:tc>
          <w:tcPr>
            <w:tcW w:w="606" w:type="dxa"/>
          </w:tcPr>
          <w:p w:rsidR="00143F1D" w:rsidRPr="00DF150E" w:rsidRDefault="00143F1D" w:rsidP="00E846B4">
            <w:pPr>
              <w:suppressAutoHyphens/>
              <w:spacing w:after="0" w:line="240" w:lineRule="auto"/>
              <w:rPr>
                <w:rFonts w:ascii="Arial" w:eastAsia="Times New Roman" w:hAnsi="Arial" w:cs="Arial"/>
                <w:b/>
                <w:bCs/>
                <w:sz w:val="24"/>
                <w:szCs w:val="24"/>
                <w:lang w:eastAsia="ar-SA"/>
              </w:rPr>
            </w:pPr>
            <w:r w:rsidRPr="00DF150E">
              <w:rPr>
                <w:rFonts w:ascii="Arial" w:eastAsia="Times New Roman" w:hAnsi="Arial" w:cs="Arial"/>
                <w:b/>
                <w:bCs/>
                <w:sz w:val="24"/>
                <w:szCs w:val="24"/>
                <w:lang w:eastAsia="ar-SA"/>
              </w:rPr>
              <w:t>x</w:t>
            </w:r>
          </w:p>
        </w:tc>
        <w:tc>
          <w:tcPr>
            <w:tcW w:w="6504" w:type="dxa"/>
          </w:tcPr>
          <w:p w:rsidR="00143F1D" w:rsidRPr="00DF150E" w:rsidRDefault="00143F1D" w:rsidP="00E846B4">
            <w:pPr>
              <w:suppressAutoHyphens/>
              <w:spacing w:after="0" w:line="240" w:lineRule="auto"/>
              <w:rPr>
                <w:rFonts w:ascii="Arial" w:eastAsia="Times New Roman" w:hAnsi="Arial" w:cs="Arial"/>
                <w:b/>
                <w:bCs/>
                <w:sz w:val="24"/>
                <w:szCs w:val="24"/>
                <w:lang w:eastAsia="pl-PL"/>
              </w:rPr>
            </w:pPr>
            <w:r w:rsidRPr="00DF150E">
              <w:rPr>
                <w:rFonts w:ascii="Arial" w:eastAsia="Times New Roman" w:hAnsi="Arial" w:cs="Arial"/>
                <w:b/>
                <w:bCs/>
                <w:sz w:val="24"/>
                <w:szCs w:val="24"/>
                <w:lang w:eastAsia="pl-PL"/>
              </w:rPr>
              <w:t xml:space="preserve">Ogółem </w:t>
            </w:r>
          </w:p>
        </w:tc>
        <w:tc>
          <w:tcPr>
            <w:tcW w:w="1666" w:type="dxa"/>
          </w:tcPr>
          <w:p w:rsidR="00143F1D" w:rsidRPr="00DF150E" w:rsidRDefault="00143F1D" w:rsidP="00E846B4">
            <w:pPr>
              <w:suppressAutoHyphens/>
              <w:spacing w:after="0" w:line="240" w:lineRule="auto"/>
              <w:rPr>
                <w:rFonts w:ascii="Arial" w:eastAsia="Times New Roman" w:hAnsi="Arial" w:cs="Arial"/>
                <w:b/>
                <w:bCs/>
                <w:sz w:val="24"/>
                <w:szCs w:val="24"/>
                <w:lang w:eastAsia="pl-PL"/>
              </w:rPr>
            </w:pPr>
            <w:r w:rsidRPr="00DF150E">
              <w:rPr>
                <w:rFonts w:ascii="Arial" w:eastAsia="Times New Roman" w:hAnsi="Arial" w:cs="Arial"/>
                <w:b/>
                <w:bCs/>
                <w:sz w:val="24"/>
                <w:szCs w:val="24"/>
                <w:lang w:eastAsia="pl-PL"/>
              </w:rPr>
              <w:t>100</w:t>
            </w:r>
          </w:p>
        </w:tc>
      </w:tr>
    </w:tbl>
    <w:p w:rsidR="00143F1D" w:rsidRPr="00DF150E" w:rsidRDefault="00143F1D" w:rsidP="00E846B4">
      <w:pPr>
        <w:suppressAutoHyphens/>
        <w:spacing w:after="0" w:line="240" w:lineRule="auto"/>
        <w:rPr>
          <w:rFonts w:ascii="Arial" w:eastAsia="Times New Roman" w:hAnsi="Arial" w:cs="Arial"/>
          <w:sz w:val="24"/>
          <w:szCs w:val="24"/>
          <w:lang w:eastAsia="zh-CN"/>
        </w:rPr>
      </w:pPr>
    </w:p>
    <w:p w:rsidR="00143F1D" w:rsidRPr="00DF150E" w:rsidRDefault="00143F1D" w:rsidP="00E846B4">
      <w:pPr>
        <w:tabs>
          <w:tab w:val="left" w:pos="426"/>
        </w:tabs>
        <w:suppressAutoHyphens/>
        <w:spacing w:after="0" w:line="240" w:lineRule="auto"/>
        <w:rPr>
          <w:rFonts w:ascii="Arial" w:eastAsia="Times New Roman" w:hAnsi="Arial" w:cs="Arial"/>
          <w:b/>
          <w:sz w:val="24"/>
          <w:szCs w:val="24"/>
          <w:lang w:eastAsia="zh-CN"/>
        </w:rPr>
      </w:pPr>
      <w:r w:rsidRPr="00DF150E">
        <w:rPr>
          <w:rFonts w:ascii="Arial" w:eastAsia="Times New Roman" w:hAnsi="Arial" w:cs="Arial"/>
          <w:b/>
          <w:sz w:val="24"/>
          <w:szCs w:val="24"/>
          <w:lang w:eastAsia="zh-CN"/>
        </w:rPr>
        <w:t>VII. Przetwarzanie danych osobowych</w:t>
      </w:r>
    </w:p>
    <w:p w:rsidR="00143F1D" w:rsidRPr="00DF150E" w:rsidRDefault="00143F1D" w:rsidP="00E846B4">
      <w:pPr>
        <w:numPr>
          <w:ilvl w:val="0"/>
          <w:numId w:val="8"/>
        </w:numPr>
        <w:suppressAutoHyphens/>
        <w:spacing w:after="0" w:line="240" w:lineRule="auto"/>
        <w:rPr>
          <w:rFonts w:ascii="Arial" w:eastAsia="Times New Roman" w:hAnsi="Arial" w:cs="Arial"/>
          <w:sz w:val="24"/>
          <w:szCs w:val="24"/>
          <w:lang w:eastAsia="zh-CN"/>
        </w:rPr>
      </w:pPr>
      <w:r w:rsidRPr="00DF150E">
        <w:rPr>
          <w:rFonts w:ascii="Arial" w:eastAsia="Times New Roman" w:hAnsi="Arial" w:cs="Arial"/>
          <w:sz w:val="24"/>
          <w:szCs w:val="24"/>
          <w:lang w:eastAsia="zh-CN"/>
        </w:rPr>
        <w:t>Administratorem danych osobowych, przetwarzanych w ramach otwartego konkursu ofert, jest Prezydent Miasta Poznania, z siedzibą przy placu Kolegiackim 17, 61-841 Poznań.</w:t>
      </w:r>
    </w:p>
    <w:p w:rsidR="00143F1D" w:rsidRPr="00DF150E" w:rsidRDefault="00143F1D" w:rsidP="00E846B4">
      <w:pPr>
        <w:numPr>
          <w:ilvl w:val="0"/>
          <w:numId w:val="8"/>
        </w:numPr>
        <w:suppressAutoHyphens/>
        <w:spacing w:after="0" w:line="240" w:lineRule="auto"/>
        <w:rPr>
          <w:rFonts w:ascii="Arial" w:eastAsia="Times New Roman" w:hAnsi="Arial" w:cs="Arial"/>
          <w:sz w:val="24"/>
          <w:szCs w:val="24"/>
          <w:lang w:eastAsia="zh-CN"/>
        </w:rPr>
      </w:pPr>
      <w:r w:rsidRPr="00DF150E">
        <w:rPr>
          <w:rFonts w:ascii="Arial" w:eastAsia="Times New Roman" w:hAnsi="Arial" w:cs="Arial"/>
          <w:sz w:val="24"/>
          <w:szCs w:val="24"/>
          <w:lang w:eastAsia="zh-CN"/>
        </w:rPr>
        <w:t>Wyznaczono inspektora ochrony danych, z którym</w:t>
      </w:r>
      <w:r w:rsidR="002761A3">
        <w:rPr>
          <w:rFonts w:ascii="Arial" w:eastAsia="Times New Roman" w:hAnsi="Arial" w:cs="Arial"/>
          <w:sz w:val="24"/>
          <w:szCs w:val="24"/>
          <w:lang w:eastAsia="zh-CN"/>
        </w:rPr>
        <w:t xml:space="preserve"> można się kontaktować poprzez </w:t>
      </w:r>
      <w:r w:rsidRPr="00DF150E">
        <w:rPr>
          <w:rFonts w:ascii="Arial" w:eastAsia="Times New Roman" w:hAnsi="Arial" w:cs="Arial"/>
          <w:sz w:val="24"/>
          <w:szCs w:val="24"/>
          <w:lang w:eastAsia="zh-CN"/>
        </w:rPr>
        <w:t xml:space="preserve">e-mail: </w:t>
      </w:r>
      <w:hyperlink r:id="rId8" w:history="1">
        <w:r w:rsidRPr="00DF150E">
          <w:rPr>
            <w:rFonts w:ascii="Arial" w:eastAsia="Times New Roman" w:hAnsi="Arial" w:cs="Arial"/>
            <w:color w:val="0000FF"/>
            <w:sz w:val="24"/>
            <w:szCs w:val="24"/>
            <w:u w:val="single"/>
            <w:lang w:eastAsia="zh-CN"/>
          </w:rPr>
          <w:t>iod@um.poznan.pl</w:t>
        </w:r>
      </w:hyperlink>
      <w:r w:rsidRPr="00DF150E">
        <w:rPr>
          <w:rFonts w:ascii="Arial" w:eastAsia="Times New Roman" w:hAnsi="Arial" w:cs="Arial"/>
          <w:sz w:val="24"/>
          <w:szCs w:val="24"/>
          <w:lang w:eastAsia="zh-CN"/>
        </w:rPr>
        <w:t xml:space="preserve"> lub pisemnie na adres: plac Kolegiacki 17, 61-841 Poznań.</w:t>
      </w:r>
    </w:p>
    <w:p w:rsidR="00143F1D" w:rsidRPr="00DF150E" w:rsidRDefault="00143F1D" w:rsidP="00E846B4">
      <w:pPr>
        <w:numPr>
          <w:ilvl w:val="0"/>
          <w:numId w:val="8"/>
        </w:numPr>
        <w:suppressAutoHyphens/>
        <w:spacing w:after="0" w:line="240" w:lineRule="auto"/>
        <w:rPr>
          <w:rFonts w:ascii="Arial" w:eastAsia="Times New Roman" w:hAnsi="Arial" w:cs="Arial"/>
          <w:sz w:val="24"/>
          <w:szCs w:val="24"/>
          <w:lang w:eastAsia="zh-CN"/>
        </w:rPr>
      </w:pPr>
      <w:r w:rsidRPr="00DF150E">
        <w:rPr>
          <w:rFonts w:ascii="Arial" w:eastAsia="Times New Roman" w:hAnsi="Arial" w:cs="Arial"/>
          <w:sz w:val="24"/>
          <w:szCs w:val="24"/>
          <w:lang w:eastAsia="zh-CN"/>
        </w:rPr>
        <w:t>Dane osobowe przetwarzane będą w celu wypełnienia obowiązku prawnego wynikającego z ustawy z dnia 24 kwietnia 2003 r. o dz</w:t>
      </w:r>
      <w:r w:rsidR="002761A3">
        <w:rPr>
          <w:rFonts w:ascii="Arial" w:eastAsia="Times New Roman" w:hAnsi="Arial" w:cs="Arial"/>
          <w:sz w:val="24"/>
          <w:szCs w:val="24"/>
          <w:lang w:eastAsia="zh-CN"/>
        </w:rPr>
        <w:t xml:space="preserve">iałalności pożytku publicznego </w:t>
      </w:r>
      <w:r w:rsidRPr="00DF150E">
        <w:rPr>
          <w:rFonts w:ascii="Arial" w:eastAsia="Times New Roman" w:hAnsi="Arial" w:cs="Arial"/>
          <w:sz w:val="24"/>
          <w:szCs w:val="24"/>
          <w:lang w:eastAsia="zh-CN"/>
        </w:rPr>
        <w:t xml:space="preserve">i o wolontariacie, którym jest przeprowadzenie otwartego konkursu ofert na powierzenie realizacji zadań Miasta Poznania. </w:t>
      </w:r>
    </w:p>
    <w:p w:rsidR="00143F1D" w:rsidRPr="00DF150E" w:rsidRDefault="00143F1D" w:rsidP="00E846B4">
      <w:pPr>
        <w:numPr>
          <w:ilvl w:val="0"/>
          <w:numId w:val="8"/>
        </w:numPr>
        <w:suppressAutoHyphens/>
        <w:spacing w:after="0" w:line="240" w:lineRule="auto"/>
        <w:rPr>
          <w:rFonts w:ascii="Arial" w:eastAsia="Times New Roman" w:hAnsi="Arial" w:cs="Arial"/>
          <w:sz w:val="24"/>
          <w:szCs w:val="24"/>
          <w:lang w:eastAsia="zh-CN"/>
        </w:rPr>
      </w:pPr>
      <w:r w:rsidRPr="00DF150E">
        <w:rPr>
          <w:rFonts w:ascii="Arial" w:eastAsia="Times New Roman" w:hAnsi="Arial" w:cs="Arial"/>
          <w:sz w:val="24"/>
          <w:szCs w:val="24"/>
          <w:lang w:eastAsia="zh-CN"/>
        </w:rPr>
        <w:t xml:space="preserve">Dane po zrealizowaniu celu, dla którego zostały zebrane, będą przetwarzane do celów archiwalnych i przechowywane przez okres niezbędny do zrealizowania przepisów dotyczących archiwizowania danych obowiązujących u Administratora. </w:t>
      </w:r>
    </w:p>
    <w:p w:rsidR="00143F1D" w:rsidRPr="00DF150E" w:rsidRDefault="00143F1D" w:rsidP="00E846B4">
      <w:pPr>
        <w:numPr>
          <w:ilvl w:val="0"/>
          <w:numId w:val="8"/>
        </w:numPr>
        <w:suppressAutoHyphens/>
        <w:spacing w:after="0" w:line="240" w:lineRule="auto"/>
        <w:rPr>
          <w:rFonts w:ascii="Arial" w:eastAsia="Times New Roman" w:hAnsi="Arial" w:cs="Arial"/>
          <w:sz w:val="24"/>
          <w:szCs w:val="24"/>
          <w:lang w:eastAsia="zh-CN"/>
        </w:rPr>
      </w:pPr>
      <w:r w:rsidRPr="00DF150E">
        <w:rPr>
          <w:rFonts w:ascii="Arial" w:eastAsia="Times New Roman" w:hAnsi="Arial" w:cs="Arial"/>
          <w:sz w:val="24"/>
          <w:szCs w:val="24"/>
          <w:lang w:eastAsia="zh-CN"/>
        </w:rPr>
        <w:t>Osoby, których dane dotyczą, mają prawo do:</w:t>
      </w:r>
    </w:p>
    <w:p w:rsidR="00143F1D" w:rsidRPr="00DF150E" w:rsidRDefault="00143F1D" w:rsidP="00E846B4">
      <w:pPr>
        <w:numPr>
          <w:ilvl w:val="1"/>
          <w:numId w:val="8"/>
        </w:numPr>
        <w:suppressAutoHyphens/>
        <w:spacing w:after="0" w:line="240" w:lineRule="auto"/>
        <w:rPr>
          <w:rFonts w:ascii="Arial" w:eastAsia="Times New Roman" w:hAnsi="Arial" w:cs="Arial"/>
          <w:sz w:val="24"/>
          <w:szCs w:val="24"/>
          <w:lang w:eastAsia="zh-CN"/>
        </w:rPr>
      </w:pPr>
      <w:r w:rsidRPr="00DF150E">
        <w:rPr>
          <w:rFonts w:ascii="Arial" w:eastAsia="Times New Roman" w:hAnsi="Arial" w:cs="Arial"/>
          <w:sz w:val="24"/>
          <w:szCs w:val="24"/>
          <w:lang w:eastAsia="zh-CN"/>
        </w:rPr>
        <w:t>dostępu do swoich danych osobowych;</w:t>
      </w:r>
    </w:p>
    <w:p w:rsidR="00143F1D" w:rsidRPr="00DF150E" w:rsidRDefault="00143F1D" w:rsidP="00E846B4">
      <w:pPr>
        <w:numPr>
          <w:ilvl w:val="1"/>
          <w:numId w:val="8"/>
        </w:numPr>
        <w:suppressAutoHyphens/>
        <w:spacing w:after="0" w:line="240" w:lineRule="auto"/>
        <w:rPr>
          <w:rFonts w:ascii="Arial" w:eastAsia="Times New Roman" w:hAnsi="Arial" w:cs="Arial"/>
          <w:sz w:val="24"/>
          <w:szCs w:val="24"/>
          <w:lang w:eastAsia="zh-CN"/>
        </w:rPr>
      </w:pPr>
      <w:r w:rsidRPr="00DF150E">
        <w:rPr>
          <w:rFonts w:ascii="Arial" w:eastAsia="Times New Roman" w:hAnsi="Arial" w:cs="Arial"/>
          <w:sz w:val="24"/>
          <w:szCs w:val="24"/>
          <w:lang w:eastAsia="zh-CN"/>
        </w:rPr>
        <w:t>żądania sprostowania danych, które są nieprawidłowe;</w:t>
      </w:r>
    </w:p>
    <w:p w:rsidR="00143F1D" w:rsidRPr="00DF150E" w:rsidRDefault="00143F1D" w:rsidP="00E846B4">
      <w:pPr>
        <w:numPr>
          <w:ilvl w:val="1"/>
          <w:numId w:val="8"/>
        </w:numPr>
        <w:suppressAutoHyphens/>
        <w:spacing w:after="0" w:line="240" w:lineRule="auto"/>
        <w:rPr>
          <w:rFonts w:ascii="Arial" w:eastAsia="Times New Roman" w:hAnsi="Arial" w:cs="Arial"/>
          <w:sz w:val="24"/>
          <w:szCs w:val="24"/>
          <w:lang w:eastAsia="zh-CN"/>
        </w:rPr>
      </w:pPr>
      <w:r w:rsidRPr="00DF150E">
        <w:rPr>
          <w:rFonts w:ascii="Arial" w:eastAsia="Times New Roman" w:hAnsi="Arial" w:cs="Arial"/>
          <w:sz w:val="24"/>
          <w:szCs w:val="24"/>
          <w:lang w:eastAsia="zh-CN"/>
        </w:rPr>
        <w:t>żądania usunięcia danych, gdy:</w:t>
      </w:r>
    </w:p>
    <w:p w:rsidR="00143F1D" w:rsidRPr="00DF150E" w:rsidRDefault="00143F1D" w:rsidP="00E846B4">
      <w:pPr>
        <w:numPr>
          <w:ilvl w:val="2"/>
          <w:numId w:val="9"/>
        </w:numPr>
        <w:suppressAutoHyphens/>
        <w:spacing w:after="0" w:line="240" w:lineRule="auto"/>
        <w:rPr>
          <w:rFonts w:ascii="Arial" w:eastAsia="Times New Roman" w:hAnsi="Arial" w:cs="Arial"/>
          <w:sz w:val="24"/>
          <w:szCs w:val="24"/>
          <w:lang w:eastAsia="zh-CN"/>
        </w:rPr>
      </w:pPr>
      <w:r w:rsidRPr="00DF150E">
        <w:rPr>
          <w:rFonts w:ascii="Arial" w:eastAsia="Times New Roman" w:hAnsi="Arial" w:cs="Arial"/>
          <w:sz w:val="24"/>
          <w:szCs w:val="24"/>
          <w:lang w:eastAsia="zh-CN"/>
        </w:rPr>
        <w:t>dane nie są już niezbędne do celów, dla których zostały zebrane,</w:t>
      </w:r>
    </w:p>
    <w:p w:rsidR="00143F1D" w:rsidRPr="00DF150E" w:rsidRDefault="00143F1D" w:rsidP="00E846B4">
      <w:pPr>
        <w:numPr>
          <w:ilvl w:val="2"/>
          <w:numId w:val="9"/>
        </w:numPr>
        <w:suppressAutoHyphens/>
        <w:spacing w:after="0" w:line="240" w:lineRule="auto"/>
        <w:rPr>
          <w:rFonts w:ascii="Arial" w:eastAsia="Times New Roman" w:hAnsi="Arial" w:cs="Arial"/>
          <w:sz w:val="24"/>
          <w:szCs w:val="24"/>
          <w:lang w:eastAsia="zh-CN"/>
        </w:rPr>
      </w:pPr>
      <w:r w:rsidRPr="00DF150E">
        <w:rPr>
          <w:rFonts w:ascii="Arial" w:eastAsia="Times New Roman" w:hAnsi="Arial" w:cs="Arial"/>
          <w:sz w:val="24"/>
          <w:szCs w:val="24"/>
          <w:lang w:eastAsia="zh-CN"/>
        </w:rPr>
        <w:t>dane przetwarzane są niezgodnie z prawem;</w:t>
      </w:r>
    </w:p>
    <w:p w:rsidR="00143F1D" w:rsidRPr="00DF150E" w:rsidRDefault="00143F1D" w:rsidP="00E846B4">
      <w:pPr>
        <w:numPr>
          <w:ilvl w:val="1"/>
          <w:numId w:val="8"/>
        </w:numPr>
        <w:suppressAutoHyphens/>
        <w:spacing w:after="0" w:line="240" w:lineRule="auto"/>
        <w:rPr>
          <w:rFonts w:ascii="Arial" w:eastAsia="Times New Roman" w:hAnsi="Arial" w:cs="Arial"/>
          <w:sz w:val="24"/>
          <w:szCs w:val="24"/>
          <w:lang w:eastAsia="zh-CN"/>
        </w:rPr>
      </w:pPr>
      <w:r w:rsidRPr="00DF150E">
        <w:rPr>
          <w:rFonts w:ascii="Arial" w:eastAsia="Times New Roman" w:hAnsi="Arial" w:cs="Arial"/>
          <w:sz w:val="24"/>
          <w:szCs w:val="24"/>
          <w:lang w:eastAsia="zh-CN"/>
        </w:rPr>
        <w:t>żądania ograniczenia przetwarzania, gdy:</w:t>
      </w:r>
    </w:p>
    <w:p w:rsidR="00143F1D" w:rsidRPr="00DF150E" w:rsidRDefault="00143F1D" w:rsidP="00E846B4">
      <w:pPr>
        <w:numPr>
          <w:ilvl w:val="0"/>
          <w:numId w:val="10"/>
        </w:numPr>
        <w:suppressAutoHyphens/>
        <w:spacing w:after="0" w:line="240" w:lineRule="auto"/>
        <w:rPr>
          <w:rFonts w:ascii="Arial" w:eastAsia="Times New Roman" w:hAnsi="Arial" w:cs="Arial"/>
          <w:sz w:val="24"/>
          <w:szCs w:val="24"/>
          <w:lang w:eastAsia="zh-CN"/>
        </w:rPr>
      </w:pPr>
      <w:r w:rsidRPr="00DF150E">
        <w:rPr>
          <w:rFonts w:ascii="Arial" w:eastAsia="Times New Roman" w:hAnsi="Arial" w:cs="Arial"/>
          <w:sz w:val="24"/>
          <w:szCs w:val="24"/>
          <w:lang w:eastAsia="zh-CN"/>
        </w:rPr>
        <w:t>osoby te kwestionują prawidłowość danych,</w:t>
      </w:r>
    </w:p>
    <w:p w:rsidR="00143F1D" w:rsidRPr="00DF150E" w:rsidRDefault="00143F1D" w:rsidP="00E846B4">
      <w:pPr>
        <w:numPr>
          <w:ilvl w:val="0"/>
          <w:numId w:val="10"/>
        </w:numPr>
        <w:suppressAutoHyphens/>
        <w:spacing w:after="0" w:line="240" w:lineRule="auto"/>
        <w:rPr>
          <w:rFonts w:ascii="Arial" w:eastAsia="Times New Roman" w:hAnsi="Arial" w:cs="Arial"/>
          <w:sz w:val="24"/>
          <w:szCs w:val="24"/>
          <w:lang w:eastAsia="zh-CN"/>
        </w:rPr>
      </w:pPr>
      <w:r w:rsidRPr="00DF150E">
        <w:rPr>
          <w:rFonts w:ascii="Arial" w:eastAsia="Times New Roman" w:hAnsi="Arial" w:cs="Arial"/>
          <w:sz w:val="24"/>
          <w:szCs w:val="24"/>
          <w:lang w:eastAsia="zh-CN"/>
        </w:rPr>
        <w:t>przetwarzanie jest niezgodne z prawem, a osoby te sprzeciwiają się usunięciu danych,</w:t>
      </w:r>
    </w:p>
    <w:p w:rsidR="00143F1D" w:rsidRPr="00DF150E" w:rsidRDefault="00143F1D" w:rsidP="00E846B4">
      <w:pPr>
        <w:numPr>
          <w:ilvl w:val="0"/>
          <w:numId w:val="10"/>
        </w:numPr>
        <w:suppressAutoHyphens/>
        <w:spacing w:after="0" w:line="240" w:lineRule="auto"/>
        <w:rPr>
          <w:rFonts w:ascii="Arial" w:eastAsia="Times New Roman" w:hAnsi="Arial" w:cs="Arial"/>
          <w:sz w:val="24"/>
          <w:szCs w:val="24"/>
          <w:lang w:eastAsia="zh-CN"/>
        </w:rPr>
      </w:pPr>
      <w:r w:rsidRPr="00DF150E">
        <w:rPr>
          <w:rFonts w:ascii="Arial" w:eastAsia="Times New Roman" w:hAnsi="Arial" w:cs="Arial"/>
          <w:sz w:val="24"/>
          <w:szCs w:val="24"/>
          <w:lang w:eastAsia="zh-CN"/>
        </w:rPr>
        <w:t>Administrator nie potrzebuje już danych osobowych do celów przetwarzania, ale są one potrzebne osobom, których dane dotyczą, do ustalenia, dochodzenia lub obrony roszczeń.</w:t>
      </w:r>
    </w:p>
    <w:p w:rsidR="00143F1D" w:rsidRPr="00DF150E" w:rsidRDefault="00143F1D" w:rsidP="00E846B4">
      <w:pPr>
        <w:numPr>
          <w:ilvl w:val="0"/>
          <w:numId w:val="9"/>
        </w:numPr>
        <w:suppressAutoHyphens/>
        <w:spacing w:after="0" w:line="240" w:lineRule="auto"/>
        <w:rPr>
          <w:rFonts w:ascii="Arial" w:eastAsia="Times New Roman" w:hAnsi="Arial" w:cs="Arial"/>
          <w:sz w:val="24"/>
          <w:szCs w:val="24"/>
          <w:lang w:eastAsia="zh-CN"/>
        </w:rPr>
      </w:pPr>
      <w:r w:rsidRPr="00DF150E">
        <w:rPr>
          <w:rFonts w:ascii="Arial" w:eastAsia="Times New Roman" w:hAnsi="Arial" w:cs="Arial"/>
          <w:sz w:val="24"/>
          <w:szCs w:val="24"/>
          <w:lang w:eastAsia="zh-CN"/>
        </w:rPr>
        <w:lastRenderedPageBreak/>
        <w:t>Ma Pani/Pan prawo do wniesienia skargi do organu nadzorczego, którym jest Prezes Urzędu Ochrony Danych Osobowych.</w:t>
      </w:r>
    </w:p>
    <w:p w:rsidR="00143F1D" w:rsidRPr="00DF150E" w:rsidRDefault="00143F1D" w:rsidP="00E846B4">
      <w:pPr>
        <w:numPr>
          <w:ilvl w:val="0"/>
          <w:numId w:val="9"/>
        </w:numPr>
        <w:suppressAutoHyphens/>
        <w:spacing w:after="0" w:line="240" w:lineRule="auto"/>
        <w:rPr>
          <w:rFonts w:ascii="Arial" w:eastAsia="Times New Roman" w:hAnsi="Arial" w:cs="Arial"/>
          <w:sz w:val="24"/>
          <w:szCs w:val="24"/>
          <w:lang w:eastAsia="zh-CN"/>
        </w:rPr>
      </w:pPr>
      <w:r w:rsidRPr="00DF150E">
        <w:rPr>
          <w:rFonts w:ascii="Arial" w:eastAsia="Times New Roman" w:hAnsi="Arial" w:cs="Arial"/>
          <w:sz w:val="24"/>
          <w:szCs w:val="24"/>
          <w:lang w:eastAsia="zh-CN"/>
        </w:rPr>
        <w:t xml:space="preserve">Podanie danych osobowych jest dobrowolne, jednakże ich niepodanie uniemożliwia wzięcie udziału w otwartym konkursie ofert. </w:t>
      </w:r>
    </w:p>
    <w:p w:rsidR="00143F1D" w:rsidRPr="00DF150E" w:rsidRDefault="00143F1D" w:rsidP="00E846B4">
      <w:pPr>
        <w:numPr>
          <w:ilvl w:val="0"/>
          <w:numId w:val="9"/>
        </w:numPr>
        <w:suppressAutoHyphens/>
        <w:spacing w:after="0" w:line="240" w:lineRule="auto"/>
        <w:rPr>
          <w:rFonts w:ascii="Arial" w:eastAsia="Times New Roman" w:hAnsi="Arial" w:cs="Arial"/>
          <w:sz w:val="24"/>
          <w:szCs w:val="24"/>
          <w:lang w:eastAsia="zh-CN"/>
        </w:rPr>
      </w:pPr>
      <w:r w:rsidRPr="00DF150E">
        <w:rPr>
          <w:rFonts w:ascii="Arial" w:eastAsia="Times New Roman" w:hAnsi="Arial" w:cs="Arial"/>
          <w:sz w:val="24"/>
          <w:szCs w:val="24"/>
          <w:lang w:eastAsia="zh-CN"/>
        </w:rPr>
        <w:t>Dane osobowe nie będą przetwarzane w sposób opierający się wyłącznie na zautomatyzowanym przetwarzaniu, w tym profilowaniu.</w:t>
      </w:r>
    </w:p>
    <w:p w:rsidR="00143F1D" w:rsidRPr="00DF150E" w:rsidRDefault="00143F1D" w:rsidP="00E846B4">
      <w:pPr>
        <w:numPr>
          <w:ilvl w:val="0"/>
          <w:numId w:val="9"/>
        </w:numPr>
        <w:suppressAutoHyphens/>
        <w:spacing w:after="0" w:line="240" w:lineRule="auto"/>
        <w:rPr>
          <w:rFonts w:ascii="Arial" w:eastAsia="Times New Roman" w:hAnsi="Arial" w:cs="Arial"/>
          <w:iCs/>
          <w:sz w:val="24"/>
          <w:szCs w:val="24"/>
        </w:rPr>
      </w:pPr>
      <w:r w:rsidRPr="00DF150E">
        <w:rPr>
          <w:rFonts w:ascii="Arial" w:eastAsia="Times New Roman" w:hAnsi="Arial" w:cs="Arial"/>
          <w:iCs/>
          <w:sz w:val="24"/>
          <w:szCs w:val="24"/>
        </w:rPr>
        <w:t>Odbiorcami Pani/Pana danych mogą być:</w:t>
      </w:r>
    </w:p>
    <w:p w:rsidR="00143F1D" w:rsidRPr="00DF150E" w:rsidRDefault="00143F1D" w:rsidP="00E846B4">
      <w:pPr>
        <w:numPr>
          <w:ilvl w:val="0"/>
          <w:numId w:val="11"/>
        </w:numPr>
        <w:suppressAutoHyphens/>
        <w:spacing w:after="0" w:line="240" w:lineRule="auto"/>
        <w:rPr>
          <w:rFonts w:ascii="Arial" w:eastAsia="Times New Roman" w:hAnsi="Arial" w:cs="Arial"/>
          <w:sz w:val="24"/>
          <w:szCs w:val="24"/>
          <w:lang w:eastAsia="zh-CN"/>
        </w:rPr>
      </w:pPr>
      <w:r w:rsidRPr="00DF150E">
        <w:rPr>
          <w:rFonts w:ascii="Arial" w:eastAsia="Times New Roman" w:hAnsi="Arial" w:cs="Arial"/>
          <w:sz w:val="24"/>
          <w:szCs w:val="24"/>
          <w:lang w:eastAsia="zh-CN"/>
        </w:rPr>
        <w:t>podmioty, którym Administrator powierza lub powierzy przetwarzanie danych osobowych, w szczególności dostawcy systemów informatycznych oraz podmioty zapewniające asystę i wsparcie techniczne dla systemów informatycznych,</w:t>
      </w:r>
    </w:p>
    <w:p w:rsidR="00143F1D" w:rsidRPr="00DF150E" w:rsidRDefault="00143F1D" w:rsidP="00E846B4">
      <w:pPr>
        <w:numPr>
          <w:ilvl w:val="0"/>
          <w:numId w:val="11"/>
        </w:numPr>
        <w:suppressAutoHyphens/>
        <w:spacing w:after="0" w:line="240" w:lineRule="auto"/>
        <w:rPr>
          <w:rFonts w:ascii="Arial" w:eastAsia="Times New Roman" w:hAnsi="Arial" w:cs="Arial"/>
          <w:iCs/>
          <w:sz w:val="24"/>
          <w:szCs w:val="24"/>
        </w:rPr>
      </w:pPr>
      <w:r w:rsidRPr="00DF150E">
        <w:rPr>
          <w:rFonts w:ascii="Arial" w:eastAsia="Times New Roman" w:hAnsi="Arial" w:cs="Arial"/>
          <w:sz w:val="24"/>
          <w:szCs w:val="24"/>
          <w:lang w:eastAsia="zh-CN"/>
        </w:rPr>
        <w:t>organy publiczne i inne podmioty uprawnione do dostępu do Pani/Pana danych osobowych na podstawie przepisów prawa.</w:t>
      </w:r>
    </w:p>
    <w:p w:rsidR="00143F1D" w:rsidRPr="00DF150E" w:rsidRDefault="00143F1D" w:rsidP="00E846B4">
      <w:pPr>
        <w:numPr>
          <w:ilvl w:val="0"/>
          <w:numId w:val="9"/>
        </w:numPr>
        <w:suppressAutoHyphens/>
        <w:spacing w:after="0" w:line="240" w:lineRule="auto"/>
        <w:rPr>
          <w:rFonts w:ascii="Arial" w:eastAsia="Times New Roman" w:hAnsi="Arial" w:cs="Arial"/>
          <w:iCs/>
          <w:sz w:val="24"/>
          <w:szCs w:val="24"/>
        </w:rPr>
      </w:pPr>
      <w:r w:rsidRPr="00DF150E">
        <w:rPr>
          <w:rFonts w:ascii="Arial" w:eastAsia="Times New Roman" w:hAnsi="Arial" w:cs="Arial"/>
          <w:sz w:val="24"/>
          <w:szCs w:val="24"/>
          <w:lang w:eastAsia="zh-CN"/>
        </w:rPr>
        <w:t xml:space="preserve">Administratorem danych osobowych w rozumieniu rozporządzenia Parlamentu Europejskiego i Rady (UE) 2016/679 z dnia 27 kwietnia 2016 r. w sprawie ochrony osób fizycznych w związku z przetwarzaniem danych osobowych </w:t>
      </w:r>
      <w:r w:rsidR="00DC39A8">
        <w:rPr>
          <w:rFonts w:ascii="Arial" w:eastAsia="Times New Roman" w:hAnsi="Arial" w:cs="Arial"/>
          <w:sz w:val="24"/>
          <w:szCs w:val="24"/>
          <w:lang w:eastAsia="zh-CN"/>
        </w:rPr>
        <w:br/>
      </w:r>
      <w:r w:rsidRPr="00DF150E">
        <w:rPr>
          <w:rFonts w:ascii="Arial" w:eastAsia="Times New Roman" w:hAnsi="Arial" w:cs="Arial"/>
          <w:sz w:val="24"/>
          <w:szCs w:val="24"/>
          <w:lang w:eastAsia="zh-CN"/>
        </w:rPr>
        <w:t xml:space="preserve">i w sprawie swobodnego przepływu takich danych oraz uchylenia dyrektywy 95/46/WE (zwanego dalej RODO), oraz ustawy z dnia 10 maja 2018 r. </w:t>
      </w:r>
      <w:r w:rsidR="00DC39A8">
        <w:rPr>
          <w:rFonts w:ascii="Arial" w:eastAsia="Times New Roman" w:hAnsi="Arial" w:cs="Arial"/>
          <w:sz w:val="24"/>
          <w:szCs w:val="24"/>
          <w:lang w:eastAsia="zh-CN"/>
        </w:rPr>
        <w:br/>
      </w:r>
      <w:r w:rsidR="00CA497B">
        <w:rPr>
          <w:rFonts w:ascii="Arial" w:eastAsia="Times New Roman" w:hAnsi="Arial" w:cs="Arial"/>
          <w:sz w:val="24"/>
          <w:szCs w:val="24"/>
          <w:lang w:eastAsia="zh-CN"/>
        </w:rPr>
        <w:t xml:space="preserve">o ochronie danych osobowych, </w:t>
      </w:r>
      <w:r w:rsidRPr="00DF150E">
        <w:rPr>
          <w:rFonts w:ascii="Arial" w:eastAsia="Times New Roman" w:hAnsi="Arial" w:cs="Arial"/>
          <w:sz w:val="24"/>
          <w:szCs w:val="24"/>
          <w:lang w:eastAsia="zh-CN"/>
        </w:rPr>
        <w:t>przetwarzanych w związku z wykonywaniem zadania publicznego, które realizowane będzie po rozstrzygnięciu niniejszego otwartego konkursu ofert, będzie oferent.</w:t>
      </w:r>
    </w:p>
    <w:p w:rsidR="00143F1D" w:rsidRPr="00DF150E" w:rsidRDefault="00143F1D" w:rsidP="00E846B4">
      <w:pPr>
        <w:numPr>
          <w:ilvl w:val="0"/>
          <w:numId w:val="9"/>
        </w:numPr>
        <w:suppressAutoHyphens/>
        <w:spacing w:after="0" w:line="240" w:lineRule="auto"/>
        <w:rPr>
          <w:rFonts w:ascii="Arial" w:eastAsia="Times New Roman" w:hAnsi="Arial" w:cs="Arial"/>
          <w:iCs/>
          <w:sz w:val="24"/>
          <w:szCs w:val="24"/>
        </w:rPr>
      </w:pPr>
      <w:r w:rsidRPr="00DF150E">
        <w:rPr>
          <w:rFonts w:ascii="Arial" w:eastAsia="Times New Roman" w:hAnsi="Arial" w:cs="Arial"/>
          <w:sz w:val="24"/>
          <w:szCs w:val="24"/>
          <w:lang w:eastAsia="zh-CN"/>
        </w:rPr>
        <w:t>Oferent zobowiązany jest stosować RODO oraz ustawę z dnia 10 maja 2018 r. o ochronie danych osobowych przy przetwarzaniu danych osobowych, gromadzonych zarówno w wersji papierowej, jak i elektronicznej, w ramach zadania publicznego, które realizowane będzie po rozstrzygnięciu niniejszego otwartego konkursu ofert.</w:t>
      </w:r>
    </w:p>
    <w:p w:rsidR="00143F1D" w:rsidRDefault="00143F1D" w:rsidP="00E846B4">
      <w:pPr>
        <w:suppressAutoHyphens/>
        <w:spacing w:after="0" w:line="240" w:lineRule="auto"/>
        <w:rPr>
          <w:rFonts w:ascii="Arial" w:eastAsia="Times New Roman" w:hAnsi="Arial" w:cs="Arial"/>
          <w:sz w:val="24"/>
          <w:szCs w:val="24"/>
          <w:lang w:eastAsia="zh-CN"/>
        </w:rPr>
      </w:pPr>
    </w:p>
    <w:p w:rsidR="00DC39A8" w:rsidRPr="00DF150E" w:rsidRDefault="00DC39A8" w:rsidP="00E846B4">
      <w:pPr>
        <w:suppressAutoHyphens/>
        <w:spacing w:after="0" w:line="240" w:lineRule="auto"/>
        <w:rPr>
          <w:rFonts w:ascii="Arial" w:eastAsia="Times New Roman" w:hAnsi="Arial" w:cs="Arial"/>
          <w:sz w:val="24"/>
          <w:szCs w:val="24"/>
          <w:lang w:eastAsia="zh-CN"/>
        </w:rPr>
      </w:pPr>
    </w:p>
    <w:p w:rsidR="00143F1D" w:rsidRPr="00DF150E" w:rsidRDefault="00143F1D" w:rsidP="00E846B4">
      <w:pPr>
        <w:suppressAutoHyphens/>
        <w:spacing w:after="0" w:line="240" w:lineRule="auto"/>
        <w:rPr>
          <w:rFonts w:ascii="Arial" w:eastAsia="Times New Roman" w:hAnsi="Arial" w:cs="Arial"/>
          <w:b/>
          <w:bCs/>
          <w:sz w:val="24"/>
          <w:szCs w:val="24"/>
          <w:lang w:eastAsia="zh-CN"/>
        </w:rPr>
      </w:pPr>
      <w:r w:rsidRPr="00DF150E">
        <w:rPr>
          <w:rFonts w:ascii="Arial" w:eastAsia="Times New Roman" w:hAnsi="Arial" w:cs="Arial"/>
          <w:b/>
          <w:bCs/>
          <w:sz w:val="24"/>
          <w:szCs w:val="24"/>
          <w:lang w:eastAsia="zh-CN"/>
        </w:rPr>
        <w:t>VIII. Wyniki otwartego konkursu ofert</w:t>
      </w:r>
    </w:p>
    <w:p w:rsidR="00143F1D" w:rsidRPr="00DF150E" w:rsidRDefault="00143F1D" w:rsidP="00E846B4">
      <w:pPr>
        <w:suppressAutoHyphens/>
        <w:spacing w:after="0" w:line="240" w:lineRule="auto"/>
        <w:rPr>
          <w:rFonts w:ascii="Arial" w:eastAsia="Times New Roman" w:hAnsi="Arial" w:cs="Arial"/>
          <w:sz w:val="24"/>
          <w:szCs w:val="24"/>
          <w:lang w:eastAsia="zh-CN"/>
        </w:rPr>
      </w:pPr>
      <w:r w:rsidRPr="00DF150E">
        <w:rPr>
          <w:rFonts w:ascii="Arial" w:eastAsia="Times New Roman" w:hAnsi="Arial" w:cs="Arial"/>
          <w:sz w:val="24"/>
          <w:szCs w:val="24"/>
          <w:lang w:eastAsia="zh-CN"/>
        </w:rPr>
        <w:t>Wyniki otwartego konkursu ofert zostaną podane do publicznej wiadomości w formie zarządzenia Prezydenta Miasta Poznania umieszczonego w Biuletynie Informacji Publicznej Miasta Poznania, na Elektronicznej Tablicy Ogłoszeń Urzędu Miasta Poznania oraz na stronie internetowej Miasta Poznania, a także w formie wykazu na platformie www. witkac.pl</w:t>
      </w:r>
    </w:p>
    <w:p w:rsidR="00143F1D" w:rsidRPr="00DF150E" w:rsidRDefault="00143F1D" w:rsidP="00E846B4">
      <w:pPr>
        <w:suppressAutoHyphens/>
        <w:spacing w:after="0" w:line="240" w:lineRule="auto"/>
        <w:rPr>
          <w:rFonts w:ascii="Arial" w:eastAsia="Times New Roman" w:hAnsi="Arial" w:cs="Arial"/>
          <w:sz w:val="24"/>
          <w:szCs w:val="24"/>
          <w:lang w:eastAsia="zh-CN"/>
        </w:rPr>
      </w:pPr>
    </w:p>
    <w:p w:rsidR="00143F1D" w:rsidRPr="00DF150E" w:rsidRDefault="00143F1D" w:rsidP="00E846B4">
      <w:pPr>
        <w:suppressAutoHyphens/>
        <w:spacing w:after="0" w:line="240" w:lineRule="auto"/>
        <w:rPr>
          <w:rFonts w:ascii="Arial" w:eastAsia="Times New Roman" w:hAnsi="Arial" w:cs="Arial"/>
          <w:b/>
          <w:sz w:val="24"/>
          <w:szCs w:val="24"/>
          <w:lang w:eastAsia="zh-CN"/>
        </w:rPr>
      </w:pPr>
      <w:r w:rsidRPr="00DF150E">
        <w:rPr>
          <w:rFonts w:ascii="Arial" w:eastAsia="Times New Roman" w:hAnsi="Arial" w:cs="Arial"/>
          <w:b/>
          <w:sz w:val="24"/>
          <w:szCs w:val="24"/>
          <w:lang w:eastAsia="zh-CN"/>
        </w:rPr>
        <w:t>IX. Dodatkowe informacje</w:t>
      </w:r>
    </w:p>
    <w:p w:rsidR="00143F1D" w:rsidRPr="00DF150E" w:rsidRDefault="00143F1D" w:rsidP="00E846B4">
      <w:pPr>
        <w:suppressAutoHyphens/>
        <w:spacing w:after="0" w:line="240" w:lineRule="auto"/>
        <w:rPr>
          <w:rFonts w:ascii="Arial" w:eastAsia="Times New Roman" w:hAnsi="Arial" w:cs="Arial"/>
          <w:sz w:val="24"/>
          <w:szCs w:val="24"/>
          <w:lang w:eastAsia="zh-CN"/>
        </w:rPr>
      </w:pPr>
      <w:r w:rsidRPr="00DF150E">
        <w:rPr>
          <w:rFonts w:ascii="Arial" w:eastAsia="Times New Roman" w:hAnsi="Arial" w:cs="Arial"/>
          <w:sz w:val="24"/>
          <w:szCs w:val="24"/>
          <w:lang w:eastAsia="zh-CN"/>
        </w:rPr>
        <w:t>Dodatkowe informacje o otwartym konkursie ofert mo</w:t>
      </w:r>
      <w:r w:rsidR="00CF7402">
        <w:rPr>
          <w:rFonts w:ascii="Arial" w:eastAsia="Times New Roman" w:hAnsi="Arial" w:cs="Arial"/>
          <w:sz w:val="24"/>
          <w:szCs w:val="24"/>
          <w:lang w:eastAsia="zh-CN"/>
        </w:rPr>
        <w:t xml:space="preserve">żna uzyskać w Wydziale Zdrowia </w:t>
      </w:r>
      <w:r w:rsidRPr="00DF150E">
        <w:rPr>
          <w:rFonts w:ascii="Arial" w:eastAsia="Times New Roman" w:hAnsi="Arial" w:cs="Arial"/>
          <w:sz w:val="24"/>
          <w:szCs w:val="24"/>
          <w:lang w:eastAsia="zh-CN"/>
        </w:rPr>
        <w:t>i Spraw Społecznych Urzędu Miasta Poz</w:t>
      </w:r>
      <w:r w:rsidR="0004291F" w:rsidRPr="00DF150E">
        <w:rPr>
          <w:rFonts w:ascii="Arial" w:eastAsia="Times New Roman" w:hAnsi="Arial" w:cs="Arial"/>
          <w:sz w:val="24"/>
          <w:szCs w:val="24"/>
          <w:lang w:eastAsia="zh-CN"/>
        </w:rPr>
        <w:t>nania, ul. 3 Maja 46 tel. 61 87</w:t>
      </w:r>
      <w:r w:rsidR="002761A3">
        <w:rPr>
          <w:rFonts w:ascii="Arial" w:eastAsia="Times New Roman" w:hAnsi="Arial" w:cs="Arial"/>
          <w:sz w:val="24"/>
          <w:szCs w:val="24"/>
          <w:lang w:eastAsia="zh-CN"/>
        </w:rPr>
        <w:t xml:space="preserve"> </w:t>
      </w:r>
      <w:r w:rsidRPr="00DF150E">
        <w:rPr>
          <w:rFonts w:ascii="Arial" w:eastAsia="Times New Roman" w:hAnsi="Arial" w:cs="Arial"/>
          <w:sz w:val="24"/>
          <w:szCs w:val="24"/>
          <w:lang w:eastAsia="zh-CN"/>
        </w:rPr>
        <w:t>8</w:t>
      </w:r>
      <w:r w:rsidR="0004291F" w:rsidRPr="00DF150E">
        <w:rPr>
          <w:rFonts w:ascii="Arial" w:eastAsia="Times New Roman" w:hAnsi="Arial" w:cs="Arial"/>
          <w:sz w:val="24"/>
          <w:szCs w:val="24"/>
          <w:lang w:eastAsia="zh-CN"/>
        </w:rPr>
        <w:t>5</w:t>
      </w:r>
      <w:r w:rsidR="002761A3">
        <w:rPr>
          <w:rFonts w:ascii="Arial" w:eastAsia="Times New Roman" w:hAnsi="Arial" w:cs="Arial"/>
          <w:sz w:val="24"/>
          <w:szCs w:val="24"/>
          <w:lang w:eastAsia="zh-CN"/>
        </w:rPr>
        <w:t xml:space="preserve"> </w:t>
      </w:r>
      <w:r w:rsidR="0004291F" w:rsidRPr="00DF150E">
        <w:rPr>
          <w:rFonts w:ascii="Arial" w:eastAsia="Times New Roman" w:hAnsi="Arial" w:cs="Arial"/>
          <w:sz w:val="24"/>
          <w:szCs w:val="24"/>
          <w:lang w:eastAsia="zh-CN"/>
        </w:rPr>
        <w:t>471 oraz 61 87</w:t>
      </w:r>
      <w:r w:rsidR="002761A3">
        <w:rPr>
          <w:rFonts w:ascii="Arial" w:eastAsia="Times New Roman" w:hAnsi="Arial" w:cs="Arial"/>
          <w:sz w:val="24"/>
          <w:szCs w:val="24"/>
          <w:lang w:eastAsia="zh-CN"/>
        </w:rPr>
        <w:t xml:space="preserve"> </w:t>
      </w:r>
      <w:r w:rsidRPr="00DF150E">
        <w:rPr>
          <w:rFonts w:ascii="Arial" w:eastAsia="Times New Roman" w:hAnsi="Arial" w:cs="Arial"/>
          <w:sz w:val="24"/>
          <w:szCs w:val="24"/>
          <w:lang w:eastAsia="zh-CN"/>
        </w:rPr>
        <w:t>8</w:t>
      </w:r>
      <w:r w:rsidR="0004291F" w:rsidRPr="00DF150E">
        <w:rPr>
          <w:rFonts w:ascii="Arial" w:eastAsia="Times New Roman" w:hAnsi="Arial" w:cs="Arial"/>
          <w:sz w:val="24"/>
          <w:szCs w:val="24"/>
          <w:lang w:eastAsia="zh-CN"/>
        </w:rPr>
        <w:t>5</w:t>
      </w:r>
      <w:r w:rsidR="002761A3">
        <w:rPr>
          <w:rFonts w:ascii="Arial" w:eastAsia="Times New Roman" w:hAnsi="Arial" w:cs="Arial"/>
          <w:sz w:val="24"/>
          <w:szCs w:val="24"/>
          <w:lang w:eastAsia="zh-CN"/>
        </w:rPr>
        <w:t xml:space="preserve"> </w:t>
      </w:r>
      <w:r w:rsidR="0004291F" w:rsidRPr="00DF150E">
        <w:rPr>
          <w:rFonts w:ascii="Arial" w:eastAsia="Times New Roman" w:hAnsi="Arial" w:cs="Arial"/>
          <w:sz w:val="24"/>
          <w:szCs w:val="24"/>
          <w:lang w:eastAsia="zh-CN"/>
        </w:rPr>
        <w:t>759</w:t>
      </w:r>
      <w:r w:rsidR="0091073C" w:rsidRPr="00DF150E">
        <w:rPr>
          <w:rFonts w:ascii="Arial" w:eastAsia="Times New Roman" w:hAnsi="Arial" w:cs="Arial"/>
          <w:sz w:val="24"/>
          <w:szCs w:val="24"/>
          <w:lang w:eastAsia="zh-CN"/>
        </w:rPr>
        <w:t>.</w:t>
      </w:r>
    </w:p>
    <w:p w:rsidR="00143F1D" w:rsidRPr="00DF150E" w:rsidRDefault="00143F1D" w:rsidP="00E846B4">
      <w:pPr>
        <w:suppressAutoHyphens/>
        <w:spacing w:after="0" w:line="240" w:lineRule="auto"/>
        <w:rPr>
          <w:rFonts w:ascii="Arial" w:eastAsia="Times New Roman" w:hAnsi="Arial" w:cs="Arial"/>
          <w:sz w:val="24"/>
          <w:szCs w:val="24"/>
          <w:lang w:eastAsia="zh-CN"/>
        </w:rPr>
      </w:pPr>
    </w:p>
    <w:p w:rsidR="00E73E77" w:rsidRPr="00E73E77" w:rsidRDefault="00CE7BA6" w:rsidP="00925F12">
      <w:pPr>
        <w:suppressAutoHyphens/>
        <w:spacing w:after="0" w:line="240" w:lineRule="auto"/>
        <w:rPr>
          <w:rFonts w:ascii="Arial" w:eastAsia="Times New Roman" w:hAnsi="Arial" w:cs="Arial"/>
          <w:sz w:val="24"/>
          <w:szCs w:val="24"/>
          <w:lang w:eastAsia="zh-CN"/>
        </w:rPr>
      </w:pPr>
      <w:r>
        <w:rPr>
          <w:rFonts w:ascii="Arial" w:eastAsia="Times New Roman" w:hAnsi="Arial" w:cs="Arial"/>
          <w:color w:val="FF0000"/>
          <w:sz w:val="24"/>
          <w:szCs w:val="24"/>
          <w:lang w:eastAsia="zh-CN"/>
        </w:rPr>
        <w:br/>
      </w:r>
    </w:p>
    <w:p w:rsidR="0055687A" w:rsidRPr="0055687A" w:rsidRDefault="0055687A" w:rsidP="0055687A">
      <w:pPr>
        <w:suppressAutoHyphens/>
        <w:spacing w:after="0" w:line="240" w:lineRule="auto"/>
        <w:rPr>
          <w:rFonts w:ascii="Arial" w:eastAsia="Times New Roman" w:hAnsi="Arial" w:cs="Arial"/>
          <w:sz w:val="24"/>
          <w:szCs w:val="24"/>
          <w:u w:val="single"/>
          <w:lang w:eastAsia="zh-CN"/>
        </w:rPr>
      </w:pPr>
    </w:p>
    <w:p w:rsidR="0055687A" w:rsidRPr="0055687A" w:rsidRDefault="0055687A" w:rsidP="0055687A">
      <w:pPr>
        <w:suppressAutoHyphens/>
        <w:spacing w:after="0" w:line="240" w:lineRule="auto"/>
        <w:rPr>
          <w:rFonts w:ascii="Arial" w:eastAsia="Times New Roman" w:hAnsi="Arial" w:cs="Arial"/>
          <w:sz w:val="24"/>
          <w:szCs w:val="24"/>
          <w:lang w:eastAsia="zh-CN"/>
        </w:rPr>
      </w:pPr>
    </w:p>
    <w:p w:rsidR="0055687A" w:rsidRPr="0055687A" w:rsidRDefault="0055687A" w:rsidP="0055687A">
      <w:pPr>
        <w:suppressAutoHyphens/>
        <w:spacing w:after="0" w:line="240" w:lineRule="auto"/>
        <w:rPr>
          <w:rFonts w:ascii="Arial" w:eastAsia="Times New Roman" w:hAnsi="Arial" w:cs="Arial"/>
          <w:sz w:val="24"/>
          <w:szCs w:val="24"/>
          <w:lang w:eastAsia="zh-CN"/>
        </w:rPr>
      </w:pPr>
      <w:bookmarkStart w:id="1" w:name="_GoBack"/>
      <w:r>
        <w:rPr>
          <w:rFonts w:ascii="Arial" w:eastAsia="Times New Roman" w:hAnsi="Arial" w:cs="Arial"/>
          <w:sz w:val="24"/>
          <w:szCs w:val="24"/>
          <w:lang w:eastAsia="zh-CN"/>
        </w:rPr>
        <w:t>25.09</w:t>
      </w:r>
      <w:r w:rsidRPr="0055687A">
        <w:rPr>
          <w:rFonts w:ascii="Arial" w:eastAsia="Times New Roman" w:hAnsi="Arial" w:cs="Arial"/>
          <w:sz w:val="24"/>
          <w:szCs w:val="24"/>
          <w:lang w:eastAsia="zh-CN"/>
        </w:rPr>
        <w:t>.2026 r. Z upoważnienia PREZYDENTA MIASTA</w:t>
      </w:r>
    </w:p>
    <w:p w:rsidR="0055687A" w:rsidRPr="0055687A" w:rsidRDefault="0055687A" w:rsidP="0055687A">
      <w:pPr>
        <w:suppressAutoHyphens/>
        <w:spacing w:after="0" w:line="240" w:lineRule="auto"/>
        <w:rPr>
          <w:rFonts w:ascii="Arial" w:eastAsia="Times New Roman" w:hAnsi="Arial" w:cs="Arial"/>
          <w:sz w:val="24"/>
          <w:szCs w:val="24"/>
          <w:lang w:eastAsia="zh-CN"/>
        </w:rPr>
      </w:pPr>
      <w:r w:rsidRPr="0055687A">
        <w:rPr>
          <w:rFonts w:ascii="Arial" w:eastAsia="Times New Roman" w:hAnsi="Arial" w:cs="Arial"/>
          <w:sz w:val="24"/>
          <w:szCs w:val="24"/>
          <w:lang w:eastAsia="zh-CN"/>
        </w:rPr>
        <w:tab/>
      </w:r>
      <w:r w:rsidRPr="0055687A">
        <w:rPr>
          <w:rFonts w:ascii="Arial" w:eastAsia="Times New Roman" w:hAnsi="Arial" w:cs="Arial"/>
          <w:sz w:val="24"/>
          <w:szCs w:val="24"/>
          <w:lang w:eastAsia="zh-CN"/>
        </w:rPr>
        <w:tab/>
        <w:t xml:space="preserve"> Łukasz Judek</w:t>
      </w:r>
    </w:p>
    <w:p w:rsidR="00143F1D" w:rsidRPr="00594216" w:rsidRDefault="0055687A" w:rsidP="0055687A">
      <w:pPr>
        <w:suppressAutoHyphens/>
        <w:spacing w:after="0" w:line="240" w:lineRule="auto"/>
        <w:rPr>
          <w:rFonts w:ascii="Arial" w:eastAsia="Times New Roman" w:hAnsi="Arial" w:cs="Arial"/>
          <w:sz w:val="24"/>
          <w:szCs w:val="24"/>
          <w:lang w:eastAsia="zh-CN"/>
        </w:rPr>
      </w:pPr>
      <w:r w:rsidRPr="0055687A">
        <w:rPr>
          <w:rFonts w:ascii="Arial" w:eastAsia="Times New Roman" w:hAnsi="Arial" w:cs="Arial"/>
          <w:sz w:val="24"/>
          <w:szCs w:val="24"/>
          <w:lang w:eastAsia="zh-CN"/>
        </w:rPr>
        <w:tab/>
      </w:r>
      <w:r w:rsidRPr="0055687A">
        <w:rPr>
          <w:rFonts w:ascii="Arial" w:eastAsia="Times New Roman" w:hAnsi="Arial" w:cs="Arial"/>
          <w:sz w:val="24"/>
          <w:szCs w:val="24"/>
          <w:lang w:eastAsia="zh-CN"/>
        </w:rPr>
        <w:tab/>
        <w:t xml:space="preserve"> Z-CA DYREKTORA WYDZIAŁU</w:t>
      </w:r>
      <w:bookmarkEnd w:id="1"/>
      <w:r w:rsidR="00594216">
        <w:rPr>
          <w:rFonts w:ascii="Arial" w:eastAsia="Times New Roman" w:hAnsi="Arial" w:cs="Arial"/>
          <w:sz w:val="24"/>
          <w:szCs w:val="24"/>
          <w:lang w:eastAsia="zh-CN"/>
        </w:rPr>
        <w:br/>
      </w:r>
      <w:r w:rsidR="00143F1D" w:rsidRPr="00DF150E">
        <w:rPr>
          <w:rFonts w:ascii="Arial" w:eastAsia="Times New Roman" w:hAnsi="Arial" w:cs="Arial"/>
          <w:sz w:val="24"/>
          <w:szCs w:val="24"/>
          <w:u w:val="single"/>
          <w:lang w:eastAsia="zh-CN"/>
        </w:rPr>
        <w:tab/>
      </w:r>
      <w:r w:rsidR="00143F1D" w:rsidRPr="00DF150E">
        <w:rPr>
          <w:rFonts w:ascii="Arial" w:eastAsia="Times New Roman" w:hAnsi="Arial" w:cs="Arial"/>
          <w:sz w:val="24"/>
          <w:szCs w:val="24"/>
          <w:u w:val="single"/>
          <w:lang w:eastAsia="zh-CN"/>
        </w:rPr>
        <w:tab/>
      </w:r>
    </w:p>
    <w:p w:rsidR="00143F1D" w:rsidRPr="00DF150E" w:rsidRDefault="00143F1D" w:rsidP="00CE7BA6">
      <w:pPr>
        <w:suppressAutoHyphens/>
        <w:spacing w:after="0" w:line="240" w:lineRule="auto"/>
        <w:rPr>
          <w:rFonts w:ascii="Arial" w:eastAsia="Times New Roman" w:hAnsi="Arial" w:cs="Arial"/>
          <w:sz w:val="24"/>
          <w:szCs w:val="24"/>
          <w:lang w:eastAsia="zh-CN"/>
        </w:rPr>
      </w:pPr>
      <w:r w:rsidRPr="00DF150E">
        <w:rPr>
          <w:rFonts w:ascii="Arial" w:eastAsia="Times New Roman" w:hAnsi="Arial" w:cs="Arial"/>
          <w:sz w:val="24"/>
          <w:szCs w:val="24"/>
          <w:lang w:eastAsia="zh-CN"/>
        </w:rPr>
        <w:t xml:space="preserve">Data i podpis Prezydenta Miasta Poznania lub upoważnionej przez </w:t>
      </w:r>
      <w:r w:rsidR="00CE7BA6">
        <w:rPr>
          <w:rFonts w:ascii="Arial" w:eastAsia="Times New Roman" w:hAnsi="Arial" w:cs="Arial"/>
          <w:sz w:val="24"/>
          <w:szCs w:val="24"/>
          <w:lang w:eastAsia="zh-CN"/>
        </w:rPr>
        <w:t>Prezydenta Miasta Poznania osoby</w:t>
      </w:r>
    </w:p>
    <w:p w:rsidR="00143F1D" w:rsidRPr="00DF150E" w:rsidRDefault="00143F1D" w:rsidP="00E846B4">
      <w:pPr>
        <w:suppressAutoHyphens/>
        <w:spacing w:after="0" w:line="240" w:lineRule="auto"/>
        <w:rPr>
          <w:rFonts w:ascii="Arial" w:eastAsia="Times New Roman" w:hAnsi="Arial" w:cs="Arial"/>
          <w:sz w:val="24"/>
          <w:szCs w:val="24"/>
          <w:lang w:eastAsia="zh-CN"/>
        </w:rPr>
      </w:pPr>
    </w:p>
    <w:p w:rsidR="005C153B" w:rsidRPr="00DF150E" w:rsidRDefault="005C153B" w:rsidP="00E846B4">
      <w:pPr>
        <w:rPr>
          <w:rFonts w:ascii="Arial" w:hAnsi="Arial" w:cs="Arial"/>
          <w:sz w:val="24"/>
          <w:szCs w:val="24"/>
        </w:rPr>
      </w:pPr>
    </w:p>
    <w:sectPr w:rsidR="005C153B" w:rsidRPr="00DF150E" w:rsidSect="00CC6816">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206F" w:rsidRDefault="00B6206F">
      <w:pPr>
        <w:spacing w:after="0" w:line="240" w:lineRule="auto"/>
      </w:pPr>
      <w:r>
        <w:separator/>
      </w:r>
    </w:p>
  </w:endnote>
  <w:endnote w:type="continuationSeparator" w:id="0">
    <w:p w:rsidR="00B6206F" w:rsidRDefault="00B620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5E1C" w:rsidRDefault="00143F1D">
    <w:pPr>
      <w:pStyle w:val="Stopka"/>
      <w:jc w:val="center"/>
    </w:pPr>
    <w:r>
      <w:rPr>
        <w:noProof/>
      </w:rPr>
      <w:fldChar w:fldCharType="begin"/>
    </w:r>
    <w:r>
      <w:rPr>
        <w:noProof/>
      </w:rPr>
      <w:instrText>PAGE   \* MERGEFORMAT</w:instrText>
    </w:r>
    <w:r>
      <w:rPr>
        <w:noProof/>
      </w:rPr>
      <w:fldChar w:fldCharType="separate"/>
    </w:r>
    <w:r w:rsidR="0055687A">
      <w:rPr>
        <w:noProof/>
      </w:rPr>
      <w:t>10</w:t>
    </w:r>
    <w:r>
      <w:rPr>
        <w:noProof/>
      </w:rPr>
      <w:fldChar w:fldCharType="end"/>
    </w:r>
  </w:p>
  <w:p w:rsidR="00D55E1C" w:rsidRDefault="00B620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206F" w:rsidRDefault="00B6206F">
      <w:pPr>
        <w:spacing w:after="0" w:line="240" w:lineRule="auto"/>
      </w:pPr>
      <w:r>
        <w:separator/>
      </w:r>
    </w:p>
  </w:footnote>
  <w:footnote w:type="continuationSeparator" w:id="0">
    <w:p w:rsidR="00B6206F" w:rsidRDefault="00B620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5FCCA47E"/>
    <w:name w:val="WW8Num1"/>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643"/>
        </w:tabs>
        <w:ind w:left="643"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 w15:restartNumberingAfterBreak="0">
    <w:nsid w:val="00000002"/>
    <w:multiLevelType w:val="multilevel"/>
    <w:tmpl w:val="00000002"/>
    <w:lvl w:ilvl="0">
      <w:start w:val="1"/>
      <w:numFmt w:val="upperRoman"/>
      <w:lvlText w:val="%1."/>
      <w:lvlJc w:val="left"/>
      <w:pPr>
        <w:tabs>
          <w:tab w:val="num" w:pos="1080"/>
        </w:tabs>
        <w:ind w:left="1080" w:hanging="72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2" w15:restartNumberingAfterBreak="0">
    <w:nsid w:val="00000005"/>
    <w:multiLevelType w:val="singleLevel"/>
    <w:tmpl w:val="02D4BC10"/>
    <w:lvl w:ilvl="0">
      <w:start w:val="1"/>
      <w:numFmt w:val="decimal"/>
      <w:lvlText w:val="%1."/>
      <w:lvlJc w:val="left"/>
      <w:pPr>
        <w:tabs>
          <w:tab w:val="num" w:pos="720"/>
        </w:tabs>
        <w:ind w:left="720" w:hanging="360"/>
      </w:pPr>
      <w:rPr>
        <w:rFonts w:cs="Times New Roman"/>
        <w:b w:val="0"/>
        <w:color w:val="auto"/>
      </w:rPr>
    </w:lvl>
  </w:abstractNum>
  <w:abstractNum w:abstractNumId="3" w15:restartNumberingAfterBreak="0">
    <w:nsid w:val="01D33CDF"/>
    <w:multiLevelType w:val="hybridMultilevel"/>
    <w:tmpl w:val="F9E4514E"/>
    <w:lvl w:ilvl="0" w:tplc="04150017">
      <w:start w:val="1"/>
      <w:numFmt w:val="lowerLetter"/>
      <w:lvlText w:val="%1)"/>
      <w:lvlJc w:val="left"/>
      <w:pPr>
        <w:ind w:left="2122" w:hanging="360"/>
      </w:pPr>
    </w:lvl>
    <w:lvl w:ilvl="1" w:tplc="04150019" w:tentative="1">
      <w:start w:val="1"/>
      <w:numFmt w:val="lowerLetter"/>
      <w:lvlText w:val="%2."/>
      <w:lvlJc w:val="left"/>
      <w:pPr>
        <w:ind w:left="2842" w:hanging="360"/>
      </w:pPr>
    </w:lvl>
    <w:lvl w:ilvl="2" w:tplc="0415001B" w:tentative="1">
      <w:start w:val="1"/>
      <w:numFmt w:val="lowerRoman"/>
      <w:lvlText w:val="%3."/>
      <w:lvlJc w:val="right"/>
      <w:pPr>
        <w:ind w:left="3562" w:hanging="180"/>
      </w:pPr>
    </w:lvl>
    <w:lvl w:ilvl="3" w:tplc="0415000F" w:tentative="1">
      <w:start w:val="1"/>
      <w:numFmt w:val="decimal"/>
      <w:lvlText w:val="%4."/>
      <w:lvlJc w:val="left"/>
      <w:pPr>
        <w:ind w:left="4282" w:hanging="360"/>
      </w:pPr>
    </w:lvl>
    <w:lvl w:ilvl="4" w:tplc="04150019" w:tentative="1">
      <w:start w:val="1"/>
      <w:numFmt w:val="lowerLetter"/>
      <w:lvlText w:val="%5."/>
      <w:lvlJc w:val="left"/>
      <w:pPr>
        <w:ind w:left="5002" w:hanging="360"/>
      </w:pPr>
    </w:lvl>
    <w:lvl w:ilvl="5" w:tplc="0415001B" w:tentative="1">
      <w:start w:val="1"/>
      <w:numFmt w:val="lowerRoman"/>
      <w:lvlText w:val="%6."/>
      <w:lvlJc w:val="right"/>
      <w:pPr>
        <w:ind w:left="5722" w:hanging="180"/>
      </w:pPr>
    </w:lvl>
    <w:lvl w:ilvl="6" w:tplc="0415000F" w:tentative="1">
      <w:start w:val="1"/>
      <w:numFmt w:val="decimal"/>
      <w:lvlText w:val="%7."/>
      <w:lvlJc w:val="left"/>
      <w:pPr>
        <w:ind w:left="6442" w:hanging="360"/>
      </w:pPr>
    </w:lvl>
    <w:lvl w:ilvl="7" w:tplc="04150019" w:tentative="1">
      <w:start w:val="1"/>
      <w:numFmt w:val="lowerLetter"/>
      <w:lvlText w:val="%8."/>
      <w:lvlJc w:val="left"/>
      <w:pPr>
        <w:ind w:left="7162" w:hanging="360"/>
      </w:pPr>
    </w:lvl>
    <w:lvl w:ilvl="8" w:tplc="0415001B" w:tentative="1">
      <w:start w:val="1"/>
      <w:numFmt w:val="lowerRoman"/>
      <w:lvlText w:val="%9."/>
      <w:lvlJc w:val="right"/>
      <w:pPr>
        <w:ind w:left="7882" w:hanging="180"/>
      </w:pPr>
    </w:lvl>
  </w:abstractNum>
  <w:abstractNum w:abstractNumId="4" w15:restartNumberingAfterBreak="0">
    <w:nsid w:val="09D1581D"/>
    <w:multiLevelType w:val="hybridMultilevel"/>
    <w:tmpl w:val="13C4B47E"/>
    <w:lvl w:ilvl="0" w:tplc="0415000D">
      <w:start w:val="1"/>
      <w:numFmt w:val="bullet"/>
      <w:lvlText w:val=""/>
      <w:lvlJc w:val="left"/>
      <w:pPr>
        <w:ind w:left="927" w:hanging="360"/>
      </w:pPr>
      <w:rPr>
        <w:rFonts w:ascii="Wingdings" w:hAnsi="Wingdings" w:hint="default"/>
      </w:rPr>
    </w:lvl>
    <w:lvl w:ilvl="1" w:tplc="04150003" w:tentative="1">
      <w:start w:val="1"/>
      <w:numFmt w:val="bullet"/>
      <w:lvlText w:val="o"/>
      <w:lvlJc w:val="left"/>
      <w:pPr>
        <w:ind w:left="1647" w:hanging="360"/>
      </w:pPr>
      <w:rPr>
        <w:rFonts w:ascii="Courier New" w:hAnsi="Courier New" w:hint="default"/>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5" w15:restartNumberingAfterBreak="0">
    <w:nsid w:val="0CF706E8"/>
    <w:multiLevelType w:val="hybridMultilevel"/>
    <w:tmpl w:val="4C688E92"/>
    <w:lvl w:ilvl="0" w:tplc="0415000D">
      <w:start w:val="1"/>
      <w:numFmt w:val="bullet"/>
      <w:lvlText w:val=""/>
      <w:lvlJc w:val="left"/>
      <w:pPr>
        <w:ind w:left="1080" w:hanging="360"/>
      </w:pPr>
      <w:rPr>
        <w:rFonts w:ascii="Wingdings" w:hAnsi="Wingdings" w:hint="default"/>
      </w:rPr>
    </w:lvl>
    <w:lvl w:ilvl="1" w:tplc="04150003">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6" w15:restartNumberingAfterBreak="0">
    <w:nsid w:val="12630ECA"/>
    <w:multiLevelType w:val="hybridMultilevel"/>
    <w:tmpl w:val="11FC6530"/>
    <w:name w:val="WW8Num122"/>
    <w:lvl w:ilvl="0" w:tplc="76C851D2">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 w15:restartNumberingAfterBreak="0">
    <w:nsid w:val="19877484"/>
    <w:multiLevelType w:val="hybridMultilevel"/>
    <w:tmpl w:val="5B8683E6"/>
    <w:lvl w:ilvl="0" w:tplc="0415000D">
      <w:start w:val="1"/>
      <w:numFmt w:val="bullet"/>
      <w:lvlText w:val=""/>
      <w:lvlJc w:val="left"/>
      <w:pPr>
        <w:ind w:left="720" w:hanging="360"/>
      </w:pPr>
      <w:rPr>
        <w:rFonts w:ascii="Wingdings" w:hAnsi="Wingdings" w:hint="default"/>
      </w:rPr>
    </w:lvl>
    <w:lvl w:ilvl="1" w:tplc="04150011">
      <w:start w:val="1"/>
      <w:numFmt w:val="decimal"/>
      <w:lvlText w:val="%2)"/>
      <w:lvlJc w:val="left"/>
      <w:pPr>
        <w:ind w:left="1440" w:hanging="360"/>
      </w:pPr>
      <w:rPr>
        <w:rFonts w:hint="default"/>
      </w:rPr>
    </w:lvl>
    <w:lvl w:ilvl="2" w:tplc="04150017">
      <w:start w:val="1"/>
      <w:numFmt w:val="lowerLetter"/>
      <w:lvlText w:val="%3)"/>
      <w:lvlJc w:val="left"/>
      <w:pPr>
        <w:tabs>
          <w:tab w:val="num" w:pos="2122"/>
        </w:tabs>
        <w:ind w:left="2122" w:hanging="360"/>
      </w:pPr>
      <w:rPr>
        <w:rFonts w:cs="Times New Roman"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AFE26D0"/>
    <w:multiLevelType w:val="hybridMultilevel"/>
    <w:tmpl w:val="72CC8016"/>
    <w:lvl w:ilvl="0" w:tplc="04150011">
      <w:start w:val="1"/>
      <w:numFmt w:val="decimal"/>
      <w:lvlText w:val="%1)"/>
      <w:lvlJc w:val="left"/>
      <w:pPr>
        <w:ind w:left="1582" w:hanging="360"/>
      </w:pPr>
    </w:lvl>
    <w:lvl w:ilvl="1" w:tplc="04150019" w:tentative="1">
      <w:start w:val="1"/>
      <w:numFmt w:val="lowerLetter"/>
      <w:lvlText w:val="%2."/>
      <w:lvlJc w:val="left"/>
      <w:pPr>
        <w:ind w:left="2302" w:hanging="360"/>
      </w:pPr>
    </w:lvl>
    <w:lvl w:ilvl="2" w:tplc="0415001B" w:tentative="1">
      <w:start w:val="1"/>
      <w:numFmt w:val="lowerRoman"/>
      <w:lvlText w:val="%3."/>
      <w:lvlJc w:val="right"/>
      <w:pPr>
        <w:ind w:left="3022" w:hanging="180"/>
      </w:pPr>
    </w:lvl>
    <w:lvl w:ilvl="3" w:tplc="0415000F" w:tentative="1">
      <w:start w:val="1"/>
      <w:numFmt w:val="decimal"/>
      <w:lvlText w:val="%4."/>
      <w:lvlJc w:val="left"/>
      <w:pPr>
        <w:ind w:left="3742" w:hanging="360"/>
      </w:pPr>
    </w:lvl>
    <w:lvl w:ilvl="4" w:tplc="04150019" w:tentative="1">
      <w:start w:val="1"/>
      <w:numFmt w:val="lowerLetter"/>
      <w:lvlText w:val="%5."/>
      <w:lvlJc w:val="left"/>
      <w:pPr>
        <w:ind w:left="4462" w:hanging="360"/>
      </w:pPr>
    </w:lvl>
    <w:lvl w:ilvl="5" w:tplc="0415001B" w:tentative="1">
      <w:start w:val="1"/>
      <w:numFmt w:val="lowerRoman"/>
      <w:lvlText w:val="%6."/>
      <w:lvlJc w:val="right"/>
      <w:pPr>
        <w:ind w:left="5182" w:hanging="180"/>
      </w:pPr>
    </w:lvl>
    <w:lvl w:ilvl="6" w:tplc="0415000F" w:tentative="1">
      <w:start w:val="1"/>
      <w:numFmt w:val="decimal"/>
      <w:lvlText w:val="%7."/>
      <w:lvlJc w:val="left"/>
      <w:pPr>
        <w:ind w:left="5902" w:hanging="360"/>
      </w:pPr>
    </w:lvl>
    <w:lvl w:ilvl="7" w:tplc="04150019" w:tentative="1">
      <w:start w:val="1"/>
      <w:numFmt w:val="lowerLetter"/>
      <w:lvlText w:val="%8."/>
      <w:lvlJc w:val="left"/>
      <w:pPr>
        <w:ind w:left="6622" w:hanging="360"/>
      </w:pPr>
    </w:lvl>
    <w:lvl w:ilvl="8" w:tplc="0415001B" w:tentative="1">
      <w:start w:val="1"/>
      <w:numFmt w:val="lowerRoman"/>
      <w:lvlText w:val="%9."/>
      <w:lvlJc w:val="right"/>
      <w:pPr>
        <w:ind w:left="7342" w:hanging="180"/>
      </w:pPr>
    </w:lvl>
  </w:abstractNum>
  <w:abstractNum w:abstractNumId="9" w15:restartNumberingAfterBreak="0">
    <w:nsid w:val="1DE768DE"/>
    <w:multiLevelType w:val="hybridMultilevel"/>
    <w:tmpl w:val="D79AAEE2"/>
    <w:lvl w:ilvl="0" w:tplc="04150017">
      <w:start w:val="1"/>
      <w:numFmt w:val="lowerLetter"/>
      <w:lvlText w:val="%1)"/>
      <w:lvlJc w:val="left"/>
      <w:pPr>
        <w:tabs>
          <w:tab w:val="num" w:pos="2340"/>
        </w:tabs>
        <w:ind w:left="2340" w:hanging="360"/>
      </w:pPr>
      <w:rPr>
        <w:rFonts w:cs="Times New Roman"/>
      </w:rPr>
    </w:lvl>
    <w:lvl w:ilvl="1" w:tplc="04150019">
      <w:start w:val="1"/>
      <w:numFmt w:val="lowerLetter"/>
      <w:lvlText w:val="%2."/>
      <w:lvlJc w:val="left"/>
      <w:pPr>
        <w:tabs>
          <w:tab w:val="num" w:pos="3060"/>
        </w:tabs>
        <w:ind w:left="3060" w:hanging="360"/>
      </w:pPr>
      <w:rPr>
        <w:rFonts w:cs="Times New Roman"/>
      </w:rPr>
    </w:lvl>
    <w:lvl w:ilvl="2" w:tplc="0415001B">
      <w:start w:val="1"/>
      <w:numFmt w:val="lowerRoman"/>
      <w:lvlText w:val="%3."/>
      <w:lvlJc w:val="right"/>
      <w:pPr>
        <w:tabs>
          <w:tab w:val="num" w:pos="3780"/>
        </w:tabs>
        <w:ind w:left="3780" w:hanging="180"/>
      </w:pPr>
      <w:rPr>
        <w:rFonts w:cs="Times New Roman"/>
      </w:rPr>
    </w:lvl>
    <w:lvl w:ilvl="3" w:tplc="0415000F">
      <w:start w:val="1"/>
      <w:numFmt w:val="decimal"/>
      <w:lvlText w:val="%4."/>
      <w:lvlJc w:val="left"/>
      <w:pPr>
        <w:tabs>
          <w:tab w:val="num" w:pos="4500"/>
        </w:tabs>
        <w:ind w:left="4500" w:hanging="360"/>
      </w:pPr>
      <w:rPr>
        <w:rFonts w:cs="Times New Roman"/>
      </w:rPr>
    </w:lvl>
    <w:lvl w:ilvl="4" w:tplc="04150019">
      <w:start w:val="1"/>
      <w:numFmt w:val="lowerLetter"/>
      <w:lvlText w:val="%5."/>
      <w:lvlJc w:val="left"/>
      <w:pPr>
        <w:tabs>
          <w:tab w:val="num" w:pos="5220"/>
        </w:tabs>
        <w:ind w:left="5220" w:hanging="360"/>
      </w:pPr>
      <w:rPr>
        <w:rFonts w:cs="Times New Roman"/>
      </w:rPr>
    </w:lvl>
    <w:lvl w:ilvl="5" w:tplc="0415001B">
      <w:start w:val="1"/>
      <w:numFmt w:val="lowerRoman"/>
      <w:lvlText w:val="%6."/>
      <w:lvlJc w:val="right"/>
      <w:pPr>
        <w:tabs>
          <w:tab w:val="num" w:pos="5940"/>
        </w:tabs>
        <w:ind w:left="5940" w:hanging="180"/>
      </w:pPr>
      <w:rPr>
        <w:rFonts w:cs="Times New Roman"/>
      </w:rPr>
    </w:lvl>
    <w:lvl w:ilvl="6" w:tplc="0415000F">
      <w:start w:val="1"/>
      <w:numFmt w:val="decimal"/>
      <w:lvlText w:val="%7."/>
      <w:lvlJc w:val="left"/>
      <w:pPr>
        <w:tabs>
          <w:tab w:val="num" w:pos="6660"/>
        </w:tabs>
        <w:ind w:left="6660" w:hanging="360"/>
      </w:pPr>
      <w:rPr>
        <w:rFonts w:cs="Times New Roman"/>
      </w:rPr>
    </w:lvl>
    <w:lvl w:ilvl="7" w:tplc="04150019">
      <w:start w:val="1"/>
      <w:numFmt w:val="lowerLetter"/>
      <w:lvlText w:val="%8."/>
      <w:lvlJc w:val="left"/>
      <w:pPr>
        <w:tabs>
          <w:tab w:val="num" w:pos="7380"/>
        </w:tabs>
        <w:ind w:left="7380" w:hanging="360"/>
      </w:pPr>
      <w:rPr>
        <w:rFonts w:cs="Times New Roman"/>
      </w:rPr>
    </w:lvl>
    <w:lvl w:ilvl="8" w:tplc="0415001B">
      <w:start w:val="1"/>
      <w:numFmt w:val="lowerRoman"/>
      <w:lvlText w:val="%9."/>
      <w:lvlJc w:val="right"/>
      <w:pPr>
        <w:tabs>
          <w:tab w:val="num" w:pos="8100"/>
        </w:tabs>
        <w:ind w:left="8100" w:hanging="180"/>
      </w:pPr>
      <w:rPr>
        <w:rFonts w:cs="Times New Roman"/>
      </w:rPr>
    </w:lvl>
  </w:abstractNum>
  <w:abstractNum w:abstractNumId="10" w15:restartNumberingAfterBreak="0">
    <w:nsid w:val="1E0731F0"/>
    <w:multiLevelType w:val="hybridMultilevel"/>
    <w:tmpl w:val="28ACAFD0"/>
    <w:lvl w:ilvl="0" w:tplc="0415000D">
      <w:start w:val="1"/>
      <w:numFmt w:val="bullet"/>
      <w:lvlText w:val=""/>
      <w:lvlJc w:val="left"/>
      <w:pPr>
        <w:ind w:left="1069" w:hanging="360"/>
      </w:pPr>
      <w:rPr>
        <w:rFonts w:ascii="Wingdings" w:hAnsi="Wingdings" w:hint="default"/>
      </w:rPr>
    </w:lvl>
    <w:lvl w:ilvl="1" w:tplc="04150003" w:tentative="1">
      <w:start w:val="1"/>
      <w:numFmt w:val="bullet"/>
      <w:lvlText w:val="o"/>
      <w:lvlJc w:val="left"/>
      <w:pPr>
        <w:ind w:left="1789" w:hanging="360"/>
      </w:pPr>
      <w:rPr>
        <w:rFonts w:ascii="Courier New" w:hAnsi="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1" w15:restartNumberingAfterBreak="0">
    <w:nsid w:val="2135196F"/>
    <w:multiLevelType w:val="hybridMultilevel"/>
    <w:tmpl w:val="E98C1D58"/>
    <w:lvl w:ilvl="0" w:tplc="0415000D">
      <w:start w:val="1"/>
      <w:numFmt w:val="bullet"/>
      <w:lvlText w:val=""/>
      <w:lvlJc w:val="left"/>
      <w:pPr>
        <w:tabs>
          <w:tab w:val="num" w:pos="833"/>
        </w:tabs>
        <w:ind w:left="833" w:hanging="360"/>
      </w:pPr>
      <w:rPr>
        <w:rFonts w:ascii="Wingdings" w:hAnsi="Wingdings" w:hint="default"/>
      </w:rPr>
    </w:lvl>
    <w:lvl w:ilvl="1" w:tplc="04150003" w:tentative="1">
      <w:start w:val="1"/>
      <w:numFmt w:val="bullet"/>
      <w:lvlText w:val="o"/>
      <w:lvlJc w:val="left"/>
      <w:pPr>
        <w:tabs>
          <w:tab w:val="num" w:pos="1553"/>
        </w:tabs>
        <w:ind w:left="1553" w:hanging="360"/>
      </w:pPr>
      <w:rPr>
        <w:rFonts w:ascii="Courier New" w:hAnsi="Courier New" w:hint="default"/>
      </w:rPr>
    </w:lvl>
    <w:lvl w:ilvl="2" w:tplc="04150005" w:tentative="1">
      <w:start w:val="1"/>
      <w:numFmt w:val="bullet"/>
      <w:lvlText w:val=""/>
      <w:lvlJc w:val="left"/>
      <w:pPr>
        <w:tabs>
          <w:tab w:val="num" w:pos="2273"/>
        </w:tabs>
        <w:ind w:left="2273" w:hanging="360"/>
      </w:pPr>
      <w:rPr>
        <w:rFonts w:ascii="Wingdings" w:hAnsi="Wingdings" w:hint="default"/>
      </w:rPr>
    </w:lvl>
    <w:lvl w:ilvl="3" w:tplc="04150001" w:tentative="1">
      <w:start w:val="1"/>
      <w:numFmt w:val="bullet"/>
      <w:lvlText w:val=""/>
      <w:lvlJc w:val="left"/>
      <w:pPr>
        <w:tabs>
          <w:tab w:val="num" w:pos="2993"/>
        </w:tabs>
        <w:ind w:left="2993" w:hanging="360"/>
      </w:pPr>
      <w:rPr>
        <w:rFonts w:ascii="Symbol" w:hAnsi="Symbol" w:hint="default"/>
      </w:rPr>
    </w:lvl>
    <w:lvl w:ilvl="4" w:tplc="04150003" w:tentative="1">
      <w:start w:val="1"/>
      <w:numFmt w:val="bullet"/>
      <w:lvlText w:val="o"/>
      <w:lvlJc w:val="left"/>
      <w:pPr>
        <w:tabs>
          <w:tab w:val="num" w:pos="3713"/>
        </w:tabs>
        <w:ind w:left="3713" w:hanging="360"/>
      </w:pPr>
      <w:rPr>
        <w:rFonts w:ascii="Courier New" w:hAnsi="Courier New" w:hint="default"/>
      </w:rPr>
    </w:lvl>
    <w:lvl w:ilvl="5" w:tplc="04150005" w:tentative="1">
      <w:start w:val="1"/>
      <w:numFmt w:val="bullet"/>
      <w:lvlText w:val=""/>
      <w:lvlJc w:val="left"/>
      <w:pPr>
        <w:tabs>
          <w:tab w:val="num" w:pos="4433"/>
        </w:tabs>
        <w:ind w:left="4433" w:hanging="360"/>
      </w:pPr>
      <w:rPr>
        <w:rFonts w:ascii="Wingdings" w:hAnsi="Wingdings" w:hint="default"/>
      </w:rPr>
    </w:lvl>
    <w:lvl w:ilvl="6" w:tplc="04150001" w:tentative="1">
      <w:start w:val="1"/>
      <w:numFmt w:val="bullet"/>
      <w:lvlText w:val=""/>
      <w:lvlJc w:val="left"/>
      <w:pPr>
        <w:tabs>
          <w:tab w:val="num" w:pos="5153"/>
        </w:tabs>
        <w:ind w:left="5153" w:hanging="360"/>
      </w:pPr>
      <w:rPr>
        <w:rFonts w:ascii="Symbol" w:hAnsi="Symbol" w:hint="default"/>
      </w:rPr>
    </w:lvl>
    <w:lvl w:ilvl="7" w:tplc="04150003" w:tentative="1">
      <w:start w:val="1"/>
      <w:numFmt w:val="bullet"/>
      <w:lvlText w:val="o"/>
      <w:lvlJc w:val="left"/>
      <w:pPr>
        <w:tabs>
          <w:tab w:val="num" w:pos="5873"/>
        </w:tabs>
        <w:ind w:left="5873" w:hanging="360"/>
      </w:pPr>
      <w:rPr>
        <w:rFonts w:ascii="Courier New" w:hAnsi="Courier New" w:hint="default"/>
      </w:rPr>
    </w:lvl>
    <w:lvl w:ilvl="8" w:tplc="04150005" w:tentative="1">
      <w:start w:val="1"/>
      <w:numFmt w:val="bullet"/>
      <w:lvlText w:val=""/>
      <w:lvlJc w:val="left"/>
      <w:pPr>
        <w:tabs>
          <w:tab w:val="num" w:pos="6593"/>
        </w:tabs>
        <w:ind w:left="6593" w:hanging="360"/>
      </w:pPr>
      <w:rPr>
        <w:rFonts w:ascii="Wingdings" w:hAnsi="Wingdings" w:hint="default"/>
      </w:rPr>
    </w:lvl>
  </w:abstractNum>
  <w:abstractNum w:abstractNumId="12" w15:restartNumberingAfterBreak="0">
    <w:nsid w:val="263165DC"/>
    <w:multiLevelType w:val="hybridMultilevel"/>
    <w:tmpl w:val="64627670"/>
    <w:lvl w:ilvl="0" w:tplc="04150017">
      <w:start w:val="1"/>
      <w:numFmt w:val="lowerLetter"/>
      <w:lvlText w:val="%1)"/>
      <w:lvlJc w:val="left"/>
      <w:pPr>
        <w:ind w:left="2122" w:hanging="360"/>
      </w:pPr>
    </w:lvl>
    <w:lvl w:ilvl="1" w:tplc="04150019" w:tentative="1">
      <w:start w:val="1"/>
      <w:numFmt w:val="lowerLetter"/>
      <w:lvlText w:val="%2."/>
      <w:lvlJc w:val="left"/>
      <w:pPr>
        <w:ind w:left="2842" w:hanging="360"/>
      </w:pPr>
    </w:lvl>
    <w:lvl w:ilvl="2" w:tplc="0415001B" w:tentative="1">
      <w:start w:val="1"/>
      <w:numFmt w:val="lowerRoman"/>
      <w:lvlText w:val="%3."/>
      <w:lvlJc w:val="right"/>
      <w:pPr>
        <w:ind w:left="3562" w:hanging="180"/>
      </w:pPr>
    </w:lvl>
    <w:lvl w:ilvl="3" w:tplc="0415000F" w:tentative="1">
      <w:start w:val="1"/>
      <w:numFmt w:val="decimal"/>
      <w:lvlText w:val="%4."/>
      <w:lvlJc w:val="left"/>
      <w:pPr>
        <w:ind w:left="4282" w:hanging="360"/>
      </w:pPr>
    </w:lvl>
    <w:lvl w:ilvl="4" w:tplc="04150019" w:tentative="1">
      <w:start w:val="1"/>
      <w:numFmt w:val="lowerLetter"/>
      <w:lvlText w:val="%5."/>
      <w:lvlJc w:val="left"/>
      <w:pPr>
        <w:ind w:left="5002" w:hanging="360"/>
      </w:pPr>
    </w:lvl>
    <w:lvl w:ilvl="5" w:tplc="0415001B" w:tentative="1">
      <w:start w:val="1"/>
      <w:numFmt w:val="lowerRoman"/>
      <w:lvlText w:val="%6."/>
      <w:lvlJc w:val="right"/>
      <w:pPr>
        <w:ind w:left="5722" w:hanging="180"/>
      </w:pPr>
    </w:lvl>
    <w:lvl w:ilvl="6" w:tplc="0415000F" w:tentative="1">
      <w:start w:val="1"/>
      <w:numFmt w:val="decimal"/>
      <w:lvlText w:val="%7."/>
      <w:lvlJc w:val="left"/>
      <w:pPr>
        <w:ind w:left="6442" w:hanging="360"/>
      </w:pPr>
    </w:lvl>
    <w:lvl w:ilvl="7" w:tplc="04150019" w:tentative="1">
      <w:start w:val="1"/>
      <w:numFmt w:val="lowerLetter"/>
      <w:lvlText w:val="%8."/>
      <w:lvlJc w:val="left"/>
      <w:pPr>
        <w:ind w:left="7162" w:hanging="360"/>
      </w:pPr>
    </w:lvl>
    <w:lvl w:ilvl="8" w:tplc="0415001B" w:tentative="1">
      <w:start w:val="1"/>
      <w:numFmt w:val="lowerRoman"/>
      <w:lvlText w:val="%9."/>
      <w:lvlJc w:val="right"/>
      <w:pPr>
        <w:ind w:left="7882" w:hanging="180"/>
      </w:pPr>
    </w:lvl>
  </w:abstractNum>
  <w:abstractNum w:abstractNumId="13" w15:restartNumberingAfterBreak="0">
    <w:nsid w:val="2AC634DA"/>
    <w:multiLevelType w:val="hybridMultilevel"/>
    <w:tmpl w:val="8ABE302E"/>
    <w:lvl w:ilvl="0" w:tplc="0415000D">
      <w:start w:val="1"/>
      <w:numFmt w:val="bullet"/>
      <w:lvlText w:val=""/>
      <w:lvlJc w:val="left"/>
      <w:pPr>
        <w:tabs>
          <w:tab w:val="num" w:pos="1434"/>
        </w:tabs>
        <w:ind w:left="1434" w:hanging="360"/>
      </w:pPr>
      <w:rPr>
        <w:rFonts w:ascii="Wingdings" w:hAnsi="Wingdings" w:hint="default"/>
      </w:rPr>
    </w:lvl>
    <w:lvl w:ilvl="1" w:tplc="04150003" w:tentative="1">
      <w:start w:val="1"/>
      <w:numFmt w:val="bullet"/>
      <w:lvlText w:val="o"/>
      <w:lvlJc w:val="left"/>
      <w:pPr>
        <w:tabs>
          <w:tab w:val="num" w:pos="2154"/>
        </w:tabs>
        <w:ind w:left="2154" w:hanging="360"/>
      </w:pPr>
      <w:rPr>
        <w:rFonts w:ascii="Courier New" w:hAnsi="Courier New" w:cs="Courier New" w:hint="default"/>
      </w:rPr>
    </w:lvl>
    <w:lvl w:ilvl="2" w:tplc="04150005" w:tentative="1">
      <w:start w:val="1"/>
      <w:numFmt w:val="bullet"/>
      <w:lvlText w:val=""/>
      <w:lvlJc w:val="left"/>
      <w:pPr>
        <w:tabs>
          <w:tab w:val="num" w:pos="2874"/>
        </w:tabs>
        <w:ind w:left="2874" w:hanging="360"/>
      </w:pPr>
      <w:rPr>
        <w:rFonts w:ascii="Wingdings" w:hAnsi="Wingdings" w:hint="default"/>
      </w:rPr>
    </w:lvl>
    <w:lvl w:ilvl="3" w:tplc="04150001" w:tentative="1">
      <w:start w:val="1"/>
      <w:numFmt w:val="bullet"/>
      <w:lvlText w:val=""/>
      <w:lvlJc w:val="left"/>
      <w:pPr>
        <w:tabs>
          <w:tab w:val="num" w:pos="3594"/>
        </w:tabs>
        <w:ind w:left="3594" w:hanging="360"/>
      </w:pPr>
      <w:rPr>
        <w:rFonts w:ascii="Symbol" w:hAnsi="Symbol" w:hint="default"/>
      </w:rPr>
    </w:lvl>
    <w:lvl w:ilvl="4" w:tplc="04150003" w:tentative="1">
      <w:start w:val="1"/>
      <w:numFmt w:val="bullet"/>
      <w:lvlText w:val="o"/>
      <w:lvlJc w:val="left"/>
      <w:pPr>
        <w:tabs>
          <w:tab w:val="num" w:pos="4314"/>
        </w:tabs>
        <w:ind w:left="4314" w:hanging="360"/>
      </w:pPr>
      <w:rPr>
        <w:rFonts w:ascii="Courier New" w:hAnsi="Courier New" w:cs="Courier New" w:hint="default"/>
      </w:rPr>
    </w:lvl>
    <w:lvl w:ilvl="5" w:tplc="04150005" w:tentative="1">
      <w:start w:val="1"/>
      <w:numFmt w:val="bullet"/>
      <w:lvlText w:val=""/>
      <w:lvlJc w:val="left"/>
      <w:pPr>
        <w:tabs>
          <w:tab w:val="num" w:pos="5034"/>
        </w:tabs>
        <w:ind w:left="5034" w:hanging="360"/>
      </w:pPr>
      <w:rPr>
        <w:rFonts w:ascii="Wingdings" w:hAnsi="Wingdings" w:hint="default"/>
      </w:rPr>
    </w:lvl>
    <w:lvl w:ilvl="6" w:tplc="04150001" w:tentative="1">
      <w:start w:val="1"/>
      <w:numFmt w:val="bullet"/>
      <w:lvlText w:val=""/>
      <w:lvlJc w:val="left"/>
      <w:pPr>
        <w:tabs>
          <w:tab w:val="num" w:pos="5754"/>
        </w:tabs>
        <w:ind w:left="5754" w:hanging="360"/>
      </w:pPr>
      <w:rPr>
        <w:rFonts w:ascii="Symbol" w:hAnsi="Symbol" w:hint="default"/>
      </w:rPr>
    </w:lvl>
    <w:lvl w:ilvl="7" w:tplc="04150003" w:tentative="1">
      <w:start w:val="1"/>
      <w:numFmt w:val="bullet"/>
      <w:lvlText w:val="o"/>
      <w:lvlJc w:val="left"/>
      <w:pPr>
        <w:tabs>
          <w:tab w:val="num" w:pos="6474"/>
        </w:tabs>
        <w:ind w:left="6474" w:hanging="360"/>
      </w:pPr>
      <w:rPr>
        <w:rFonts w:ascii="Courier New" w:hAnsi="Courier New" w:cs="Courier New" w:hint="default"/>
      </w:rPr>
    </w:lvl>
    <w:lvl w:ilvl="8" w:tplc="04150005" w:tentative="1">
      <w:start w:val="1"/>
      <w:numFmt w:val="bullet"/>
      <w:lvlText w:val=""/>
      <w:lvlJc w:val="left"/>
      <w:pPr>
        <w:tabs>
          <w:tab w:val="num" w:pos="7194"/>
        </w:tabs>
        <w:ind w:left="7194" w:hanging="360"/>
      </w:pPr>
      <w:rPr>
        <w:rFonts w:ascii="Wingdings" w:hAnsi="Wingdings" w:hint="default"/>
      </w:rPr>
    </w:lvl>
  </w:abstractNum>
  <w:abstractNum w:abstractNumId="14" w15:restartNumberingAfterBreak="0">
    <w:nsid w:val="2C39334C"/>
    <w:multiLevelType w:val="hybridMultilevel"/>
    <w:tmpl w:val="582AB5FA"/>
    <w:lvl w:ilvl="0" w:tplc="0415000D">
      <w:start w:val="1"/>
      <w:numFmt w:val="bullet"/>
      <w:lvlText w:val=""/>
      <w:lvlJc w:val="left"/>
      <w:pPr>
        <w:ind w:left="927" w:hanging="360"/>
      </w:pPr>
      <w:rPr>
        <w:rFonts w:ascii="Wingdings" w:hAnsi="Wingdings" w:hint="default"/>
      </w:rPr>
    </w:lvl>
    <w:lvl w:ilvl="1" w:tplc="04150003">
      <w:start w:val="1"/>
      <w:numFmt w:val="bullet"/>
      <w:lvlText w:val="o"/>
      <w:lvlJc w:val="left"/>
      <w:pPr>
        <w:ind w:left="1647" w:hanging="360"/>
      </w:pPr>
      <w:rPr>
        <w:rFonts w:ascii="Courier New" w:hAnsi="Courier New" w:hint="default"/>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15" w15:restartNumberingAfterBreak="0">
    <w:nsid w:val="2FC95FEA"/>
    <w:multiLevelType w:val="hybridMultilevel"/>
    <w:tmpl w:val="6D84F678"/>
    <w:name w:val="WW8Num12"/>
    <w:lvl w:ilvl="0" w:tplc="D0FA8764">
      <w:start w:val="5"/>
      <w:numFmt w:val="decimal"/>
      <w:lvlText w:val="%1."/>
      <w:lvlJc w:val="left"/>
      <w:pPr>
        <w:tabs>
          <w:tab w:val="num" w:pos="720"/>
        </w:tabs>
        <w:ind w:left="720" w:hanging="360"/>
      </w:pPr>
      <w:rPr>
        <w:rFonts w:cs="Times New Roman"/>
      </w:rPr>
    </w:lvl>
    <w:lvl w:ilvl="1" w:tplc="04150011">
      <w:start w:val="1"/>
      <w:numFmt w:val="decimal"/>
      <w:lvlText w:val="%2)"/>
      <w:lvlJc w:val="left"/>
      <w:pPr>
        <w:tabs>
          <w:tab w:val="num" w:pos="1440"/>
        </w:tabs>
        <w:ind w:left="1440" w:hanging="360"/>
      </w:pPr>
      <w:rPr>
        <w:rFonts w:cs="Times New Roman"/>
      </w:rPr>
    </w:lvl>
    <w:lvl w:ilvl="2" w:tplc="04150017">
      <w:start w:val="1"/>
      <w:numFmt w:val="lowerLetter"/>
      <w:lvlText w:val="%3)"/>
      <w:lvlJc w:val="left"/>
      <w:pPr>
        <w:tabs>
          <w:tab w:val="num" w:pos="2340"/>
        </w:tabs>
        <w:ind w:left="234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6" w15:restartNumberingAfterBreak="0">
    <w:nsid w:val="36DB31B5"/>
    <w:multiLevelType w:val="hybridMultilevel"/>
    <w:tmpl w:val="4CBAEB44"/>
    <w:lvl w:ilvl="0" w:tplc="115C62D4">
      <w:start w:val="1"/>
      <w:numFmt w:val="decimal"/>
      <w:lvlText w:val="%1)"/>
      <w:lvlJc w:val="left"/>
      <w:pPr>
        <w:tabs>
          <w:tab w:val="num" w:pos="1440"/>
        </w:tabs>
        <w:ind w:left="144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7" w15:restartNumberingAfterBreak="0">
    <w:nsid w:val="38DE51BE"/>
    <w:multiLevelType w:val="hybridMultilevel"/>
    <w:tmpl w:val="7D4C73A0"/>
    <w:lvl w:ilvl="0" w:tplc="311EB452">
      <w:start w:val="1"/>
      <w:numFmt w:val="decimal"/>
      <w:lvlText w:val="%1."/>
      <w:lvlJc w:val="left"/>
      <w:pPr>
        <w:tabs>
          <w:tab w:val="num" w:pos="360"/>
        </w:tabs>
        <w:ind w:left="360" w:hanging="360"/>
      </w:pPr>
      <w:rPr>
        <w:rFonts w:hint="default"/>
        <w:color w:val="auto"/>
      </w:rPr>
    </w:lvl>
    <w:lvl w:ilvl="1" w:tplc="4A10A930">
      <w:start w:val="1"/>
      <w:numFmt w:val="decimal"/>
      <w:lvlText w:val="%2)"/>
      <w:lvlJc w:val="left"/>
      <w:pPr>
        <w:tabs>
          <w:tab w:val="num" w:pos="1069"/>
        </w:tabs>
        <w:ind w:left="1069" w:hanging="360"/>
      </w:pPr>
      <w:rPr>
        <w:color w:val="FF0000"/>
      </w:rPr>
    </w:lvl>
    <w:lvl w:ilvl="2" w:tplc="E004BC50">
      <w:start w:val="1"/>
      <w:numFmt w:val="decimal"/>
      <w:lvlText w:val="%3)"/>
      <w:lvlJc w:val="left"/>
      <w:pPr>
        <w:tabs>
          <w:tab w:val="num" w:pos="1920"/>
        </w:tabs>
        <w:ind w:left="1920" w:hanging="360"/>
      </w:pPr>
      <w:rPr>
        <w:rFonts w:ascii="Times New Roman" w:eastAsia="Times New Roman" w:hAnsi="Times New Roman" w:cs="Times New Roman"/>
      </w:r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3B167415"/>
    <w:multiLevelType w:val="hybridMultilevel"/>
    <w:tmpl w:val="DA2A1AA4"/>
    <w:lvl w:ilvl="0" w:tplc="04150011">
      <w:start w:val="1"/>
      <w:numFmt w:val="decimal"/>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9" w15:restartNumberingAfterBreak="0">
    <w:nsid w:val="3B835117"/>
    <w:multiLevelType w:val="multilevel"/>
    <w:tmpl w:val="0E483436"/>
    <w:lvl w:ilvl="0">
      <w:start w:val="1"/>
      <w:numFmt w:val="decimal"/>
      <w:lvlText w:val="%1."/>
      <w:lvlJc w:val="left"/>
      <w:pPr>
        <w:tabs>
          <w:tab w:val="num" w:pos="862"/>
        </w:tabs>
        <w:ind w:left="862" w:hanging="720"/>
      </w:pPr>
      <w:rPr>
        <w:rFonts w:cs="Times New Roman"/>
      </w:rPr>
    </w:lvl>
    <w:lvl w:ilvl="1">
      <w:start w:val="1"/>
      <w:numFmt w:val="decimal"/>
      <w:lvlText w:val="%2)"/>
      <w:lvlJc w:val="left"/>
      <w:pPr>
        <w:tabs>
          <w:tab w:val="num" w:pos="1440"/>
        </w:tabs>
        <w:ind w:left="1440" w:hanging="360"/>
      </w:pPr>
      <w:rPr>
        <w:rFonts w:cs="Times New Roman"/>
        <w:b w:val="0"/>
        <w:bCs/>
        <w:color w:val="auto"/>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20" w15:restartNumberingAfterBreak="0">
    <w:nsid w:val="3D29063C"/>
    <w:multiLevelType w:val="hybridMultilevel"/>
    <w:tmpl w:val="BDC6D926"/>
    <w:lvl w:ilvl="0" w:tplc="0415000D">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3D8E2525"/>
    <w:multiLevelType w:val="hybridMultilevel"/>
    <w:tmpl w:val="71BA77FA"/>
    <w:lvl w:ilvl="0" w:tplc="0415000D">
      <w:start w:val="1"/>
      <w:numFmt w:val="bullet"/>
      <w:lvlText w:val=""/>
      <w:lvlJc w:val="left"/>
      <w:pPr>
        <w:ind w:left="1221" w:hanging="360"/>
      </w:pPr>
      <w:rPr>
        <w:rFonts w:ascii="Wingdings" w:hAnsi="Wingdings" w:hint="default"/>
      </w:rPr>
    </w:lvl>
    <w:lvl w:ilvl="1" w:tplc="04150003" w:tentative="1">
      <w:start w:val="1"/>
      <w:numFmt w:val="bullet"/>
      <w:lvlText w:val="o"/>
      <w:lvlJc w:val="left"/>
      <w:pPr>
        <w:ind w:left="1941" w:hanging="360"/>
      </w:pPr>
      <w:rPr>
        <w:rFonts w:ascii="Courier New" w:hAnsi="Courier New" w:hint="default"/>
      </w:rPr>
    </w:lvl>
    <w:lvl w:ilvl="2" w:tplc="04150005" w:tentative="1">
      <w:start w:val="1"/>
      <w:numFmt w:val="bullet"/>
      <w:lvlText w:val=""/>
      <w:lvlJc w:val="left"/>
      <w:pPr>
        <w:ind w:left="2661" w:hanging="360"/>
      </w:pPr>
      <w:rPr>
        <w:rFonts w:ascii="Wingdings" w:hAnsi="Wingdings" w:hint="default"/>
      </w:rPr>
    </w:lvl>
    <w:lvl w:ilvl="3" w:tplc="04150001" w:tentative="1">
      <w:start w:val="1"/>
      <w:numFmt w:val="bullet"/>
      <w:lvlText w:val=""/>
      <w:lvlJc w:val="left"/>
      <w:pPr>
        <w:ind w:left="3381" w:hanging="360"/>
      </w:pPr>
      <w:rPr>
        <w:rFonts w:ascii="Symbol" w:hAnsi="Symbol" w:hint="default"/>
      </w:rPr>
    </w:lvl>
    <w:lvl w:ilvl="4" w:tplc="04150003" w:tentative="1">
      <w:start w:val="1"/>
      <w:numFmt w:val="bullet"/>
      <w:lvlText w:val="o"/>
      <w:lvlJc w:val="left"/>
      <w:pPr>
        <w:ind w:left="4101" w:hanging="360"/>
      </w:pPr>
      <w:rPr>
        <w:rFonts w:ascii="Courier New" w:hAnsi="Courier New" w:hint="default"/>
      </w:rPr>
    </w:lvl>
    <w:lvl w:ilvl="5" w:tplc="04150005" w:tentative="1">
      <w:start w:val="1"/>
      <w:numFmt w:val="bullet"/>
      <w:lvlText w:val=""/>
      <w:lvlJc w:val="left"/>
      <w:pPr>
        <w:ind w:left="4821" w:hanging="360"/>
      </w:pPr>
      <w:rPr>
        <w:rFonts w:ascii="Wingdings" w:hAnsi="Wingdings" w:hint="default"/>
      </w:rPr>
    </w:lvl>
    <w:lvl w:ilvl="6" w:tplc="04150001" w:tentative="1">
      <w:start w:val="1"/>
      <w:numFmt w:val="bullet"/>
      <w:lvlText w:val=""/>
      <w:lvlJc w:val="left"/>
      <w:pPr>
        <w:ind w:left="5541" w:hanging="360"/>
      </w:pPr>
      <w:rPr>
        <w:rFonts w:ascii="Symbol" w:hAnsi="Symbol" w:hint="default"/>
      </w:rPr>
    </w:lvl>
    <w:lvl w:ilvl="7" w:tplc="04150003" w:tentative="1">
      <w:start w:val="1"/>
      <w:numFmt w:val="bullet"/>
      <w:lvlText w:val="o"/>
      <w:lvlJc w:val="left"/>
      <w:pPr>
        <w:ind w:left="6261" w:hanging="360"/>
      </w:pPr>
      <w:rPr>
        <w:rFonts w:ascii="Courier New" w:hAnsi="Courier New" w:hint="default"/>
      </w:rPr>
    </w:lvl>
    <w:lvl w:ilvl="8" w:tplc="04150005" w:tentative="1">
      <w:start w:val="1"/>
      <w:numFmt w:val="bullet"/>
      <w:lvlText w:val=""/>
      <w:lvlJc w:val="left"/>
      <w:pPr>
        <w:ind w:left="6981" w:hanging="360"/>
      </w:pPr>
      <w:rPr>
        <w:rFonts w:ascii="Wingdings" w:hAnsi="Wingdings" w:hint="default"/>
      </w:rPr>
    </w:lvl>
  </w:abstractNum>
  <w:abstractNum w:abstractNumId="22" w15:restartNumberingAfterBreak="0">
    <w:nsid w:val="43FC57E0"/>
    <w:multiLevelType w:val="hybridMultilevel"/>
    <w:tmpl w:val="24F056A6"/>
    <w:lvl w:ilvl="0" w:tplc="04150011">
      <w:start w:val="1"/>
      <w:numFmt w:val="decimal"/>
      <w:lvlText w:val="%1)"/>
      <w:lvlJc w:val="left"/>
      <w:pPr>
        <w:ind w:left="1440" w:hanging="360"/>
      </w:pPr>
      <w:rPr>
        <w:rFonts w:cs="Times New Roman"/>
      </w:rPr>
    </w:lvl>
    <w:lvl w:ilvl="1" w:tplc="04150019">
      <w:start w:val="1"/>
      <w:numFmt w:val="lowerLetter"/>
      <w:lvlText w:val="%2."/>
      <w:lvlJc w:val="left"/>
      <w:pPr>
        <w:ind w:left="2160" w:hanging="360"/>
      </w:pPr>
      <w:rPr>
        <w:rFonts w:cs="Times New Roman"/>
      </w:rPr>
    </w:lvl>
    <w:lvl w:ilvl="2" w:tplc="0415001B">
      <w:start w:val="1"/>
      <w:numFmt w:val="lowerRoman"/>
      <w:lvlText w:val="%3."/>
      <w:lvlJc w:val="right"/>
      <w:pPr>
        <w:ind w:left="2880" w:hanging="180"/>
      </w:pPr>
      <w:rPr>
        <w:rFonts w:cs="Times New Roman"/>
      </w:rPr>
    </w:lvl>
    <w:lvl w:ilvl="3" w:tplc="0415000F">
      <w:start w:val="1"/>
      <w:numFmt w:val="decimal"/>
      <w:lvlText w:val="%4."/>
      <w:lvlJc w:val="left"/>
      <w:pPr>
        <w:ind w:left="3600" w:hanging="360"/>
      </w:pPr>
      <w:rPr>
        <w:rFonts w:cs="Times New Roman"/>
      </w:rPr>
    </w:lvl>
    <w:lvl w:ilvl="4" w:tplc="04150019">
      <w:start w:val="1"/>
      <w:numFmt w:val="lowerLetter"/>
      <w:lvlText w:val="%5."/>
      <w:lvlJc w:val="left"/>
      <w:pPr>
        <w:ind w:left="4320" w:hanging="360"/>
      </w:pPr>
      <w:rPr>
        <w:rFonts w:cs="Times New Roman"/>
      </w:rPr>
    </w:lvl>
    <w:lvl w:ilvl="5" w:tplc="0415001B">
      <w:start w:val="1"/>
      <w:numFmt w:val="lowerRoman"/>
      <w:lvlText w:val="%6."/>
      <w:lvlJc w:val="right"/>
      <w:pPr>
        <w:ind w:left="5040" w:hanging="180"/>
      </w:pPr>
      <w:rPr>
        <w:rFonts w:cs="Times New Roman"/>
      </w:rPr>
    </w:lvl>
    <w:lvl w:ilvl="6" w:tplc="0415000F">
      <w:start w:val="1"/>
      <w:numFmt w:val="decimal"/>
      <w:lvlText w:val="%7."/>
      <w:lvlJc w:val="left"/>
      <w:pPr>
        <w:ind w:left="5760" w:hanging="360"/>
      </w:pPr>
      <w:rPr>
        <w:rFonts w:cs="Times New Roman"/>
      </w:rPr>
    </w:lvl>
    <w:lvl w:ilvl="7" w:tplc="04150019">
      <w:start w:val="1"/>
      <w:numFmt w:val="lowerLetter"/>
      <w:lvlText w:val="%8."/>
      <w:lvlJc w:val="left"/>
      <w:pPr>
        <w:ind w:left="6480" w:hanging="360"/>
      </w:pPr>
      <w:rPr>
        <w:rFonts w:cs="Times New Roman"/>
      </w:rPr>
    </w:lvl>
    <w:lvl w:ilvl="8" w:tplc="0415001B">
      <w:start w:val="1"/>
      <w:numFmt w:val="lowerRoman"/>
      <w:lvlText w:val="%9."/>
      <w:lvlJc w:val="right"/>
      <w:pPr>
        <w:ind w:left="7200" w:hanging="180"/>
      </w:pPr>
      <w:rPr>
        <w:rFonts w:cs="Times New Roman"/>
      </w:rPr>
    </w:lvl>
  </w:abstractNum>
  <w:abstractNum w:abstractNumId="23" w15:restartNumberingAfterBreak="0">
    <w:nsid w:val="445B217C"/>
    <w:multiLevelType w:val="hybridMultilevel"/>
    <w:tmpl w:val="611CE44E"/>
    <w:lvl w:ilvl="0" w:tplc="0415000D">
      <w:start w:val="1"/>
      <w:numFmt w:val="bullet"/>
      <w:lvlText w:val=""/>
      <w:lvlJc w:val="left"/>
      <w:pPr>
        <w:ind w:left="720" w:hanging="360"/>
      </w:pPr>
      <w:rPr>
        <w:rFonts w:ascii="Wingdings" w:hAnsi="Wingdings" w:hint="default"/>
      </w:rPr>
    </w:lvl>
    <w:lvl w:ilvl="1" w:tplc="311ECB16">
      <w:numFmt w:val="bullet"/>
      <w:lvlText w:val="•"/>
      <w:lvlJc w:val="left"/>
      <w:pPr>
        <w:ind w:left="1440" w:hanging="360"/>
      </w:pPr>
      <w:rPr>
        <w:rFonts w:ascii="Times New Roman" w:eastAsia="Times New Roman" w:hAnsi="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4AA0136"/>
    <w:multiLevelType w:val="hybridMultilevel"/>
    <w:tmpl w:val="DA826678"/>
    <w:lvl w:ilvl="0" w:tplc="40382FA8">
      <w:start w:val="1"/>
      <w:numFmt w:val="decimal"/>
      <w:lvlText w:val="%1)"/>
      <w:lvlJc w:val="left"/>
      <w:pPr>
        <w:tabs>
          <w:tab w:val="num" w:pos="1440"/>
        </w:tabs>
        <w:ind w:left="1440" w:hanging="360"/>
      </w:pPr>
      <w:rPr>
        <w:rFonts w:cs="Times New Roman"/>
      </w:rPr>
    </w:lvl>
    <w:lvl w:ilvl="1" w:tplc="115C62D4">
      <w:start w:val="1"/>
      <w:numFmt w:val="decimal"/>
      <w:lvlText w:val="%2)"/>
      <w:lvlJc w:val="left"/>
      <w:pPr>
        <w:tabs>
          <w:tab w:val="num" w:pos="360"/>
        </w:tabs>
        <w:ind w:left="36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5" w15:restartNumberingAfterBreak="0">
    <w:nsid w:val="4A375280"/>
    <w:multiLevelType w:val="multilevel"/>
    <w:tmpl w:val="5FCCA47E"/>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353"/>
        </w:tabs>
        <w:ind w:left="1353"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26" w15:restartNumberingAfterBreak="0">
    <w:nsid w:val="4C400613"/>
    <w:multiLevelType w:val="hybridMultilevel"/>
    <w:tmpl w:val="82B6EE7E"/>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27" w15:restartNumberingAfterBreak="0">
    <w:nsid w:val="591C46DA"/>
    <w:multiLevelType w:val="hybridMultilevel"/>
    <w:tmpl w:val="BDA4F258"/>
    <w:lvl w:ilvl="0" w:tplc="04150017">
      <w:start w:val="1"/>
      <w:numFmt w:val="lowerLetter"/>
      <w:lvlText w:val="%1)"/>
      <w:lvlJc w:val="left"/>
      <w:pPr>
        <w:ind w:left="1650" w:hanging="360"/>
      </w:pPr>
    </w:lvl>
    <w:lvl w:ilvl="1" w:tplc="04150019" w:tentative="1">
      <w:start w:val="1"/>
      <w:numFmt w:val="lowerLetter"/>
      <w:lvlText w:val="%2."/>
      <w:lvlJc w:val="left"/>
      <w:pPr>
        <w:ind w:left="2370" w:hanging="360"/>
      </w:pPr>
    </w:lvl>
    <w:lvl w:ilvl="2" w:tplc="0415001B" w:tentative="1">
      <w:start w:val="1"/>
      <w:numFmt w:val="lowerRoman"/>
      <w:lvlText w:val="%3."/>
      <w:lvlJc w:val="right"/>
      <w:pPr>
        <w:ind w:left="3090" w:hanging="180"/>
      </w:pPr>
    </w:lvl>
    <w:lvl w:ilvl="3" w:tplc="0415000F" w:tentative="1">
      <w:start w:val="1"/>
      <w:numFmt w:val="decimal"/>
      <w:lvlText w:val="%4."/>
      <w:lvlJc w:val="left"/>
      <w:pPr>
        <w:ind w:left="3810" w:hanging="360"/>
      </w:pPr>
    </w:lvl>
    <w:lvl w:ilvl="4" w:tplc="04150019" w:tentative="1">
      <w:start w:val="1"/>
      <w:numFmt w:val="lowerLetter"/>
      <w:lvlText w:val="%5."/>
      <w:lvlJc w:val="left"/>
      <w:pPr>
        <w:ind w:left="4530" w:hanging="360"/>
      </w:pPr>
    </w:lvl>
    <w:lvl w:ilvl="5" w:tplc="0415001B" w:tentative="1">
      <w:start w:val="1"/>
      <w:numFmt w:val="lowerRoman"/>
      <w:lvlText w:val="%6."/>
      <w:lvlJc w:val="right"/>
      <w:pPr>
        <w:ind w:left="5250" w:hanging="180"/>
      </w:pPr>
    </w:lvl>
    <w:lvl w:ilvl="6" w:tplc="0415000F" w:tentative="1">
      <w:start w:val="1"/>
      <w:numFmt w:val="decimal"/>
      <w:lvlText w:val="%7."/>
      <w:lvlJc w:val="left"/>
      <w:pPr>
        <w:ind w:left="5970" w:hanging="360"/>
      </w:pPr>
    </w:lvl>
    <w:lvl w:ilvl="7" w:tplc="04150019" w:tentative="1">
      <w:start w:val="1"/>
      <w:numFmt w:val="lowerLetter"/>
      <w:lvlText w:val="%8."/>
      <w:lvlJc w:val="left"/>
      <w:pPr>
        <w:ind w:left="6690" w:hanging="360"/>
      </w:pPr>
    </w:lvl>
    <w:lvl w:ilvl="8" w:tplc="0415001B" w:tentative="1">
      <w:start w:val="1"/>
      <w:numFmt w:val="lowerRoman"/>
      <w:lvlText w:val="%9."/>
      <w:lvlJc w:val="right"/>
      <w:pPr>
        <w:ind w:left="7410" w:hanging="180"/>
      </w:pPr>
    </w:lvl>
  </w:abstractNum>
  <w:abstractNum w:abstractNumId="28" w15:restartNumberingAfterBreak="0">
    <w:nsid w:val="5A955EF3"/>
    <w:multiLevelType w:val="hybridMultilevel"/>
    <w:tmpl w:val="B26446B2"/>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9" w15:restartNumberingAfterBreak="0">
    <w:nsid w:val="5CB70F9C"/>
    <w:multiLevelType w:val="multilevel"/>
    <w:tmpl w:val="2AB4AFC8"/>
    <w:lvl w:ilvl="0">
      <w:start w:val="1"/>
      <w:numFmt w:val="upperRoman"/>
      <w:lvlText w:val="%1."/>
      <w:lvlJc w:val="left"/>
      <w:pPr>
        <w:tabs>
          <w:tab w:val="num" w:pos="1080"/>
        </w:tabs>
        <w:ind w:left="1080" w:hanging="720"/>
      </w:pPr>
    </w:lvl>
    <w:lvl w:ilvl="1">
      <w:start w:val="1"/>
      <w:numFmt w:val="decimal"/>
      <w:lvlText w:val="%2)"/>
      <w:lvlJc w:val="left"/>
      <w:pPr>
        <w:tabs>
          <w:tab w:val="num" w:pos="1777"/>
        </w:tabs>
        <w:ind w:left="1777" w:hanging="360"/>
      </w:pPr>
      <w:rPr>
        <w:rFonts w:ascii="Times New Roman" w:eastAsia="Times New Roman" w:hAnsi="Times New Roman" w:cs="Times New Roman"/>
        <w:color w:val="auto"/>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960"/>
        </w:tabs>
        <w:ind w:left="396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0" w15:restartNumberingAfterBreak="0">
    <w:nsid w:val="5CBA2285"/>
    <w:multiLevelType w:val="hybridMultilevel"/>
    <w:tmpl w:val="FF003EC2"/>
    <w:lvl w:ilvl="0" w:tplc="0415000D">
      <w:start w:val="1"/>
      <w:numFmt w:val="bullet"/>
      <w:lvlText w:val=""/>
      <w:lvlJc w:val="left"/>
      <w:pPr>
        <w:ind w:left="1069" w:hanging="360"/>
      </w:pPr>
      <w:rPr>
        <w:rFonts w:ascii="Wingdings" w:hAnsi="Wingdings" w:hint="default"/>
      </w:rPr>
    </w:lvl>
    <w:lvl w:ilvl="1" w:tplc="04150003" w:tentative="1">
      <w:start w:val="1"/>
      <w:numFmt w:val="bullet"/>
      <w:lvlText w:val="o"/>
      <w:lvlJc w:val="left"/>
      <w:pPr>
        <w:ind w:left="1789" w:hanging="360"/>
      </w:pPr>
      <w:rPr>
        <w:rFonts w:ascii="Courier New" w:hAnsi="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31" w15:restartNumberingAfterBreak="0">
    <w:nsid w:val="65E67EE5"/>
    <w:multiLevelType w:val="hybridMultilevel"/>
    <w:tmpl w:val="CFBE4552"/>
    <w:lvl w:ilvl="0" w:tplc="0415000D">
      <w:start w:val="1"/>
      <w:numFmt w:val="bullet"/>
      <w:lvlText w:val=""/>
      <w:lvlJc w:val="left"/>
      <w:pPr>
        <w:ind w:left="1210" w:hanging="360"/>
      </w:pPr>
      <w:rPr>
        <w:rFonts w:ascii="Wingdings" w:hAnsi="Wingdings" w:hint="default"/>
      </w:rPr>
    </w:lvl>
    <w:lvl w:ilvl="1" w:tplc="04150003">
      <w:start w:val="1"/>
      <w:numFmt w:val="bullet"/>
      <w:lvlText w:val="o"/>
      <w:lvlJc w:val="left"/>
      <w:pPr>
        <w:ind w:left="1930" w:hanging="360"/>
      </w:pPr>
      <w:rPr>
        <w:rFonts w:ascii="Courier New" w:hAnsi="Courier New" w:hint="default"/>
      </w:rPr>
    </w:lvl>
    <w:lvl w:ilvl="2" w:tplc="04150005" w:tentative="1">
      <w:start w:val="1"/>
      <w:numFmt w:val="bullet"/>
      <w:lvlText w:val=""/>
      <w:lvlJc w:val="left"/>
      <w:pPr>
        <w:ind w:left="2650" w:hanging="360"/>
      </w:pPr>
      <w:rPr>
        <w:rFonts w:ascii="Wingdings" w:hAnsi="Wingdings" w:hint="default"/>
      </w:rPr>
    </w:lvl>
    <w:lvl w:ilvl="3" w:tplc="04150001" w:tentative="1">
      <w:start w:val="1"/>
      <w:numFmt w:val="bullet"/>
      <w:lvlText w:val=""/>
      <w:lvlJc w:val="left"/>
      <w:pPr>
        <w:ind w:left="3370" w:hanging="360"/>
      </w:pPr>
      <w:rPr>
        <w:rFonts w:ascii="Symbol" w:hAnsi="Symbol" w:hint="default"/>
      </w:rPr>
    </w:lvl>
    <w:lvl w:ilvl="4" w:tplc="04150003" w:tentative="1">
      <w:start w:val="1"/>
      <w:numFmt w:val="bullet"/>
      <w:lvlText w:val="o"/>
      <w:lvlJc w:val="left"/>
      <w:pPr>
        <w:ind w:left="4090" w:hanging="360"/>
      </w:pPr>
      <w:rPr>
        <w:rFonts w:ascii="Courier New" w:hAnsi="Courier New" w:hint="default"/>
      </w:rPr>
    </w:lvl>
    <w:lvl w:ilvl="5" w:tplc="04150005" w:tentative="1">
      <w:start w:val="1"/>
      <w:numFmt w:val="bullet"/>
      <w:lvlText w:val=""/>
      <w:lvlJc w:val="left"/>
      <w:pPr>
        <w:ind w:left="4810" w:hanging="360"/>
      </w:pPr>
      <w:rPr>
        <w:rFonts w:ascii="Wingdings" w:hAnsi="Wingdings" w:hint="default"/>
      </w:rPr>
    </w:lvl>
    <w:lvl w:ilvl="6" w:tplc="04150001" w:tentative="1">
      <w:start w:val="1"/>
      <w:numFmt w:val="bullet"/>
      <w:lvlText w:val=""/>
      <w:lvlJc w:val="left"/>
      <w:pPr>
        <w:ind w:left="5530" w:hanging="360"/>
      </w:pPr>
      <w:rPr>
        <w:rFonts w:ascii="Symbol" w:hAnsi="Symbol" w:hint="default"/>
      </w:rPr>
    </w:lvl>
    <w:lvl w:ilvl="7" w:tplc="04150003" w:tentative="1">
      <w:start w:val="1"/>
      <w:numFmt w:val="bullet"/>
      <w:lvlText w:val="o"/>
      <w:lvlJc w:val="left"/>
      <w:pPr>
        <w:ind w:left="6250" w:hanging="360"/>
      </w:pPr>
      <w:rPr>
        <w:rFonts w:ascii="Courier New" w:hAnsi="Courier New" w:hint="default"/>
      </w:rPr>
    </w:lvl>
    <w:lvl w:ilvl="8" w:tplc="04150005" w:tentative="1">
      <w:start w:val="1"/>
      <w:numFmt w:val="bullet"/>
      <w:lvlText w:val=""/>
      <w:lvlJc w:val="left"/>
      <w:pPr>
        <w:ind w:left="6970" w:hanging="360"/>
      </w:pPr>
      <w:rPr>
        <w:rFonts w:ascii="Wingdings" w:hAnsi="Wingdings" w:hint="default"/>
      </w:rPr>
    </w:lvl>
  </w:abstractNum>
  <w:abstractNum w:abstractNumId="32" w15:restartNumberingAfterBreak="0">
    <w:nsid w:val="6713115D"/>
    <w:multiLevelType w:val="hybridMultilevel"/>
    <w:tmpl w:val="883CF928"/>
    <w:lvl w:ilvl="0" w:tplc="0415000D">
      <w:start w:val="1"/>
      <w:numFmt w:val="bullet"/>
      <w:lvlText w:val=""/>
      <w:lvlJc w:val="left"/>
      <w:pPr>
        <w:ind w:left="720" w:hanging="360"/>
      </w:pPr>
      <w:rPr>
        <w:rFonts w:ascii="Wingdings" w:hAnsi="Wingdings" w:hint="default"/>
      </w:rPr>
    </w:lvl>
    <w:lvl w:ilvl="1" w:tplc="0415000D">
      <w:start w:val="1"/>
      <w:numFmt w:val="bullet"/>
      <w:lvlText w:val=""/>
      <w:lvlJc w:val="left"/>
      <w:pPr>
        <w:ind w:left="1440" w:hanging="360"/>
      </w:pPr>
      <w:rPr>
        <w:rFonts w:ascii="Wingdings" w:hAnsi="Wingding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6A866A0F"/>
    <w:multiLevelType w:val="hybridMultilevel"/>
    <w:tmpl w:val="23AE38BE"/>
    <w:lvl w:ilvl="0" w:tplc="04150011">
      <w:start w:val="1"/>
      <w:numFmt w:val="decimal"/>
      <w:lvlText w:val="%1)"/>
      <w:lvlJc w:val="left"/>
      <w:pPr>
        <w:ind w:left="1650" w:hanging="360"/>
      </w:pPr>
    </w:lvl>
    <w:lvl w:ilvl="1" w:tplc="04150019" w:tentative="1">
      <w:start w:val="1"/>
      <w:numFmt w:val="lowerLetter"/>
      <w:lvlText w:val="%2."/>
      <w:lvlJc w:val="left"/>
      <w:pPr>
        <w:ind w:left="2370" w:hanging="360"/>
      </w:pPr>
    </w:lvl>
    <w:lvl w:ilvl="2" w:tplc="0415001B" w:tentative="1">
      <w:start w:val="1"/>
      <w:numFmt w:val="lowerRoman"/>
      <w:lvlText w:val="%3."/>
      <w:lvlJc w:val="right"/>
      <w:pPr>
        <w:ind w:left="3090" w:hanging="180"/>
      </w:pPr>
    </w:lvl>
    <w:lvl w:ilvl="3" w:tplc="0415000F" w:tentative="1">
      <w:start w:val="1"/>
      <w:numFmt w:val="decimal"/>
      <w:lvlText w:val="%4."/>
      <w:lvlJc w:val="left"/>
      <w:pPr>
        <w:ind w:left="3810" w:hanging="360"/>
      </w:pPr>
    </w:lvl>
    <w:lvl w:ilvl="4" w:tplc="04150019" w:tentative="1">
      <w:start w:val="1"/>
      <w:numFmt w:val="lowerLetter"/>
      <w:lvlText w:val="%5."/>
      <w:lvlJc w:val="left"/>
      <w:pPr>
        <w:ind w:left="4530" w:hanging="360"/>
      </w:pPr>
    </w:lvl>
    <w:lvl w:ilvl="5" w:tplc="0415001B" w:tentative="1">
      <w:start w:val="1"/>
      <w:numFmt w:val="lowerRoman"/>
      <w:lvlText w:val="%6."/>
      <w:lvlJc w:val="right"/>
      <w:pPr>
        <w:ind w:left="5250" w:hanging="180"/>
      </w:pPr>
    </w:lvl>
    <w:lvl w:ilvl="6" w:tplc="0415000F" w:tentative="1">
      <w:start w:val="1"/>
      <w:numFmt w:val="decimal"/>
      <w:lvlText w:val="%7."/>
      <w:lvlJc w:val="left"/>
      <w:pPr>
        <w:ind w:left="5970" w:hanging="360"/>
      </w:pPr>
    </w:lvl>
    <w:lvl w:ilvl="7" w:tplc="04150019" w:tentative="1">
      <w:start w:val="1"/>
      <w:numFmt w:val="lowerLetter"/>
      <w:lvlText w:val="%8."/>
      <w:lvlJc w:val="left"/>
      <w:pPr>
        <w:ind w:left="6690" w:hanging="360"/>
      </w:pPr>
    </w:lvl>
    <w:lvl w:ilvl="8" w:tplc="0415001B" w:tentative="1">
      <w:start w:val="1"/>
      <w:numFmt w:val="lowerRoman"/>
      <w:lvlText w:val="%9."/>
      <w:lvlJc w:val="right"/>
      <w:pPr>
        <w:ind w:left="7410" w:hanging="180"/>
      </w:pPr>
    </w:lvl>
  </w:abstractNum>
  <w:abstractNum w:abstractNumId="34" w15:restartNumberingAfterBreak="0">
    <w:nsid w:val="6FB41773"/>
    <w:multiLevelType w:val="hybridMultilevel"/>
    <w:tmpl w:val="AEE8A84C"/>
    <w:lvl w:ilvl="0" w:tplc="311EB452">
      <w:start w:val="1"/>
      <w:numFmt w:val="decimal"/>
      <w:lvlText w:val="%1."/>
      <w:lvlJc w:val="left"/>
      <w:pPr>
        <w:tabs>
          <w:tab w:val="num" w:pos="360"/>
        </w:tabs>
        <w:ind w:left="360" w:hanging="360"/>
      </w:pPr>
      <w:rPr>
        <w:rFonts w:hint="default"/>
        <w:color w:val="auto"/>
      </w:rPr>
    </w:lvl>
    <w:lvl w:ilvl="1" w:tplc="D8D86C38">
      <w:start w:val="1"/>
      <w:numFmt w:val="decimal"/>
      <w:lvlText w:val="%2)"/>
      <w:lvlJc w:val="left"/>
      <w:pPr>
        <w:tabs>
          <w:tab w:val="num" w:pos="1069"/>
        </w:tabs>
        <w:ind w:left="1069" w:hanging="360"/>
      </w:pPr>
      <w:rPr>
        <w:rFonts w:hint="default"/>
        <w:color w:val="FF0000"/>
      </w:rPr>
    </w:lvl>
    <w:lvl w:ilvl="2" w:tplc="E004BC50">
      <w:start w:val="1"/>
      <w:numFmt w:val="decimal"/>
      <w:lvlText w:val="%3)"/>
      <w:lvlJc w:val="left"/>
      <w:pPr>
        <w:tabs>
          <w:tab w:val="num" w:pos="1920"/>
        </w:tabs>
        <w:ind w:left="1920" w:hanging="360"/>
      </w:pPr>
      <w:rPr>
        <w:rFonts w:ascii="Times New Roman" w:eastAsia="Times New Roman" w:hAnsi="Times New Roman" w:cs="Times New Roman"/>
      </w:r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704441E0"/>
    <w:multiLevelType w:val="hybridMultilevel"/>
    <w:tmpl w:val="CF92C450"/>
    <w:lvl w:ilvl="0" w:tplc="0415000D">
      <w:start w:val="1"/>
      <w:numFmt w:val="bullet"/>
      <w:lvlText w:val=""/>
      <w:lvlJc w:val="left"/>
      <w:pPr>
        <w:ind w:left="1077" w:hanging="360"/>
      </w:pPr>
      <w:rPr>
        <w:rFonts w:ascii="Wingdings" w:hAnsi="Wingdings" w:hint="default"/>
      </w:rPr>
    </w:lvl>
    <w:lvl w:ilvl="1" w:tplc="04150003">
      <w:start w:val="1"/>
      <w:numFmt w:val="bullet"/>
      <w:lvlText w:val="o"/>
      <w:lvlJc w:val="left"/>
      <w:pPr>
        <w:ind w:left="1797" w:hanging="360"/>
      </w:pPr>
      <w:rPr>
        <w:rFonts w:ascii="Courier New" w:hAnsi="Courier New" w:hint="default"/>
      </w:rPr>
    </w:lvl>
    <w:lvl w:ilvl="2" w:tplc="04150017">
      <w:start w:val="1"/>
      <w:numFmt w:val="lowerLetter"/>
      <w:lvlText w:val="%3)"/>
      <w:lvlJc w:val="left"/>
      <w:pPr>
        <w:tabs>
          <w:tab w:val="num" w:pos="2122"/>
        </w:tabs>
        <w:ind w:left="2122" w:hanging="360"/>
      </w:pPr>
      <w:rPr>
        <w:rFonts w:cs="Times New Roman"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36" w15:restartNumberingAfterBreak="0">
    <w:nsid w:val="77B9564C"/>
    <w:multiLevelType w:val="hybridMultilevel"/>
    <w:tmpl w:val="E1924C5C"/>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7" w15:restartNumberingAfterBreak="0">
    <w:nsid w:val="7D376E29"/>
    <w:multiLevelType w:val="hybridMultilevel"/>
    <w:tmpl w:val="FDBA5BF2"/>
    <w:lvl w:ilvl="0" w:tplc="04150017">
      <w:start w:val="1"/>
      <w:numFmt w:val="lowerLetter"/>
      <w:lvlText w:val="%1)"/>
      <w:lvlJc w:val="left"/>
      <w:pPr>
        <w:tabs>
          <w:tab w:val="num" w:pos="1440"/>
        </w:tabs>
        <w:ind w:left="1440" w:hanging="360"/>
      </w:pPr>
      <w:rPr>
        <w:rFonts w:cs="Times New Roman"/>
      </w:rPr>
    </w:lvl>
    <w:lvl w:ilvl="1" w:tplc="5B9252F4">
      <w:start w:val="1"/>
      <w:numFmt w:val="decimal"/>
      <w:lvlText w:val="%2)"/>
      <w:lvlJc w:val="left"/>
      <w:pPr>
        <w:tabs>
          <w:tab w:val="num" w:pos="1222"/>
        </w:tabs>
        <w:ind w:left="1222" w:hanging="360"/>
      </w:pPr>
      <w:rPr>
        <w:rFonts w:cs="Times New Roman" w:hint="default"/>
      </w:rPr>
    </w:lvl>
    <w:lvl w:ilvl="2" w:tplc="04150017">
      <w:start w:val="1"/>
      <w:numFmt w:val="lowerLetter"/>
      <w:lvlText w:val="%3)"/>
      <w:lvlJc w:val="left"/>
      <w:pPr>
        <w:tabs>
          <w:tab w:val="num" w:pos="2122"/>
        </w:tabs>
        <w:ind w:left="2122" w:hanging="360"/>
      </w:pPr>
    </w:lvl>
    <w:lvl w:ilvl="3" w:tplc="0415000F" w:tentative="1">
      <w:start w:val="1"/>
      <w:numFmt w:val="decimal"/>
      <w:lvlText w:val="%4."/>
      <w:lvlJc w:val="left"/>
      <w:pPr>
        <w:tabs>
          <w:tab w:val="num" w:pos="2662"/>
        </w:tabs>
        <w:ind w:left="2662" w:hanging="360"/>
      </w:pPr>
      <w:rPr>
        <w:rFonts w:cs="Times New Roman"/>
      </w:rPr>
    </w:lvl>
    <w:lvl w:ilvl="4" w:tplc="04150019" w:tentative="1">
      <w:start w:val="1"/>
      <w:numFmt w:val="lowerLetter"/>
      <w:lvlText w:val="%5."/>
      <w:lvlJc w:val="left"/>
      <w:pPr>
        <w:tabs>
          <w:tab w:val="num" w:pos="3382"/>
        </w:tabs>
        <w:ind w:left="3382" w:hanging="360"/>
      </w:pPr>
      <w:rPr>
        <w:rFonts w:cs="Times New Roman"/>
      </w:rPr>
    </w:lvl>
    <w:lvl w:ilvl="5" w:tplc="0415001B" w:tentative="1">
      <w:start w:val="1"/>
      <w:numFmt w:val="lowerRoman"/>
      <w:lvlText w:val="%6."/>
      <w:lvlJc w:val="right"/>
      <w:pPr>
        <w:tabs>
          <w:tab w:val="num" w:pos="4102"/>
        </w:tabs>
        <w:ind w:left="4102" w:hanging="180"/>
      </w:pPr>
      <w:rPr>
        <w:rFonts w:cs="Times New Roman"/>
      </w:rPr>
    </w:lvl>
    <w:lvl w:ilvl="6" w:tplc="0415000F" w:tentative="1">
      <w:start w:val="1"/>
      <w:numFmt w:val="decimal"/>
      <w:lvlText w:val="%7."/>
      <w:lvlJc w:val="left"/>
      <w:pPr>
        <w:tabs>
          <w:tab w:val="num" w:pos="4822"/>
        </w:tabs>
        <w:ind w:left="4822" w:hanging="360"/>
      </w:pPr>
      <w:rPr>
        <w:rFonts w:cs="Times New Roman"/>
      </w:rPr>
    </w:lvl>
    <w:lvl w:ilvl="7" w:tplc="04150019" w:tentative="1">
      <w:start w:val="1"/>
      <w:numFmt w:val="lowerLetter"/>
      <w:lvlText w:val="%8."/>
      <w:lvlJc w:val="left"/>
      <w:pPr>
        <w:tabs>
          <w:tab w:val="num" w:pos="5542"/>
        </w:tabs>
        <w:ind w:left="5542" w:hanging="360"/>
      </w:pPr>
      <w:rPr>
        <w:rFonts w:cs="Times New Roman"/>
      </w:rPr>
    </w:lvl>
    <w:lvl w:ilvl="8" w:tplc="0415001B" w:tentative="1">
      <w:start w:val="1"/>
      <w:numFmt w:val="lowerRoman"/>
      <w:lvlText w:val="%9."/>
      <w:lvlJc w:val="right"/>
      <w:pPr>
        <w:tabs>
          <w:tab w:val="num" w:pos="6262"/>
        </w:tabs>
        <w:ind w:left="6262" w:hanging="180"/>
      </w:pPr>
      <w:rPr>
        <w:rFonts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7"/>
  </w:num>
  <w:num w:numId="13">
    <w:abstractNumId w:val="7"/>
  </w:num>
  <w:num w:numId="14">
    <w:abstractNumId w:val="35"/>
  </w:num>
  <w:num w:numId="15">
    <w:abstractNumId w:val="5"/>
  </w:num>
  <w:num w:numId="16">
    <w:abstractNumId w:val="11"/>
  </w:num>
  <w:num w:numId="17">
    <w:abstractNumId w:val="30"/>
  </w:num>
  <w:num w:numId="18">
    <w:abstractNumId w:val="23"/>
  </w:num>
  <w:num w:numId="19">
    <w:abstractNumId w:val="32"/>
  </w:num>
  <w:num w:numId="20">
    <w:abstractNumId w:val="10"/>
  </w:num>
  <w:num w:numId="21">
    <w:abstractNumId w:val="21"/>
  </w:num>
  <w:num w:numId="22">
    <w:abstractNumId w:val="31"/>
  </w:num>
  <w:num w:numId="23">
    <w:abstractNumId w:val="4"/>
  </w:num>
  <w:num w:numId="24">
    <w:abstractNumId w:val="20"/>
  </w:num>
  <w:num w:numId="25">
    <w:abstractNumId w:val="28"/>
  </w:num>
  <w:num w:numId="26">
    <w:abstractNumId w:val="14"/>
  </w:num>
  <w:num w:numId="27">
    <w:abstractNumId w:val="36"/>
  </w:num>
  <w:num w:numId="28">
    <w:abstractNumId w:val="13"/>
  </w:num>
  <w:num w:numId="29">
    <w:abstractNumId w:val="12"/>
  </w:num>
  <w:num w:numId="30">
    <w:abstractNumId w:val="26"/>
  </w:num>
  <w:num w:numId="31">
    <w:abstractNumId w:val="3"/>
  </w:num>
  <w:num w:numId="32">
    <w:abstractNumId w:val="33"/>
  </w:num>
  <w:num w:numId="33">
    <w:abstractNumId w:val="27"/>
  </w:num>
  <w:num w:numId="34">
    <w:abstractNumId w:val="18"/>
  </w:num>
  <w:num w:numId="35">
    <w:abstractNumId w:val="8"/>
  </w:num>
  <w:num w:numId="36">
    <w:abstractNumId w:val="29"/>
  </w:num>
  <w:num w:numId="37">
    <w:abstractNumId w:val="17"/>
  </w:num>
  <w:num w:numId="38">
    <w:abstractNumId w:val="34"/>
  </w:num>
  <w:num w:numId="39">
    <w:abstractNumId w:val="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3F1D"/>
    <w:rsid w:val="00041038"/>
    <w:rsid w:val="0004291F"/>
    <w:rsid w:val="00043D34"/>
    <w:rsid w:val="0006114B"/>
    <w:rsid w:val="000774A5"/>
    <w:rsid w:val="00082587"/>
    <w:rsid w:val="00094290"/>
    <w:rsid w:val="000C7298"/>
    <w:rsid w:val="0010768F"/>
    <w:rsid w:val="00124263"/>
    <w:rsid w:val="00133662"/>
    <w:rsid w:val="00143F1D"/>
    <w:rsid w:val="001622C0"/>
    <w:rsid w:val="00165A0F"/>
    <w:rsid w:val="001676C9"/>
    <w:rsid w:val="00180BF4"/>
    <w:rsid w:val="001864B6"/>
    <w:rsid w:val="001916F0"/>
    <w:rsid w:val="001A48AC"/>
    <w:rsid w:val="001A5247"/>
    <w:rsid w:val="001C0F95"/>
    <w:rsid w:val="001C4736"/>
    <w:rsid w:val="001C5938"/>
    <w:rsid w:val="001D00F3"/>
    <w:rsid w:val="001D3165"/>
    <w:rsid w:val="001E3AA5"/>
    <w:rsid w:val="001F3885"/>
    <w:rsid w:val="001F7350"/>
    <w:rsid w:val="0020300D"/>
    <w:rsid w:val="00215751"/>
    <w:rsid w:val="00225593"/>
    <w:rsid w:val="00230219"/>
    <w:rsid w:val="00240DFF"/>
    <w:rsid w:val="00267B4F"/>
    <w:rsid w:val="002761A3"/>
    <w:rsid w:val="00285443"/>
    <w:rsid w:val="0029224B"/>
    <w:rsid w:val="002A34AC"/>
    <w:rsid w:val="002E5709"/>
    <w:rsid w:val="002F5299"/>
    <w:rsid w:val="002F614E"/>
    <w:rsid w:val="00310932"/>
    <w:rsid w:val="00322F02"/>
    <w:rsid w:val="00323991"/>
    <w:rsid w:val="00333E55"/>
    <w:rsid w:val="00342D41"/>
    <w:rsid w:val="0034439A"/>
    <w:rsid w:val="0035076D"/>
    <w:rsid w:val="003621A1"/>
    <w:rsid w:val="003735B8"/>
    <w:rsid w:val="003A64F0"/>
    <w:rsid w:val="003B2EE2"/>
    <w:rsid w:val="003C2C3E"/>
    <w:rsid w:val="004171BB"/>
    <w:rsid w:val="00431E7A"/>
    <w:rsid w:val="00433414"/>
    <w:rsid w:val="00447186"/>
    <w:rsid w:val="0046021E"/>
    <w:rsid w:val="00463E22"/>
    <w:rsid w:val="0047175B"/>
    <w:rsid w:val="0048414F"/>
    <w:rsid w:val="004A295D"/>
    <w:rsid w:val="004A7A0E"/>
    <w:rsid w:val="004B5026"/>
    <w:rsid w:val="004C0516"/>
    <w:rsid w:val="004D6306"/>
    <w:rsid w:val="004F1967"/>
    <w:rsid w:val="00507A72"/>
    <w:rsid w:val="00507B25"/>
    <w:rsid w:val="0055687A"/>
    <w:rsid w:val="00571E42"/>
    <w:rsid w:val="00575266"/>
    <w:rsid w:val="00575B46"/>
    <w:rsid w:val="00577757"/>
    <w:rsid w:val="005835C5"/>
    <w:rsid w:val="00594216"/>
    <w:rsid w:val="005956D9"/>
    <w:rsid w:val="005B03CD"/>
    <w:rsid w:val="005B31F2"/>
    <w:rsid w:val="005C153B"/>
    <w:rsid w:val="005C1543"/>
    <w:rsid w:val="005C2312"/>
    <w:rsid w:val="005C2706"/>
    <w:rsid w:val="005D06CC"/>
    <w:rsid w:val="005D1FC6"/>
    <w:rsid w:val="005F497B"/>
    <w:rsid w:val="005F5909"/>
    <w:rsid w:val="005F693E"/>
    <w:rsid w:val="00605E0C"/>
    <w:rsid w:val="006151FC"/>
    <w:rsid w:val="00627921"/>
    <w:rsid w:val="00652401"/>
    <w:rsid w:val="00652C60"/>
    <w:rsid w:val="00653523"/>
    <w:rsid w:val="00653C50"/>
    <w:rsid w:val="00685261"/>
    <w:rsid w:val="0068755C"/>
    <w:rsid w:val="00690CA6"/>
    <w:rsid w:val="006B2CA9"/>
    <w:rsid w:val="006B43FF"/>
    <w:rsid w:val="006B647E"/>
    <w:rsid w:val="006C19EE"/>
    <w:rsid w:val="006D097C"/>
    <w:rsid w:val="00714538"/>
    <w:rsid w:val="00734210"/>
    <w:rsid w:val="00735360"/>
    <w:rsid w:val="00735BD2"/>
    <w:rsid w:val="00746DAD"/>
    <w:rsid w:val="007607ED"/>
    <w:rsid w:val="007912C6"/>
    <w:rsid w:val="007A0DC2"/>
    <w:rsid w:val="007A1109"/>
    <w:rsid w:val="007A30DC"/>
    <w:rsid w:val="007B0F9D"/>
    <w:rsid w:val="007C3F49"/>
    <w:rsid w:val="007E143C"/>
    <w:rsid w:val="007F71B4"/>
    <w:rsid w:val="00806D44"/>
    <w:rsid w:val="00811EC1"/>
    <w:rsid w:val="008219EB"/>
    <w:rsid w:val="008279D8"/>
    <w:rsid w:val="00871191"/>
    <w:rsid w:val="00872321"/>
    <w:rsid w:val="00873117"/>
    <w:rsid w:val="008A670D"/>
    <w:rsid w:val="008B0C05"/>
    <w:rsid w:val="008E3333"/>
    <w:rsid w:val="008E6979"/>
    <w:rsid w:val="00904FA8"/>
    <w:rsid w:val="0091073C"/>
    <w:rsid w:val="00911ADE"/>
    <w:rsid w:val="00925F12"/>
    <w:rsid w:val="00934F9B"/>
    <w:rsid w:val="009578B3"/>
    <w:rsid w:val="009614C2"/>
    <w:rsid w:val="009667D7"/>
    <w:rsid w:val="00984E9C"/>
    <w:rsid w:val="009A70DC"/>
    <w:rsid w:val="009B29F9"/>
    <w:rsid w:val="009B63F0"/>
    <w:rsid w:val="009B6FD6"/>
    <w:rsid w:val="00A1336E"/>
    <w:rsid w:val="00A20B44"/>
    <w:rsid w:val="00A307E0"/>
    <w:rsid w:val="00A33602"/>
    <w:rsid w:val="00A649A6"/>
    <w:rsid w:val="00A7259D"/>
    <w:rsid w:val="00A75A91"/>
    <w:rsid w:val="00A76F55"/>
    <w:rsid w:val="00A81305"/>
    <w:rsid w:val="00A91E91"/>
    <w:rsid w:val="00A957D8"/>
    <w:rsid w:val="00AB6415"/>
    <w:rsid w:val="00AC5695"/>
    <w:rsid w:val="00AD7447"/>
    <w:rsid w:val="00AE01B6"/>
    <w:rsid w:val="00AE07B3"/>
    <w:rsid w:val="00AE7A72"/>
    <w:rsid w:val="00B2377C"/>
    <w:rsid w:val="00B30200"/>
    <w:rsid w:val="00B35C32"/>
    <w:rsid w:val="00B45DA5"/>
    <w:rsid w:val="00B6206F"/>
    <w:rsid w:val="00B742D2"/>
    <w:rsid w:val="00B745B6"/>
    <w:rsid w:val="00B80D56"/>
    <w:rsid w:val="00B831A4"/>
    <w:rsid w:val="00B84C6D"/>
    <w:rsid w:val="00BA520E"/>
    <w:rsid w:val="00BC4809"/>
    <w:rsid w:val="00BC77B0"/>
    <w:rsid w:val="00BC7948"/>
    <w:rsid w:val="00BD337C"/>
    <w:rsid w:val="00C24AFF"/>
    <w:rsid w:val="00C76BC9"/>
    <w:rsid w:val="00C914E0"/>
    <w:rsid w:val="00C963BF"/>
    <w:rsid w:val="00CA497B"/>
    <w:rsid w:val="00CB561C"/>
    <w:rsid w:val="00CB5820"/>
    <w:rsid w:val="00CD4DA0"/>
    <w:rsid w:val="00CE7BA6"/>
    <w:rsid w:val="00CF7402"/>
    <w:rsid w:val="00D03512"/>
    <w:rsid w:val="00D3156E"/>
    <w:rsid w:val="00D31F37"/>
    <w:rsid w:val="00D429F5"/>
    <w:rsid w:val="00D5316A"/>
    <w:rsid w:val="00D72E08"/>
    <w:rsid w:val="00D81088"/>
    <w:rsid w:val="00D81BEB"/>
    <w:rsid w:val="00D87690"/>
    <w:rsid w:val="00D90D61"/>
    <w:rsid w:val="00D96B05"/>
    <w:rsid w:val="00DA5E3C"/>
    <w:rsid w:val="00DB45D2"/>
    <w:rsid w:val="00DC39A8"/>
    <w:rsid w:val="00DD3698"/>
    <w:rsid w:val="00DE2250"/>
    <w:rsid w:val="00DE5657"/>
    <w:rsid w:val="00DE608C"/>
    <w:rsid w:val="00DF150E"/>
    <w:rsid w:val="00E06B97"/>
    <w:rsid w:val="00E0786E"/>
    <w:rsid w:val="00E239BB"/>
    <w:rsid w:val="00E24C1E"/>
    <w:rsid w:val="00E45322"/>
    <w:rsid w:val="00E527A0"/>
    <w:rsid w:val="00E57950"/>
    <w:rsid w:val="00E73E77"/>
    <w:rsid w:val="00E846B4"/>
    <w:rsid w:val="00E9066E"/>
    <w:rsid w:val="00EA0E1C"/>
    <w:rsid w:val="00EA402C"/>
    <w:rsid w:val="00EA7156"/>
    <w:rsid w:val="00EB0AE2"/>
    <w:rsid w:val="00ED4AB1"/>
    <w:rsid w:val="00ED6237"/>
    <w:rsid w:val="00EE043C"/>
    <w:rsid w:val="00EE29BF"/>
    <w:rsid w:val="00F4198D"/>
    <w:rsid w:val="00F51B75"/>
    <w:rsid w:val="00F775AC"/>
    <w:rsid w:val="00F841D8"/>
    <w:rsid w:val="00FA715C"/>
    <w:rsid w:val="00FB5DC1"/>
    <w:rsid w:val="00FC3E67"/>
    <w:rsid w:val="00FF3FF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645B5"/>
  <w15:chartTrackingRefBased/>
  <w15:docId w15:val="{65EAEE75-6D59-4BBC-9AC1-6464BBCF2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4291F"/>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143F1D"/>
    <w:pPr>
      <w:tabs>
        <w:tab w:val="center" w:pos="4536"/>
        <w:tab w:val="right" w:pos="9072"/>
      </w:tabs>
      <w:suppressAutoHyphens/>
      <w:spacing w:after="0" w:line="240" w:lineRule="auto"/>
    </w:pPr>
    <w:rPr>
      <w:rFonts w:ascii="Times New Roman" w:eastAsia="Times New Roman" w:hAnsi="Times New Roman" w:cs="Times New Roman"/>
      <w:sz w:val="20"/>
      <w:szCs w:val="20"/>
      <w:lang w:eastAsia="zh-CN"/>
    </w:rPr>
  </w:style>
  <w:style w:type="character" w:customStyle="1" w:styleId="StopkaZnak">
    <w:name w:val="Stopka Znak"/>
    <w:basedOn w:val="Domylnaczcionkaakapitu"/>
    <w:link w:val="Stopka"/>
    <w:uiPriority w:val="99"/>
    <w:rsid w:val="00143F1D"/>
    <w:rPr>
      <w:rFonts w:ascii="Times New Roman" w:eastAsia="Times New Roman" w:hAnsi="Times New Roman" w:cs="Times New Roman"/>
      <w:sz w:val="20"/>
      <w:szCs w:val="20"/>
      <w:lang w:eastAsia="zh-CN"/>
    </w:rPr>
  </w:style>
  <w:style w:type="paragraph" w:styleId="Akapitzlist">
    <w:name w:val="List Paragraph"/>
    <w:basedOn w:val="Normalny"/>
    <w:uiPriority w:val="99"/>
    <w:qFormat/>
    <w:rsid w:val="0004291F"/>
    <w:pPr>
      <w:ind w:left="720"/>
      <w:contextualSpacing/>
    </w:pPr>
  </w:style>
  <w:style w:type="paragraph" w:styleId="Tekstprzypisudolnego">
    <w:name w:val="footnote text"/>
    <w:basedOn w:val="Normalny"/>
    <w:link w:val="TekstprzypisudolnegoZnak"/>
    <w:uiPriority w:val="99"/>
    <w:semiHidden/>
    <w:unhideWhenUsed/>
    <w:rsid w:val="00A1336E"/>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A1336E"/>
    <w:rPr>
      <w:sz w:val="20"/>
      <w:szCs w:val="20"/>
    </w:rPr>
  </w:style>
  <w:style w:type="character" w:styleId="Odwoanieprzypisudolnego">
    <w:name w:val="footnote reference"/>
    <w:basedOn w:val="Domylnaczcionkaakapitu"/>
    <w:uiPriority w:val="99"/>
    <w:semiHidden/>
    <w:unhideWhenUsed/>
    <w:rsid w:val="00A1336E"/>
    <w:rPr>
      <w:vertAlign w:val="superscript"/>
    </w:rPr>
  </w:style>
  <w:style w:type="paragraph" w:styleId="Tekstdymka">
    <w:name w:val="Balloon Text"/>
    <w:basedOn w:val="Normalny"/>
    <w:link w:val="TekstdymkaZnak"/>
    <w:uiPriority w:val="99"/>
    <w:semiHidden/>
    <w:unhideWhenUsed/>
    <w:rsid w:val="00E239B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239BB"/>
    <w:rPr>
      <w:rFonts w:ascii="Segoe UI" w:hAnsi="Segoe UI" w:cs="Segoe UI"/>
      <w:sz w:val="18"/>
      <w:szCs w:val="18"/>
    </w:rPr>
  </w:style>
  <w:style w:type="character" w:styleId="Hipercze">
    <w:name w:val="Hyperlink"/>
    <w:basedOn w:val="Domylnaczcionkaakapitu"/>
    <w:uiPriority w:val="99"/>
    <w:unhideWhenUsed/>
    <w:rsid w:val="00A649A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um.poznan.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5899AB-3553-4B2F-8322-AE2236C252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3075</Words>
  <Characters>18452</Characters>
  <Application>Microsoft Office Word</Application>
  <DocSecurity>0</DocSecurity>
  <Lines>153</Lines>
  <Paragraphs>42</Paragraphs>
  <ScaleCrop>false</ScaleCrop>
  <HeadingPairs>
    <vt:vector size="2" baseType="variant">
      <vt:variant>
        <vt:lpstr>Tytuł</vt:lpstr>
      </vt:variant>
      <vt:variant>
        <vt:i4>1</vt:i4>
      </vt:variant>
    </vt:vector>
  </HeadingPairs>
  <TitlesOfParts>
    <vt:vector size="1" baseType="lpstr">
      <vt:lpstr/>
    </vt:vector>
  </TitlesOfParts>
  <Company>ump</Company>
  <LinksUpToDate>false</LinksUpToDate>
  <CharactersWithSpaces>21485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Daszkiewicz</dc:creator>
  <cp:keywords/>
  <dc:description/>
  <cp:lastModifiedBy>Agnieszka Daszkiewicz</cp:lastModifiedBy>
  <cp:revision>3</cp:revision>
  <cp:lastPrinted>2026-09-22T12:59:00Z</cp:lastPrinted>
  <dcterms:created xsi:type="dcterms:W3CDTF">2026-09-22T12:59:00Z</dcterms:created>
  <dcterms:modified xsi:type="dcterms:W3CDTF">2026-09-25T10:08:00Z</dcterms:modified>
</cp:coreProperties>
</file>