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089814" w14:textId="77777777" w:rsidR="00A55E55" w:rsidRPr="00515528" w:rsidRDefault="00A55E55" w:rsidP="0086645D">
      <w:pPr>
        <w:spacing w:line="288" w:lineRule="auto"/>
        <w:rPr>
          <w:rFonts w:ascii="Arial" w:hAnsi="Arial" w:cs="Arial"/>
          <w:b/>
          <w:spacing w:val="40"/>
          <w:sz w:val="22"/>
          <w:szCs w:val="22"/>
        </w:rPr>
      </w:pPr>
      <w:bookmarkStart w:id="0" w:name="_GoBack"/>
      <w:bookmarkEnd w:id="0"/>
      <w:r w:rsidRPr="00515528">
        <w:rPr>
          <w:rFonts w:ascii="Arial" w:hAnsi="Arial" w:cs="Arial"/>
          <w:b/>
          <w:spacing w:val="40"/>
          <w:sz w:val="22"/>
          <w:szCs w:val="22"/>
        </w:rPr>
        <w:t>OGŁOSZENIE</w:t>
      </w:r>
    </w:p>
    <w:p w14:paraId="0EBEFC5A" w14:textId="0860655B" w:rsidR="00A55E55" w:rsidRPr="00515528" w:rsidRDefault="00A55E55" w:rsidP="0086645D">
      <w:pPr>
        <w:spacing w:line="288" w:lineRule="auto"/>
        <w:rPr>
          <w:rFonts w:ascii="Arial" w:hAnsi="Arial" w:cs="Arial"/>
          <w:b/>
          <w:spacing w:val="40"/>
          <w:sz w:val="22"/>
          <w:szCs w:val="22"/>
        </w:rPr>
      </w:pPr>
      <w:r w:rsidRPr="00515528">
        <w:rPr>
          <w:rFonts w:ascii="Arial" w:hAnsi="Arial" w:cs="Arial"/>
          <w:b/>
          <w:spacing w:val="40"/>
          <w:sz w:val="22"/>
          <w:szCs w:val="22"/>
        </w:rPr>
        <w:t>OTWARTEGO KONKURSU OFERT</w:t>
      </w:r>
    </w:p>
    <w:p w14:paraId="4FE3CE4E" w14:textId="5854B74A" w:rsidR="00A55E55" w:rsidRPr="00515528" w:rsidRDefault="00A55E55" w:rsidP="0086645D">
      <w:pPr>
        <w:spacing w:line="288" w:lineRule="auto"/>
        <w:rPr>
          <w:rFonts w:ascii="Arial" w:hAnsi="Arial" w:cs="Arial"/>
          <w:b/>
          <w:sz w:val="22"/>
          <w:szCs w:val="22"/>
        </w:rPr>
      </w:pPr>
      <w:r w:rsidRPr="00515528">
        <w:rPr>
          <w:rFonts w:ascii="Arial" w:hAnsi="Arial" w:cs="Arial"/>
          <w:b/>
          <w:sz w:val="22"/>
          <w:szCs w:val="22"/>
        </w:rPr>
        <w:t>NR</w:t>
      </w:r>
      <w:r w:rsidR="00B60518" w:rsidRPr="00515528">
        <w:rPr>
          <w:rFonts w:ascii="Arial" w:hAnsi="Arial" w:cs="Arial"/>
          <w:b/>
          <w:sz w:val="22"/>
          <w:szCs w:val="22"/>
        </w:rPr>
        <w:t xml:space="preserve"> </w:t>
      </w:r>
      <w:r w:rsidR="00A52E03" w:rsidRPr="00515528">
        <w:rPr>
          <w:rFonts w:ascii="Arial" w:hAnsi="Arial" w:cs="Arial"/>
          <w:b/>
          <w:sz w:val="22"/>
          <w:szCs w:val="22"/>
        </w:rPr>
        <w:t>142</w:t>
      </w:r>
      <w:r w:rsidR="002C2B9F" w:rsidRPr="00515528">
        <w:rPr>
          <w:rFonts w:ascii="Arial" w:hAnsi="Arial" w:cs="Arial"/>
          <w:b/>
          <w:sz w:val="22"/>
          <w:szCs w:val="22"/>
        </w:rPr>
        <w:t>/202</w:t>
      </w:r>
      <w:r w:rsidR="00751D21" w:rsidRPr="00515528">
        <w:rPr>
          <w:rFonts w:ascii="Arial" w:hAnsi="Arial" w:cs="Arial"/>
          <w:b/>
          <w:sz w:val="22"/>
          <w:szCs w:val="22"/>
        </w:rPr>
        <w:t>6</w:t>
      </w:r>
    </w:p>
    <w:p w14:paraId="3B5E96F0" w14:textId="77777777" w:rsidR="00762811" w:rsidRPr="00515528" w:rsidRDefault="00762811" w:rsidP="005753F4">
      <w:pPr>
        <w:spacing w:line="288" w:lineRule="auto"/>
        <w:jc w:val="both"/>
        <w:rPr>
          <w:rFonts w:ascii="Arial" w:hAnsi="Arial" w:cs="Arial"/>
          <w:b/>
          <w:sz w:val="22"/>
          <w:szCs w:val="22"/>
        </w:rPr>
      </w:pPr>
    </w:p>
    <w:p w14:paraId="716E565B" w14:textId="77777777" w:rsidR="00A55E55" w:rsidRPr="00515528" w:rsidRDefault="00A55E55" w:rsidP="005753F4">
      <w:pPr>
        <w:spacing w:line="288" w:lineRule="auto"/>
        <w:jc w:val="both"/>
        <w:rPr>
          <w:rFonts w:ascii="Arial" w:hAnsi="Arial" w:cs="Arial"/>
          <w:b/>
          <w:sz w:val="22"/>
          <w:szCs w:val="22"/>
        </w:rPr>
      </w:pPr>
      <w:r w:rsidRPr="00515528">
        <w:rPr>
          <w:rFonts w:ascii="Arial" w:hAnsi="Arial" w:cs="Arial"/>
          <w:b/>
          <w:sz w:val="22"/>
          <w:szCs w:val="22"/>
        </w:rPr>
        <w:t>Urząd Miasta Poznania</w:t>
      </w:r>
    </w:p>
    <w:p w14:paraId="30F3E0F6" w14:textId="790A89CB" w:rsidR="00A55E55" w:rsidRPr="00515528" w:rsidRDefault="00A55E55" w:rsidP="005753F4">
      <w:pPr>
        <w:spacing w:line="288" w:lineRule="auto"/>
        <w:rPr>
          <w:rFonts w:ascii="Arial" w:hAnsi="Arial" w:cs="Arial"/>
          <w:b/>
          <w:sz w:val="22"/>
          <w:szCs w:val="22"/>
        </w:rPr>
      </w:pPr>
      <w:r w:rsidRPr="00515528">
        <w:rPr>
          <w:rFonts w:ascii="Arial" w:hAnsi="Arial" w:cs="Arial"/>
          <w:b/>
          <w:sz w:val="22"/>
          <w:szCs w:val="22"/>
        </w:rPr>
        <w:t xml:space="preserve">Wydział Zdrowia i Spraw Społecznych   </w:t>
      </w:r>
      <w:r w:rsidRPr="00515528">
        <w:rPr>
          <w:rFonts w:ascii="Arial" w:hAnsi="Arial" w:cs="Arial"/>
          <w:noProof/>
          <w:sz w:val="22"/>
          <w:szCs w:val="22"/>
          <w:lang w:eastAsia="pl-PL"/>
        </w:rPr>
        <w:t xml:space="preserve">              </w:t>
      </w:r>
      <w:r w:rsidR="0086645D" w:rsidRPr="00515528">
        <w:rPr>
          <w:rFonts w:ascii="Arial" w:hAnsi="Arial" w:cs="Arial"/>
          <w:noProof/>
          <w:sz w:val="22"/>
          <w:szCs w:val="22"/>
          <w:lang w:eastAsia="pl-PL"/>
        </w:rPr>
        <w:t xml:space="preserve">            </w:t>
      </w:r>
    </w:p>
    <w:p w14:paraId="15FEAB0D" w14:textId="7A7BE125" w:rsidR="0086645D" w:rsidRPr="00515528" w:rsidRDefault="00762811" w:rsidP="00D01B68">
      <w:pPr>
        <w:spacing w:line="288" w:lineRule="auto"/>
        <w:jc w:val="both"/>
        <w:rPr>
          <w:rFonts w:ascii="Arial" w:hAnsi="Arial" w:cs="Arial"/>
          <w:b/>
          <w:i/>
          <w:sz w:val="22"/>
          <w:szCs w:val="22"/>
        </w:rPr>
      </w:pPr>
      <w:r w:rsidRPr="00515528">
        <w:rPr>
          <w:rFonts w:ascii="Arial" w:hAnsi="Arial" w:cs="Arial"/>
          <w:b/>
          <w:sz w:val="22"/>
          <w:szCs w:val="22"/>
        </w:rPr>
        <w:t>ul. 3 Maja 46, 61</w:t>
      </w:r>
      <w:r w:rsidR="00A55E55" w:rsidRPr="00515528">
        <w:rPr>
          <w:rFonts w:ascii="Arial" w:hAnsi="Arial" w:cs="Arial"/>
          <w:b/>
          <w:sz w:val="22"/>
          <w:szCs w:val="22"/>
        </w:rPr>
        <w:t>-728 Poznań</w:t>
      </w:r>
      <w:r w:rsidR="00A55E55" w:rsidRPr="00515528">
        <w:rPr>
          <w:rFonts w:ascii="Arial" w:hAnsi="Arial" w:cs="Arial"/>
          <w:sz w:val="22"/>
          <w:szCs w:val="22"/>
        </w:rPr>
        <w:t xml:space="preserve"> </w:t>
      </w:r>
    </w:p>
    <w:p w14:paraId="798519C9" w14:textId="031F21D1" w:rsidR="00A55E55" w:rsidRPr="00515528" w:rsidRDefault="00D01B68" w:rsidP="00D01B68">
      <w:pPr>
        <w:ind w:left="4956"/>
        <w:jc w:val="both"/>
        <w:rPr>
          <w:rFonts w:ascii="Arial" w:hAnsi="Arial" w:cs="Arial"/>
          <w:sz w:val="22"/>
          <w:szCs w:val="22"/>
        </w:rPr>
      </w:pPr>
      <w:r w:rsidRPr="00515528">
        <w:rPr>
          <w:rFonts w:ascii="Arial" w:hAnsi="Arial" w:cs="Arial"/>
          <w:sz w:val="22"/>
          <w:szCs w:val="22"/>
        </w:rPr>
        <w:t xml:space="preserve"> </w:t>
      </w:r>
      <w:r w:rsidR="00393C53" w:rsidRPr="00515528">
        <w:rPr>
          <w:rFonts w:ascii="Arial" w:hAnsi="Arial" w:cs="Arial"/>
          <w:sz w:val="22"/>
          <w:szCs w:val="22"/>
        </w:rPr>
        <w:t xml:space="preserve">Poznań, dnia </w:t>
      </w:r>
      <w:r w:rsidRPr="00515528">
        <w:rPr>
          <w:rFonts w:ascii="Arial" w:hAnsi="Arial" w:cs="Arial"/>
          <w:sz w:val="22"/>
          <w:szCs w:val="22"/>
        </w:rPr>
        <w:t xml:space="preserve"> 10 sierpnia </w:t>
      </w:r>
      <w:r w:rsidR="00145C42" w:rsidRPr="00515528">
        <w:rPr>
          <w:rFonts w:ascii="Arial" w:hAnsi="Arial" w:cs="Arial"/>
          <w:sz w:val="22"/>
          <w:szCs w:val="22"/>
        </w:rPr>
        <w:t>202</w:t>
      </w:r>
      <w:r w:rsidR="00E07C2B" w:rsidRPr="00515528">
        <w:rPr>
          <w:rFonts w:ascii="Arial" w:hAnsi="Arial" w:cs="Arial"/>
          <w:sz w:val="22"/>
          <w:szCs w:val="22"/>
        </w:rPr>
        <w:t>6</w:t>
      </w:r>
      <w:r w:rsidR="0086645D" w:rsidRPr="00515528">
        <w:rPr>
          <w:rFonts w:ascii="Arial" w:hAnsi="Arial" w:cs="Arial"/>
          <w:sz w:val="22"/>
          <w:szCs w:val="22"/>
        </w:rPr>
        <w:t xml:space="preserve"> r.</w:t>
      </w:r>
    </w:p>
    <w:p w14:paraId="0E0C50FC" w14:textId="77777777" w:rsidR="0086645D" w:rsidRPr="00515528" w:rsidRDefault="0086645D" w:rsidP="00A55E55">
      <w:pPr>
        <w:jc w:val="both"/>
        <w:rPr>
          <w:rFonts w:ascii="Arial" w:hAnsi="Arial" w:cs="Arial"/>
          <w:sz w:val="22"/>
          <w:szCs w:val="22"/>
        </w:rPr>
      </w:pPr>
    </w:p>
    <w:p w14:paraId="023B22FE" w14:textId="022B6F8D" w:rsidR="00A55E55" w:rsidRPr="00515528" w:rsidRDefault="003804C5" w:rsidP="00A55E55">
      <w:pPr>
        <w:jc w:val="both"/>
        <w:rPr>
          <w:rFonts w:ascii="Arial" w:hAnsi="Arial" w:cs="Arial"/>
          <w:sz w:val="22"/>
          <w:szCs w:val="22"/>
        </w:rPr>
      </w:pPr>
      <w:r w:rsidRPr="00515528">
        <w:rPr>
          <w:rFonts w:ascii="Arial" w:hAnsi="Arial" w:cs="Arial"/>
          <w:sz w:val="22"/>
          <w:szCs w:val="22"/>
        </w:rPr>
        <w:t xml:space="preserve">Znak sprawy: </w:t>
      </w:r>
      <w:r w:rsidR="00145C42" w:rsidRPr="00515528">
        <w:rPr>
          <w:rFonts w:ascii="Arial" w:hAnsi="Arial" w:cs="Arial"/>
          <w:sz w:val="22"/>
          <w:szCs w:val="22"/>
        </w:rPr>
        <w:t>ZSS-XIII.524</w:t>
      </w:r>
      <w:r w:rsidR="00E07C2B" w:rsidRPr="00515528">
        <w:rPr>
          <w:rFonts w:ascii="Arial" w:hAnsi="Arial" w:cs="Arial"/>
          <w:sz w:val="22"/>
          <w:szCs w:val="22"/>
        </w:rPr>
        <w:t>.</w:t>
      </w:r>
      <w:r w:rsidR="000535CB" w:rsidRPr="00515528">
        <w:rPr>
          <w:rFonts w:ascii="Arial" w:hAnsi="Arial" w:cs="Arial"/>
          <w:sz w:val="22"/>
          <w:szCs w:val="22"/>
        </w:rPr>
        <w:t>14</w:t>
      </w:r>
      <w:r w:rsidR="00E07C2B" w:rsidRPr="00515528">
        <w:rPr>
          <w:rFonts w:ascii="Arial" w:hAnsi="Arial" w:cs="Arial"/>
          <w:sz w:val="22"/>
          <w:szCs w:val="22"/>
        </w:rPr>
        <w:t>.1.2026</w:t>
      </w:r>
    </w:p>
    <w:p w14:paraId="31BA1E33" w14:textId="77777777" w:rsidR="00A55E55" w:rsidRPr="00515528" w:rsidRDefault="00A55E55" w:rsidP="00D01B68">
      <w:pPr>
        <w:jc w:val="both"/>
        <w:rPr>
          <w:rFonts w:ascii="Arial" w:hAnsi="Arial" w:cs="Arial"/>
          <w:sz w:val="22"/>
          <w:szCs w:val="22"/>
        </w:rPr>
      </w:pPr>
    </w:p>
    <w:p w14:paraId="7341E114" w14:textId="456EF7CC" w:rsidR="00D01B68" w:rsidRPr="00515528" w:rsidRDefault="00D01B68" w:rsidP="00D01B68">
      <w:pPr>
        <w:rPr>
          <w:rFonts w:ascii="Arial" w:hAnsi="Arial" w:cs="Arial"/>
          <w:color w:val="000000" w:themeColor="text1"/>
          <w:sz w:val="22"/>
          <w:szCs w:val="22"/>
        </w:rPr>
      </w:pPr>
      <w:r w:rsidRPr="00515528">
        <w:rPr>
          <w:rFonts w:ascii="Arial" w:hAnsi="Arial" w:cs="Arial"/>
          <w:color w:val="000000" w:themeColor="text1"/>
          <w:sz w:val="22"/>
          <w:szCs w:val="22"/>
        </w:rPr>
        <w:t xml:space="preserve">Na podstawie ustawy z dnia 24 kwietnia 2003 r. o działalności pożytku publicznego </w:t>
      </w:r>
      <w:r w:rsidRPr="00515528">
        <w:rPr>
          <w:rFonts w:ascii="Arial" w:hAnsi="Arial" w:cs="Arial"/>
          <w:color w:val="000000" w:themeColor="text1"/>
          <w:sz w:val="22"/>
          <w:szCs w:val="22"/>
        </w:rPr>
        <w:br/>
        <w:t xml:space="preserve">i o wolontariacie, uchwały Nr XXVII/489/IX/2025 Rady Miasta Poznania z dnia 18 listopada 2025 r. w sprawie przyjęcia Programu współpracy Miasta Poznania z organizacjami pozarządowymi oraz podmiotami, o których mowa w art. 3 ust. 3 ustawy z dnia 24 kwietnia 2003 r. o działalności pożytku publicznego i o wolontariacie na 2026 r. oraz zarządzenia Prezydenta Miasta </w:t>
      </w:r>
      <w:r w:rsidRPr="003170E8">
        <w:rPr>
          <w:rFonts w:ascii="Arial" w:hAnsi="Arial" w:cs="Arial"/>
          <w:color w:val="000000" w:themeColor="text1"/>
          <w:sz w:val="22"/>
          <w:szCs w:val="22"/>
        </w:rPr>
        <w:t>Poznania</w:t>
      </w:r>
      <w:r w:rsidR="003170E8" w:rsidRPr="003170E8">
        <w:rPr>
          <w:rFonts w:ascii="Arial" w:hAnsi="Arial" w:cs="Arial"/>
          <w:color w:val="000000" w:themeColor="text1"/>
          <w:sz w:val="22"/>
          <w:szCs w:val="22"/>
        </w:rPr>
        <w:t xml:space="preserve"> </w:t>
      </w:r>
      <w:r w:rsidR="006A5BCD" w:rsidRPr="003170E8">
        <w:rPr>
          <w:rFonts w:ascii="Arial" w:hAnsi="Arial" w:cs="Arial"/>
          <w:color w:val="000000" w:themeColor="text1"/>
          <w:sz w:val="22"/>
          <w:szCs w:val="22"/>
        </w:rPr>
        <w:t>22</w:t>
      </w:r>
      <w:r w:rsidRPr="003170E8">
        <w:rPr>
          <w:rFonts w:ascii="Arial" w:hAnsi="Arial" w:cs="Arial"/>
          <w:color w:val="000000" w:themeColor="text1"/>
          <w:sz w:val="22"/>
          <w:szCs w:val="22"/>
        </w:rPr>
        <w:t xml:space="preserve">/2026/K z dnia   </w:t>
      </w:r>
      <w:r w:rsidR="006A5BCD" w:rsidRPr="003170E8">
        <w:rPr>
          <w:rFonts w:ascii="Arial" w:hAnsi="Arial" w:cs="Arial"/>
          <w:color w:val="000000" w:themeColor="text1"/>
          <w:sz w:val="22"/>
          <w:szCs w:val="22"/>
        </w:rPr>
        <w:t xml:space="preserve">30 lipca </w:t>
      </w:r>
      <w:r w:rsidRPr="003170E8">
        <w:rPr>
          <w:rFonts w:ascii="Arial" w:hAnsi="Arial" w:cs="Arial"/>
          <w:color w:val="000000" w:themeColor="text1"/>
          <w:sz w:val="22"/>
          <w:szCs w:val="22"/>
        </w:rPr>
        <w:t>2026 r. w sprawie planu finansowego Urzędu Miasta Poznania na 2026 rok,</w:t>
      </w:r>
      <w:r w:rsidRPr="00515528">
        <w:rPr>
          <w:rFonts w:ascii="Arial" w:hAnsi="Arial" w:cs="Arial"/>
          <w:color w:val="000000" w:themeColor="text1"/>
          <w:sz w:val="22"/>
          <w:szCs w:val="22"/>
        </w:rPr>
        <w:t xml:space="preserve"> ogłaszam: </w:t>
      </w:r>
    </w:p>
    <w:p w14:paraId="528A29DD" w14:textId="3878516F" w:rsidR="00EE68F4" w:rsidRPr="00515528" w:rsidRDefault="00EE68F4" w:rsidP="002B4C3B">
      <w:pPr>
        <w:spacing w:line="288" w:lineRule="auto"/>
        <w:rPr>
          <w:rFonts w:ascii="Arial" w:hAnsi="Arial" w:cs="Arial"/>
          <w:color w:val="0D0D0D"/>
          <w:sz w:val="22"/>
          <w:szCs w:val="22"/>
        </w:rPr>
      </w:pPr>
    </w:p>
    <w:p w14:paraId="33EC3F72" w14:textId="277D37BB" w:rsidR="00EE68F4" w:rsidRPr="00515528" w:rsidRDefault="00EE68F4" w:rsidP="0086645D">
      <w:pPr>
        <w:suppressAutoHyphens w:val="0"/>
        <w:rPr>
          <w:rFonts w:ascii="Arial" w:hAnsi="Arial" w:cs="Arial"/>
          <w:b/>
          <w:sz w:val="22"/>
          <w:szCs w:val="22"/>
          <w:lang w:eastAsia="pl-PL"/>
        </w:rPr>
      </w:pPr>
      <w:r w:rsidRPr="00515528">
        <w:rPr>
          <w:rFonts w:ascii="Arial" w:hAnsi="Arial" w:cs="Arial"/>
          <w:b/>
          <w:sz w:val="22"/>
          <w:szCs w:val="22"/>
          <w:lang w:eastAsia="pl-PL"/>
        </w:rPr>
        <w:t>OTWARTY KONKURS OFERT</w:t>
      </w:r>
    </w:p>
    <w:p w14:paraId="094AB735" w14:textId="55964F83" w:rsidR="00EE68F4" w:rsidRPr="00515528" w:rsidRDefault="00EE68F4" w:rsidP="0086645D">
      <w:pPr>
        <w:suppressAutoHyphens w:val="0"/>
        <w:rPr>
          <w:rFonts w:ascii="Arial" w:hAnsi="Arial" w:cs="Arial"/>
          <w:b/>
          <w:sz w:val="22"/>
          <w:szCs w:val="22"/>
          <w:lang w:eastAsia="pl-PL"/>
        </w:rPr>
      </w:pPr>
      <w:r w:rsidRPr="00515528">
        <w:rPr>
          <w:rFonts w:ascii="Arial" w:hAnsi="Arial" w:cs="Arial"/>
          <w:b/>
          <w:sz w:val="22"/>
          <w:szCs w:val="22"/>
          <w:lang w:eastAsia="pl-PL"/>
        </w:rPr>
        <w:t>NR</w:t>
      </w:r>
      <w:r w:rsidR="00A52E03" w:rsidRPr="00515528">
        <w:rPr>
          <w:rFonts w:ascii="Arial" w:hAnsi="Arial" w:cs="Arial"/>
          <w:b/>
          <w:sz w:val="22"/>
          <w:szCs w:val="22"/>
          <w:lang w:eastAsia="pl-PL"/>
        </w:rPr>
        <w:t xml:space="preserve"> 142</w:t>
      </w:r>
      <w:r w:rsidR="009A6417" w:rsidRPr="00515528">
        <w:rPr>
          <w:rFonts w:ascii="Arial" w:hAnsi="Arial" w:cs="Arial"/>
          <w:b/>
          <w:sz w:val="22"/>
          <w:szCs w:val="22"/>
          <w:lang w:eastAsia="pl-PL"/>
        </w:rPr>
        <w:t>/202</w:t>
      </w:r>
      <w:r w:rsidR="00BD0897" w:rsidRPr="00515528">
        <w:rPr>
          <w:rFonts w:ascii="Arial" w:hAnsi="Arial" w:cs="Arial"/>
          <w:b/>
          <w:sz w:val="22"/>
          <w:szCs w:val="22"/>
          <w:lang w:eastAsia="pl-PL"/>
        </w:rPr>
        <w:t>6</w:t>
      </w:r>
    </w:p>
    <w:p w14:paraId="01014C62" w14:textId="6A8E5FBB" w:rsidR="00EE68F4" w:rsidRPr="00515528" w:rsidRDefault="00EE68F4" w:rsidP="0086645D">
      <w:pPr>
        <w:suppressAutoHyphens w:val="0"/>
        <w:spacing w:line="288" w:lineRule="auto"/>
        <w:rPr>
          <w:rFonts w:ascii="Arial" w:hAnsi="Arial" w:cs="Arial"/>
          <w:b/>
          <w:bCs/>
          <w:sz w:val="22"/>
          <w:szCs w:val="22"/>
          <w:lang w:eastAsia="pl-PL"/>
        </w:rPr>
      </w:pPr>
      <w:r w:rsidRPr="00515528">
        <w:rPr>
          <w:rFonts w:ascii="Arial" w:hAnsi="Arial" w:cs="Arial"/>
          <w:b/>
          <w:bCs/>
          <w:sz w:val="22"/>
          <w:szCs w:val="22"/>
          <w:lang w:eastAsia="pl-PL"/>
        </w:rPr>
        <w:t>N</w:t>
      </w:r>
      <w:r w:rsidR="00100D47" w:rsidRPr="00515528">
        <w:rPr>
          <w:rFonts w:ascii="Arial" w:hAnsi="Arial" w:cs="Arial"/>
          <w:b/>
          <w:bCs/>
          <w:sz w:val="22"/>
          <w:szCs w:val="22"/>
          <w:lang w:eastAsia="pl-PL"/>
        </w:rPr>
        <w:t>A POWIERZENIE REALIZACJI ZADA</w:t>
      </w:r>
      <w:r w:rsidR="007B634C" w:rsidRPr="00515528">
        <w:rPr>
          <w:rFonts w:ascii="Arial" w:hAnsi="Arial" w:cs="Arial"/>
          <w:b/>
          <w:bCs/>
          <w:sz w:val="22"/>
          <w:szCs w:val="22"/>
          <w:lang w:eastAsia="pl-PL"/>
        </w:rPr>
        <w:t>NIA</w:t>
      </w:r>
      <w:r w:rsidRPr="00515528">
        <w:rPr>
          <w:rFonts w:ascii="Arial" w:hAnsi="Arial" w:cs="Arial"/>
          <w:b/>
          <w:bCs/>
          <w:sz w:val="22"/>
          <w:szCs w:val="22"/>
          <w:lang w:eastAsia="pl-PL"/>
        </w:rPr>
        <w:t xml:space="preserve"> MIASTA POZNANIA</w:t>
      </w:r>
    </w:p>
    <w:p w14:paraId="29DC05AC" w14:textId="77777777" w:rsidR="00EE68F4" w:rsidRPr="00515528" w:rsidRDefault="00EE68F4" w:rsidP="0086645D">
      <w:pPr>
        <w:suppressAutoHyphens w:val="0"/>
        <w:spacing w:line="288" w:lineRule="auto"/>
        <w:rPr>
          <w:rFonts w:ascii="Arial" w:hAnsi="Arial" w:cs="Arial"/>
          <w:b/>
          <w:bCs/>
          <w:sz w:val="22"/>
          <w:szCs w:val="22"/>
          <w:lang w:eastAsia="pl-PL"/>
        </w:rPr>
      </w:pPr>
      <w:r w:rsidRPr="00515528">
        <w:rPr>
          <w:rFonts w:ascii="Arial" w:hAnsi="Arial" w:cs="Arial"/>
          <w:b/>
          <w:bCs/>
          <w:sz w:val="22"/>
          <w:szCs w:val="22"/>
          <w:lang w:eastAsia="pl-PL"/>
        </w:rPr>
        <w:t>W OBSZARZE</w:t>
      </w:r>
    </w:p>
    <w:p w14:paraId="63C4803F" w14:textId="146949EB" w:rsidR="00F23396" w:rsidRPr="00515528" w:rsidRDefault="00EE68F4" w:rsidP="008A3456">
      <w:pPr>
        <w:suppressAutoHyphens w:val="0"/>
        <w:spacing w:line="288" w:lineRule="auto"/>
        <w:rPr>
          <w:rFonts w:ascii="Arial" w:hAnsi="Arial" w:cs="Arial"/>
          <w:b/>
          <w:bCs/>
          <w:sz w:val="22"/>
          <w:szCs w:val="22"/>
          <w:lang w:eastAsia="pl-PL"/>
        </w:rPr>
      </w:pPr>
      <w:r w:rsidRPr="00515528">
        <w:rPr>
          <w:rFonts w:ascii="Arial" w:hAnsi="Arial" w:cs="Arial"/>
          <w:b/>
          <w:bCs/>
          <w:sz w:val="22"/>
          <w:szCs w:val="22"/>
          <w:lang w:eastAsia="pl-PL"/>
        </w:rPr>
        <w:t xml:space="preserve">POMOCY SPOŁECZNEJ, W TYM POMOCY RODZINOM I OSOBOM </w:t>
      </w:r>
      <w:r w:rsidRPr="00515528">
        <w:rPr>
          <w:rFonts w:ascii="Arial" w:hAnsi="Arial" w:cs="Arial"/>
          <w:b/>
          <w:bCs/>
          <w:sz w:val="22"/>
          <w:szCs w:val="22"/>
          <w:lang w:eastAsia="pl-PL"/>
        </w:rPr>
        <w:br/>
        <w:t xml:space="preserve">W TRUDNEJ SYTUACJI ŻYCIOWEJ ORAZ WYRÓWNYWANIA SZANS TYCH RODZIN </w:t>
      </w:r>
      <w:r w:rsidR="00347224" w:rsidRPr="00515528">
        <w:rPr>
          <w:rFonts w:ascii="Arial" w:hAnsi="Arial" w:cs="Arial"/>
          <w:b/>
          <w:bCs/>
          <w:sz w:val="22"/>
          <w:szCs w:val="22"/>
          <w:lang w:eastAsia="pl-PL"/>
        </w:rPr>
        <w:t xml:space="preserve">      </w:t>
      </w:r>
      <w:r w:rsidRPr="00515528">
        <w:rPr>
          <w:rFonts w:ascii="Arial" w:hAnsi="Arial" w:cs="Arial"/>
          <w:b/>
          <w:bCs/>
          <w:sz w:val="22"/>
          <w:szCs w:val="22"/>
          <w:lang w:eastAsia="pl-PL"/>
        </w:rPr>
        <w:t xml:space="preserve">I OSÓB </w:t>
      </w:r>
      <w:r w:rsidRPr="00515528">
        <w:rPr>
          <w:rFonts w:ascii="Arial" w:hAnsi="Arial" w:cs="Arial"/>
          <w:b/>
          <w:bCs/>
          <w:sz w:val="22"/>
          <w:szCs w:val="22"/>
          <w:lang w:eastAsia="pl-PL"/>
        </w:rPr>
        <w:br/>
      </w:r>
      <w:r w:rsidR="00347224" w:rsidRPr="00515528">
        <w:rPr>
          <w:rFonts w:ascii="Arial" w:hAnsi="Arial" w:cs="Arial"/>
          <w:b/>
          <w:bCs/>
          <w:sz w:val="22"/>
          <w:szCs w:val="22"/>
          <w:lang w:eastAsia="pl-PL"/>
        </w:rPr>
        <w:t xml:space="preserve">W </w:t>
      </w:r>
      <w:r w:rsidR="009A6417" w:rsidRPr="00515528">
        <w:rPr>
          <w:rFonts w:ascii="Arial" w:hAnsi="Arial" w:cs="Arial"/>
          <w:b/>
          <w:bCs/>
          <w:sz w:val="22"/>
          <w:szCs w:val="22"/>
          <w:lang w:eastAsia="pl-PL"/>
        </w:rPr>
        <w:t>202</w:t>
      </w:r>
      <w:r w:rsidR="00BD0897" w:rsidRPr="00515528">
        <w:rPr>
          <w:rFonts w:ascii="Arial" w:hAnsi="Arial" w:cs="Arial"/>
          <w:b/>
          <w:bCs/>
          <w:sz w:val="22"/>
          <w:szCs w:val="22"/>
          <w:lang w:eastAsia="pl-PL"/>
        </w:rPr>
        <w:t>6</w:t>
      </w:r>
      <w:r w:rsidRPr="00515528">
        <w:rPr>
          <w:rFonts w:ascii="Arial" w:hAnsi="Arial" w:cs="Arial"/>
          <w:b/>
          <w:bCs/>
          <w:sz w:val="22"/>
          <w:szCs w:val="22"/>
          <w:lang w:eastAsia="pl-PL"/>
        </w:rPr>
        <w:t xml:space="preserve"> ROKU</w:t>
      </w:r>
    </w:p>
    <w:p w14:paraId="3C1D78EB" w14:textId="77777777" w:rsidR="008512C5" w:rsidRPr="00515528" w:rsidRDefault="008512C5" w:rsidP="008A3456">
      <w:pPr>
        <w:suppressAutoHyphens w:val="0"/>
        <w:spacing w:line="288" w:lineRule="auto"/>
        <w:rPr>
          <w:rFonts w:ascii="Arial" w:hAnsi="Arial" w:cs="Arial"/>
          <w:b/>
          <w:bCs/>
          <w:sz w:val="22"/>
          <w:szCs w:val="22"/>
          <w:lang w:eastAsia="pl-PL"/>
        </w:rPr>
      </w:pPr>
    </w:p>
    <w:p w14:paraId="0478DA3D" w14:textId="77777777" w:rsidR="00F23396" w:rsidRPr="00515528" w:rsidRDefault="00F23396" w:rsidP="00EE68F4">
      <w:pPr>
        <w:suppressAutoHyphens w:val="0"/>
        <w:jc w:val="center"/>
        <w:rPr>
          <w:rFonts w:ascii="Arial" w:hAnsi="Arial" w:cs="Arial"/>
          <w:b/>
          <w:bCs/>
          <w:sz w:val="22"/>
          <w:szCs w:val="22"/>
          <w:lang w:eastAsia="pl-PL"/>
        </w:rPr>
      </w:pPr>
    </w:p>
    <w:p w14:paraId="2B591879" w14:textId="0CC67089" w:rsidR="008746CD" w:rsidRPr="00515528" w:rsidRDefault="008746CD" w:rsidP="0086645D">
      <w:pPr>
        <w:numPr>
          <w:ilvl w:val="0"/>
          <w:numId w:val="1"/>
        </w:numPr>
        <w:tabs>
          <w:tab w:val="left" w:pos="0"/>
          <w:tab w:val="left" w:pos="360"/>
        </w:tabs>
        <w:spacing w:after="120" w:line="288" w:lineRule="auto"/>
        <w:ind w:left="1077"/>
        <w:rPr>
          <w:rFonts w:ascii="Arial" w:hAnsi="Arial" w:cs="Arial"/>
          <w:b/>
          <w:sz w:val="22"/>
          <w:szCs w:val="22"/>
        </w:rPr>
      </w:pPr>
      <w:r w:rsidRPr="00515528">
        <w:rPr>
          <w:rFonts w:ascii="Arial" w:hAnsi="Arial" w:cs="Arial"/>
          <w:b/>
          <w:sz w:val="22"/>
          <w:szCs w:val="22"/>
        </w:rPr>
        <w:t>Rodzaj</w:t>
      </w:r>
      <w:r w:rsidR="00E07C2B" w:rsidRPr="00515528">
        <w:rPr>
          <w:rFonts w:ascii="Arial" w:hAnsi="Arial" w:cs="Arial"/>
          <w:b/>
          <w:sz w:val="22"/>
          <w:szCs w:val="22"/>
        </w:rPr>
        <w:t xml:space="preserve"> zadania publicznego</w:t>
      </w:r>
      <w:r w:rsidRPr="00515528">
        <w:rPr>
          <w:rFonts w:ascii="Arial" w:hAnsi="Arial" w:cs="Arial"/>
          <w:b/>
          <w:sz w:val="22"/>
          <w:szCs w:val="22"/>
        </w:rPr>
        <w:t xml:space="preserve"> i wysokość środków p</w:t>
      </w:r>
      <w:r w:rsidR="00E07C2B" w:rsidRPr="00515528">
        <w:rPr>
          <w:rFonts w:ascii="Arial" w:hAnsi="Arial" w:cs="Arial"/>
          <w:b/>
          <w:sz w:val="22"/>
          <w:szCs w:val="22"/>
        </w:rPr>
        <w:t>ublicznych przeznaczonych na jego</w:t>
      </w:r>
      <w:r w:rsidRPr="00515528">
        <w:rPr>
          <w:rFonts w:ascii="Arial" w:hAnsi="Arial" w:cs="Arial"/>
          <w:b/>
          <w:sz w:val="22"/>
          <w:szCs w:val="22"/>
        </w:rPr>
        <w:t xml:space="preserve"> realizację</w:t>
      </w:r>
    </w:p>
    <w:tbl>
      <w:tblPr>
        <w:tblW w:w="8613" w:type="dxa"/>
        <w:tblInd w:w="-43" w:type="dxa"/>
        <w:tblLayout w:type="fixed"/>
        <w:tblCellMar>
          <w:left w:w="70" w:type="dxa"/>
          <w:right w:w="70" w:type="dxa"/>
        </w:tblCellMar>
        <w:tblLook w:val="00A0" w:firstRow="1" w:lastRow="0" w:firstColumn="1" w:lastColumn="0" w:noHBand="0" w:noVBand="0"/>
      </w:tblPr>
      <w:tblGrid>
        <w:gridCol w:w="4473"/>
        <w:gridCol w:w="1980"/>
        <w:gridCol w:w="2160"/>
      </w:tblGrid>
      <w:tr w:rsidR="007B634C" w:rsidRPr="00515528" w14:paraId="5CD7038D" w14:textId="77777777" w:rsidTr="00B60518">
        <w:trPr>
          <w:trHeight w:val="1435"/>
        </w:trPr>
        <w:tc>
          <w:tcPr>
            <w:tcW w:w="4473" w:type="dxa"/>
            <w:tcBorders>
              <w:top w:val="single" w:sz="4" w:space="0" w:color="000000"/>
              <w:left w:val="single" w:sz="4" w:space="0" w:color="000000"/>
              <w:bottom w:val="single" w:sz="4" w:space="0" w:color="000000"/>
              <w:right w:val="nil"/>
            </w:tcBorders>
            <w:vAlign w:val="center"/>
          </w:tcPr>
          <w:p w14:paraId="44ED5B35" w14:textId="77777777" w:rsidR="007B634C" w:rsidRPr="00515528" w:rsidRDefault="007B634C" w:rsidP="0086645D">
            <w:pPr>
              <w:snapToGrid w:val="0"/>
              <w:rPr>
                <w:rFonts w:ascii="Arial" w:hAnsi="Arial" w:cs="Arial"/>
                <w:b/>
                <w:sz w:val="22"/>
                <w:szCs w:val="22"/>
              </w:rPr>
            </w:pPr>
            <w:r w:rsidRPr="00515528">
              <w:rPr>
                <w:rFonts w:ascii="Arial" w:hAnsi="Arial" w:cs="Arial"/>
                <w:b/>
                <w:sz w:val="22"/>
                <w:szCs w:val="22"/>
              </w:rPr>
              <w:t xml:space="preserve">Nazwa zadania publicznego </w:t>
            </w:r>
          </w:p>
        </w:tc>
        <w:tc>
          <w:tcPr>
            <w:tcW w:w="1980" w:type="dxa"/>
            <w:tcBorders>
              <w:top w:val="single" w:sz="4" w:space="0" w:color="000000"/>
              <w:left w:val="single" w:sz="4" w:space="0" w:color="000000"/>
              <w:bottom w:val="single" w:sz="4" w:space="0" w:color="000000"/>
              <w:right w:val="single" w:sz="4" w:space="0" w:color="auto"/>
            </w:tcBorders>
            <w:vAlign w:val="center"/>
          </w:tcPr>
          <w:p w14:paraId="452C54D5" w14:textId="3DAFB51A" w:rsidR="007B634C" w:rsidRPr="00515528" w:rsidRDefault="007B634C" w:rsidP="0086645D">
            <w:pPr>
              <w:snapToGrid w:val="0"/>
              <w:spacing w:line="288" w:lineRule="auto"/>
              <w:rPr>
                <w:rFonts w:ascii="Arial" w:hAnsi="Arial" w:cs="Arial"/>
                <w:b/>
                <w:sz w:val="22"/>
                <w:szCs w:val="22"/>
              </w:rPr>
            </w:pPr>
            <w:r w:rsidRPr="00515528">
              <w:rPr>
                <w:rFonts w:ascii="Arial" w:hAnsi="Arial" w:cs="Arial"/>
                <w:b/>
                <w:sz w:val="22"/>
                <w:szCs w:val="22"/>
              </w:rPr>
              <w:t>Poniesione wydatki</w:t>
            </w:r>
          </w:p>
          <w:p w14:paraId="50BF5462" w14:textId="16B67F65" w:rsidR="007B634C" w:rsidRPr="00515528" w:rsidRDefault="007B634C" w:rsidP="0086645D">
            <w:pPr>
              <w:snapToGrid w:val="0"/>
              <w:spacing w:line="288" w:lineRule="auto"/>
              <w:rPr>
                <w:rFonts w:ascii="Arial" w:hAnsi="Arial" w:cs="Arial"/>
                <w:b/>
                <w:sz w:val="22"/>
                <w:szCs w:val="22"/>
              </w:rPr>
            </w:pPr>
            <w:r w:rsidRPr="00515528">
              <w:rPr>
                <w:rFonts w:ascii="Arial" w:hAnsi="Arial" w:cs="Arial"/>
                <w:b/>
                <w:sz w:val="22"/>
                <w:szCs w:val="22"/>
              </w:rPr>
              <w:t>w 2025 roku</w:t>
            </w:r>
          </w:p>
        </w:tc>
        <w:tc>
          <w:tcPr>
            <w:tcW w:w="2160" w:type="dxa"/>
            <w:tcBorders>
              <w:top w:val="single" w:sz="4" w:space="0" w:color="000000"/>
              <w:left w:val="single" w:sz="4" w:space="0" w:color="000000"/>
              <w:bottom w:val="single" w:sz="4" w:space="0" w:color="000000"/>
              <w:right w:val="single" w:sz="4" w:space="0" w:color="auto"/>
            </w:tcBorders>
          </w:tcPr>
          <w:p w14:paraId="571507BF" w14:textId="689BF14F" w:rsidR="007B634C" w:rsidRPr="00515528" w:rsidRDefault="007B634C" w:rsidP="0086645D">
            <w:pPr>
              <w:snapToGrid w:val="0"/>
              <w:spacing w:line="288" w:lineRule="auto"/>
              <w:jc w:val="both"/>
              <w:rPr>
                <w:rFonts w:ascii="Arial" w:hAnsi="Arial" w:cs="Arial"/>
                <w:b/>
                <w:sz w:val="22"/>
                <w:szCs w:val="22"/>
              </w:rPr>
            </w:pPr>
            <w:r w:rsidRPr="00515528">
              <w:rPr>
                <w:rFonts w:ascii="Arial" w:hAnsi="Arial" w:cs="Arial"/>
                <w:b/>
                <w:sz w:val="22"/>
                <w:szCs w:val="22"/>
              </w:rPr>
              <w:t xml:space="preserve">Planowane wydatki w  2026 roku </w:t>
            </w:r>
          </w:p>
        </w:tc>
      </w:tr>
      <w:tr w:rsidR="007B634C" w:rsidRPr="00515528" w14:paraId="70D10D11" w14:textId="77777777" w:rsidTr="007B634C">
        <w:tc>
          <w:tcPr>
            <w:tcW w:w="4473" w:type="dxa"/>
            <w:tcBorders>
              <w:top w:val="single" w:sz="4" w:space="0" w:color="000000"/>
              <w:left w:val="single" w:sz="4" w:space="0" w:color="000000"/>
              <w:bottom w:val="single" w:sz="4" w:space="0" w:color="000000"/>
              <w:right w:val="nil"/>
            </w:tcBorders>
          </w:tcPr>
          <w:p w14:paraId="472A85BA" w14:textId="3D7D7E9F" w:rsidR="007B634C" w:rsidRPr="00515528" w:rsidRDefault="00B60518" w:rsidP="00B60518">
            <w:pPr>
              <w:tabs>
                <w:tab w:val="left" w:pos="0"/>
                <w:tab w:val="left" w:pos="360"/>
              </w:tabs>
              <w:spacing w:line="288" w:lineRule="auto"/>
              <w:rPr>
                <w:rFonts w:ascii="Arial" w:hAnsi="Arial" w:cs="Arial"/>
                <w:sz w:val="22"/>
                <w:szCs w:val="22"/>
              </w:rPr>
            </w:pPr>
            <w:r w:rsidRPr="00515528">
              <w:rPr>
                <w:rFonts w:ascii="Arial" w:hAnsi="Arial" w:cs="Arial"/>
                <w:sz w:val="22"/>
                <w:szCs w:val="22"/>
              </w:rPr>
              <w:t xml:space="preserve">Zapewnienie niesamodzielnym osobom całodobowej opieki </w:t>
            </w:r>
            <w:proofErr w:type="spellStart"/>
            <w:r w:rsidRPr="00515528">
              <w:rPr>
                <w:rFonts w:ascii="Arial" w:hAnsi="Arial" w:cs="Arial"/>
                <w:sz w:val="22"/>
                <w:szCs w:val="22"/>
              </w:rPr>
              <w:t>wytchnieniowej</w:t>
            </w:r>
            <w:proofErr w:type="spellEnd"/>
            <w:r w:rsidRPr="00515528">
              <w:rPr>
                <w:rFonts w:ascii="Arial" w:hAnsi="Arial" w:cs="Arial"/>
                <w:sz w:val="22"/>
                <w:szCs w:val="22"/>
              </w:rPr>
              <w:t xml:space="preserve"> </w:t>
            </w:r>
          </w:p>
        </w:tc>
        <w:tc>
          <w:tcPr>
            <w:tcW w:w="1980" w:type="dxa"/>
            <w:tcBorders>
              <w:top w:val="single" w:sz="4" w:space="0" w:color="000000"/>
              <w:left w:val="single" w:sz="4" w:space="0" w:color="000000"/>
              <w:bottom w:val="single" w:sz="4" w:space="0" w:color="000000"/>
              <w:right w:val="single" w:sz="4" w:space="0" w:color="auto"/>
            </w:tcBorders>
          </w:tcPr>
          <w:p w14:paraId="39AC0B7C" w14:textId="77777777" w:rsidR="005D03C6" w:rsidRPr="00515528" w:rsidRDefault="005D03C6" w:rsidP="000535CB">
            <w:pPr>
              <w:snapToGrid w:val="0"/>
              <w:jc w:val="center"/>
              <w:rPr>
                <w:rFonts w:ascii="Arial" w:hAnsi="Arial" w:cs="Arial"/>
                <w:sz w:val="22"/>
                <w:szCs w:val="22"/>
              </w:rPr>
            </w:pPr>
          </w:p>
          <w:p w14:paraId="2178F393" w14:textId="7D6D7406" w:rsidR="007B634C" w:rsidRPr="00515528" w:rsidRDefault="00BF5396" w:rsidP="000535CB">
            <w:pPr>
              <w:snapToGrid w:val="0"/>
              <w:jc w:val="center"/>
              <w:rPr>
                <w:rFonts w:ascii="Arial" w:hAnsi="Arial" w:cs="Arial"/>
                <w:sz w:val="22"/>
                <w:szCs w:val="22"/>
              </w:rPr>
            </w:pPr>
            <w:r w:rsidRPr="00515528">
              <w:rPr>
                <w:rFonts w:ascii="Arial" w:hAnsi="Arial" w:cs="Arial"/>
                <w:sz w:val="22"/>
                <w:szCs w:val="22"/>
              </w:rPr>
              <w:t>0,00</w:t>
            </w:r>
            <w:r w:rsidR="005D03C6" w:rsidRPr="00515528">
              <w:rPr>
                <w:rFonts w:ascii="Arial" w:hAnsi="Arial" w:cs="Arial"/>
                <w:sz w:val="22"/>
                <w:szCs w:val="22"/>
              </w:rPr>
              <w:t xml:space="preserve"> zł</w:t>
            </w:r>
          </w:p>
        </w:tc>
        <w:tc>
          <w:tcPr>
            <w:tcW w:w="2160" w:type="dxa"/>
            <w:tcBorders>
              <w:top w:val="single" w:sz="4" w:space="0" w:color="000000"/>
              <w:left w:val="single" w:sz="4" w:space="0" w:color="000000"/>
              <w:bottom w:val="single" w:sz="4" w:space="0" w:color="000000"/>
              <w:right w:val="single" w:sz="4" w:space="0" w:color="auto"/>
            </w:tcBorders>
          </w:tcPr>
          <w:p w14:paraId="70B63D3B" w14:textId="77777777" w:rsidR="007B634C" w:rsidRPr="00515528" w:rsidRDefault="007B634C" w:rsidP="000535CB">
            <w:pPr>
              <w:snapToGrid w:val="0"/>
              <w:jc w:val="center"/>
              <w:rPr>
                <w:rFonts w:ascii="Arial" w:hAnsi="Arial" w:cs="Arial"/>
                <w:sz w:val="22"/>
                <w:szCs w:val="22"/>
              </w:rPr>
            </w:pPr>
          </w:p>
          <w:p w14:paraId="0925238A" w14:textId="3B4F6322" w:rsidR="007B634C" w:rsidRPr="00515528" w:rsidRDefault="005D03C6" w:rsidP="000535CB">
            <w:pPr>
              <w:snapToGrid w:val="0"/>
              <w:jc w:val="center"/>
              <w:rPr>
                <w:rFonts w:ascii="Arial" w:hAnsi="Arial" w:cs="Arial"/>
                <w:sz w:val="22"/>
                <w:szCs w:val="22"/>
              </w:rPr>
            </w:pPr>
            <w:r w:rsidRPr="00515528">
              <w:rPr>
                <w:rFonts w:ascii="Arial" w:hAnsi="Arial" w:cs="Arial"/>
                <w:sz w:val="22"/>
                <w:szCs w:val="22"/>
              </w:rPr>
              <w:t xml:space="preserve">309 879,00 </w:t>
            </w:r>
            <w:r w:rsidR="007B634C" w:rsidRPr="00515528">
              <w:rPr>
                <w:rFonts w:ascii="Arial" w:hAnsi="Arial" w:cs="Arial"/>
                <w:sz w:val="22"/>
                <w:szCs w:val="22"/>
              </w:rPr>
              <w:t>zł</w:t>
            </w:r>
          </w:p>
        </w:tc>
      </w:tr>
    </w:tbl>
    <w:p w14:paraId="17A3C3A0" w14:textId="7E469F6E" w:rsidR="00D84D35" w:rsidRPr="00515528" w:rsidRDefault="00D84D35" w:rsidP="00D84D35">
      <w:pPr>
        <w:tabs>
          <w:tab w:val="left" w:pos="0"/>
          <w:tab w:val="left" w:pos="360"/>
        </w:tabs>
        <w:spacing w:before="120"/>
        <w:rPr>
          <w:rFonts w:ascii="Arial" w:hAnsi="Arial" w:cs="Arial"/>
          <w:b/>
          <w:sz w:val="22"/>
          <w:szCs w:val="22"/>
        </w:rPr>
      </w:pPr>
    </w:p>
    <w:p w14:paraId="4D144663" w14:textId="79178DB1" w:rsidR="00966899" w:rsidRPr="00515528" w:rsidRDefault="00E07C2B" w:rsidP="001F6DAC">
      <w:pPr>
        <w:numPr>
          <w:ilvl w:val="0"/>
          <w:numId w:val="1"/>
        </w:numPr>
        <w:tabs>
          <w:tab w:val="left" w:pos="0"/>
          <w:tab w:val="left" w:pos="360"/>
        </w:tabs>
        <w:spacing w:before="120"/>
        <w:ind w:left="0" w:firstLine="0"/>
        <w:rPr>
          <w:rFonts w:ascii="Arial" w:hAnsi="Arial" w:cs="Arial"/>
          <w:b/>
          <w:sz w:val="22"/>
          <w:szCs w:val="22"/>
        </w:rPr>
      </w:pPr>
      <w:r w:rsidRPr="00515528">
        <w:rPr>
          <w:rFonts w:ascii="Arial" w:hAnsi="Arial" w:cs="Arial"/>
          <w:b/>
          <w:sz w:val="22"/>
          <w:szCs w:val="22"/>
        </w:rPr>
        <w:t>Opis zadania publicznego</w:t>
      </w:r>
    </w:p>
    <w:p w14:paraId="3067C247" w14:textId="776D951D" w:rsidR="00FA2752" w:rsidRPr="00515528" w:rsidRDefault="00FA2752" w:rsidP="00B60D67">
      <w:pPr>
        <w:pStyle w:val="Akapitzlist"/>
        <w:numPr>
          <w:ilvl w:val="0"/>
          <w:numId w:val="15"/>
        </w:numPr>
        <w:rPr>
          <w:rFonts w:ascii="Arial" w:hAnsi="Arial" w:cs="Arial"/>
          <w:sz w:val="22"/>
          <w:szCs w:val="22"/>
        </w:rPr>
      </w:pPr>
      <w:r w:rsidRPr="00515528">
        <w:rPr>
          <w:rFonts w:ascii="Arial" w:hAnsi="Arial" w:cs="Arial"/>
          <w:sz w:val="22"/>
          <w:szCs w:val="22"/>
        </w:rPr>
        <w:t>Cel zadania: czasowe odciążenie opiekunów faktycznych od codziennych obowiązków łączących się ze sprawowaniem opieki nad 26 niesamodzielnymi osobami starszymi i/lub osobami z orzeczeniem o znacznym lub umiarkowanym stopniu niepełnosprawności, zapewnienie czasu na odpoczynek i regenerację.</w:t>
      </w:r>
    </w:p>
    <w:p w14:paraId="1794DE9C" w14:textId="77777777" w:rsidR="00FA2752" w:rsidRPr="00B9593F" w:rsidRDefault="00FA2752" w:rsidP="00FA2752">
      <w:pPr>
        <w:pStyle w:val="Akapitzlist"/>
        <w:ind w:left="1437"/>
        <w:rPr>
          <w:rFonts w:ascii="Arial" w:hAnsi="Arial" w:cs="Arial"/>
          <w:sz w:val="24"/>
          <w:szCs w:val="24"/>
        </w:rPr>
      </w:pPr>
    </w:p>
    <w:p w14:paraId="452CBEB8" w14:textId="77777777" w:rsidR="00FA2752" w:rsidRPr="00515528" w:rsidRDefault="00FA2752" w:rsidP="00FA2752">
      <w:pPr>
        <w:pStyle w:val="Akapitzlist"/>
        <w:suppressAutoHyphens w:val="0"/>
        <w:ind w:left="1038"/>
        <w:jc w:val="both"/>
        <w:rPr>
          <w:rFonts w:ascii="Arial" w:hAnsi="Arial" w:cs="Arial"/>
          <w:sz w:val="22"/>
          <w:szCs w:val="22"/>
          <w:lang w:eastAsia="pl-PL"/>
        </w:rPr>
      </w:pPr>
      <w:r w:rsidRPr="00515528">
        <w:rPr>
          <w:rFonts w:ascii="Arial" w:hAnsi="Arial" w:cs="Arial"/>
          <w:sz w:val="22"/>
          <w:szCs w:val="22"/>
          <w:lang w:eastAsia="pl-PL"/>
        </w:rPr>
        <w:t xml:space="preserve"> 2)</w:t>
      </w:r>
      <w:r w:rsidRPr="00515528">
        <w:rPr>
          <w:rFonts w:ascii="Arial" w:hAnsi="Arial" w:cs="Arial"/>
          <w:sz w:val="22"/>
          <w:szCs w:val="22"/>
          <w:lang w:eastAsia="pl-PL"/>
        </w:rPr>
        <w:tab/>
        <w:t>Powyższy cel powinien być zapewniony poprzez:</w:t>
      </w:r>
    </w:p>
    <w:p w14:paraId="609D6D96" w14:textId="0776EFEA" w:rsidR="00FA2752" w:rsidRPr="00515528" w:rsidRDefault="00FA2752" w:rsidP="00B60D67">
      <w:pPr>
        <w:pStyle w:val="Akapitzlist"/>
        <w:numPr>
          <w:ilvl w:val="0"/>
          <w:numId w:val="14"/>
        </w:numPr>
        <w:rPr>
          <w:rFonts w:ascii="Arial" w:hAnsi="Arial" w:cs="Arial"/>
          <w:bCs/>
          <w:sz w:val="22"/>
          <w:szCs w:val="22"/>
        </w:rPr>
      </w:pPr>
      <w:r w:rsidRPr="00515528">
        <w:rPr>
          <w:rFonts w:ascii="Arial" w:hAnsi="Arial" w:cs="Arial"/>
          <w:bCs/>
          <w:sz w:val="22"/>
          <w:szCs w:val="22"/>
        </w:rPr>
        <w:lastRenderedPageBreak/>
        <w:t xml:space="preserve"> zrealizowanie 34 dób wsparcia dla co najmniej 26 osób starszych i/lub osób z orzeczeniem o znacznym lub umiarkowanym stopniu niepełnosprawności i nie więcej niż 17 dób dla 1 osoby uprawnionej;</w:t>
      </w:r>
    </w:p>
    <w:p w14:paraId="0912538C" w14:textId="29001904" w:rsidR="00BF5396" w:rsidRPr="00515528" w:rsidRDefault="00BF5396" w:rsidP="00B60D67">
      <w:pPr>
        <w:pStyle w:val="Akapitzlist"/>
        <w:numPr>
          <w:ilvl w:val="0"/>
          <w:numId w:val="14"/>
        </w:numPr>
        <w:rPr>
          <w:rFonts w:ascii="Arial" w:hAnsi="Arial" w:cs="Arial"/>
          <w:bCs/>
          <w:sz w:val="22"/>
          <w:szCs w:val="22"/>
        </w:rPr>
      </w:pPr>
      <w:r w:rsidRPr="00515528">
        <w:rPr>
          <w:rFonts w:ascii="Arial" w:hAnsi="Arial" w:cs="Arial"/>
          <w:bCs/>
          <w:sz w:val="22"/>
          <w:szCs w:val="22"/>
        </w:rPr>
        <w:t>ś</w:t>
      </w:r>
      <w:r w:rsidR="00FA2752" w:rsidRPr="00515528">
        <w:rPr>
          <w:rFonts w:ascii="Arial" w:hAnsi="Arial" w:cs="Arial"/>
          <w:bCs/>
          <w:sz w:val="22"/>
          <w:szCs w:val="22"/>
        </w:rPr>
        <w:t>wiadcz</w:t>
      </w:r>
      <w:r w:rsidRPr="00515528">
        <w:rPr>
          <w:rFonts w:ascii="Arial" w:hAnsi="Arial" w:cs="Arial"/>
          <w:bCs/>
          <w:sz w:val="22"/>
          <w:szCs w:val="22"/>
        </w:rPr>
        <w:t>en</w:t>
      </w:r>
      <w:r w:rsidR="00FA2752" w:rsidRPr="00515528">
        <w:rPr>
          <w:rFonts w:ascii="Arial" w:hAnsi="Arial" w:cs="Arial"/>
          <w:bCs/>
          <w:sz w:val="22"/>
          <w:szCs w:val="22"/>
        </w:rPr>
        <w:t>ie usług przez opiekunki</w:t>
      </w:r>
      <w:r w:rsidRPr="00515528">
        <w:rPr>
          <w:rFonts w:ascii="Arial" w:hAnsi="Arial" w:cs="Arial"/>
          <w:bCs/>
          <w:sz w:val="22"/>
          <w:szCs w:val="22"/>
        </w:rPr>
        <w:t>, pielęgniarkę, pracownika soc</w:t>
      </w:r>
      <w:r w:rsidR="000535CB" w:rsidRPr="00515528">
        <w:rPr>
          <w:rFonts w:ascii="Arial" w:hAnsi="Arial" w:cs="Arial"/>
          <w:bCs/>
          <w:sz w:val="22"/>
          <w:szCs w:val="22"/>
        </w:rPr>
        <w:t>jalnego i</w:t>
      </w:r>
      <w:r w:rsidRPr="00515528">
        <w:rPr>
          <w:rFonts w:ascii="Arial" w:hAnsi="Arial" w:cs="Arial"/>
          <w:bCs/>
          <w:sz w:val="22"/>
          <w:szCs w:val="22"/>
        </w:rPr>
        <w:t xml:space="preserve"> terapeutów zajęciowych,</w:t>
      </w:r>
    </w:p>
    <w:p w14:paraId="1281FE0B" w14:textId="013E1625" w:rsidR="00FA2752" w:rsidRPr="00515528" w:rsidRDefault="00BF5396" w:rsidP="00B60D67">
      <w:pPr>
        <w:pStyle w:val="Akapitzlist"/>
        <w:numPr>
          <w:ilvl w:val="0"/>
          <w:numId w:val="14"/>
        </w:numPr>
        <w:rPr>
          <w:rFonts w:ascii="Arial" w:hAnsi="Arial" w:cs="Arial"/>
          <w:bCs/>
          <w:sz w:val="22"/>
          <w:szCs w:val="22"/>
        </w:rPr>
      </w:pPr>
      <w:r w:rsidRPr="00515528">
        <w:rPr>
          <w:rFonts w:ascii="Arial" w:hAnsi="Arial" w:cs="Arial"/>
          <w:bCs/>
          <w:sz w:val="22"/>
          <w:szCs w:val="22"/>
        </w:rPr>
        <w:t>zapewnienie  całodziennego wyżywienia dla uczestników,</w:t>
      </w:r>
      <w:r w:rsidR="00FA2752" w:rsidRPr="00515528">
        <w:rPr>
          <w:rFonts w:ascii="Arial" w:hAnsi="Arial" w:cs="Arial"/>
          <w:bCs/>
          <w:sz w:val="22"/>
          <w:szCs w:val="22"/>
        </w:rPr>
        <w:t xml:space="preserve">  </w:t>
      </w:r>
    </w:p>
    <w:p w14:paraId="14D0E33C" w14:textId="6A1905BF" w:rsidR="00FA2752" w:rsidRDefault="00FA2752" w:rsidP="00B60D67">
      <w:pPr>
        <w:pStyle w:val="Akapitzlist"/>
        <w:numPr>
          <w:ilvl w:val="0"/>
          <w:numId w:val="14"/>
        </w:numPr>
        <w:ind w:left="2137" w:hanging="357"/>
        <w:rPr>
          <w:rFonts w:ascii="Arial" w:hAnsi="Arial" w:cs="Arial"/>
          <w:bCs/>
          <w:sz w:val="22"/>
          <w:szCs w:val="22"/>
        </w:rPr>
      </w:pPr>
      <w:r w:rsidRPr="00515528">
        <w:rPr>
          <w:rFonts w:ascii="Arial" w:hAnsi="Arial" w:cs="Arial"/>
          <w:bCs/>
          <w:sz w:val="22"/>
          <w:szCs w:val="22"/>
        </w:rPr>
        <w:t xml:space="preserve">utworzenie 13 miejsc opieki całodobowej. </w:t>
      </w:r>
    </w:p>
    <w:p w14:paraId="5CFE61C0" w14:textId="77777777" w:rsidR="00515528" w:rsidRPr="00515528" w:rsidRDefault="00515528" w:rsidP="00515528">
      <w:pPr>
        <w:pStyle w:val="Akapitzlist"/>
        <w:ind w:left="2137"/>
        <w:rPr>
          <w:rFonts w:ascii="Arial" w:hAnsi="Arial" w:cs="Arial"/>
          <w:bCs/>
          <w:sz w:val="22"/>
          <w:szCs w:val="22"/>
        </w:rPr>
      </w:pPr>
    </w:p>
    <w:p w14:paraId="2CAA237B" w14:textId="77777777" w:rsidR="00FA2752" w:rsidRPr="00515528" w:rsidRDefault="00FA2752" w:rsidP="00FA2752">
      <w:pPr>
        <w:ind w:left="1434" w:hanging="357"/>
        <w:rPr>
          <w:rFonts w:ascii="Arial" w:hAnsi="Arial" w:cs="Arial"/>
          <w:bCs/>
          <w:sz w:val="22"/>
          <w:szCs w:val="22"/>
        </w:rPr>
      </w:pPr>
      <w:r w:rsidRPr="00515528">
        <w:rPr>
          <w:rFonts w:ascii="Arial" w:hAnsi="Arial" w:cs="Arial"/>
          <w:bCs/>
          <w:sz w:val="22"/>
          <w:szCs w:val="22"/>
        </w:rPr>
        <w:t xml:space="preserve"> 3) Proponowane rezultaty zadania:</w:t>
      </w:r>
    </w:p>
    <w:p w14:paraId="161FDF62" w14:textId="77777777" w:rsidR="00FA2752" w:rsidRPr="00515528" w:rsidRDefault="00FA2752" w:rsidP="00FA2752">
      <w:pPr>
        <w:ind w:left="2137" w:hanging="357"/>
        <w:rPr>
          <w:rFonts w:ascii="Arial" w:hAnsi="Arial" w:cs="Arial"/>
          <w:bCs/>
          <w:sz w:val="22"/>
          <w:szCs w:val="22"/>
        </w:rPr>
      </w:pPr>
      <w:r w:rsidRPr="00515528">
        <w:rPr>
          <w:rFonts w:ascii="Arial" w:hAnsi="Arial" w:cs="Arial"/>
          <w:bCs/>
          <w:sz w:val="22"/>
          <w:szCs w:val="22"/>
        </w:rPr>
        <w:t>a)</w:t>
      </w:r>
      <w:r w:rsidRPr="00515528">
        <w:rPr>
          <w:rFonts w:ascii="Arial" w:hAnsi="Arial" w:cs="Arial"/>
          <w:bCs/>
          <w:sz w:val="22"/>
          <w:szCs w:val="22"/>
        </w:rPr>
        <w:tab/>
        <w:t>liczba zrealizowanych dób usług,</w:t>
      </w:r>
    </w:p>
    <w:p w14:paraId="5FC960D5" w14:textId="77777777" w:rsidR="00FA2752" w:rsidRPr="00515528" w:rsidRDefault="00FA2752" w:rsidP="00FA2752">
      <w:pPr>
        <w:ind w:left="2137" w:hanging="357"/>
        <w:rPr>
          <w:rFonts w:ascii="Arial" w:hAnsi="Arial" w:cs="Arial"/>
          <w:bCs/>
          <w:sz w:val="22"/>
          <w:szCs w:val="22"/>
        </w:rPr>
      </w:pPr>
      <w:r w:rsidRPr="00515528">
        <w:rPr>
          <w:rFonts w:ascii="Arial" w:hAnsi="Arial" w:cs="Arial"/>
          <w:bCs/>
          <w:sz w:val="22"/>
          <w:szCs w:val="22"/>
        </w:rPr>
        <w:t>b)</w:t>
      </w:r>
      <w:r w:rsidRPr="00515528">
        <w:rPr>
          <w:rFonts w:ascii="Arial" w:hAnsi="Arial" w:cs="Arial"/>
          <w:bCs/>
          <w:sz w:val="22"/>
          <w:szCs w:val="22"/>
        </w:rPr>
        <w:tab/>
        <w:t>liczba osób objętych wsparciem,</w:t>
      </w:r>
    </w:p>
    <w:p w14:paraId="1DDD2BBE" w14:textId="07AC39FD" w:rsidR="008A67A7" w:rsidRPr="00515528" w:rsidRDefault="00FA2752" w:rsidP="000535CB">
      <w:pPr>
        <w:ind w:left="2137" w:hanging="357"/>
        <w:rPr>
          <w:rFonts w:ascii="Arial" w:hAnsi="Arial" w:cs="Arial"/>
          <w:bCs/>
          <w:sz w:val="22"/>
          <w:szCs w:val="22"/>
        </w:rPr>
      </w:pPr>
      <w:r w:rsidRPr="00515528">
        <w:rPr>
          <w:rFonts w:ascii="Arial" w:hAnsi="Arial" w:cs="Arial"/>
          <w:bCs/>
          <w:sz w:val="22"/>
          <w:szCs w:val="22"/>
        </w:rPr>
        <w:t xml:space="preserve">c) </w:t>
      </w:r>
      <w:r w:rsidR="00515528">
        <w:rPr>
          <w:rFonts w:ascii="Arial" w:hAnsi="Arial" w:cs="Arial"/>
          <w:bCs/>
          <w:sz w:val="22"/>
          <w:szCs w:val="22"/>
        </w:rPr>
        <w:t xml:space="preserve"> </w:t>
      </w:r>
      <w:r w:rsidRPr="00515528">
        <w:rPr>
          <w:rFonts w:ascii="Arial" w:hAnsi="Arial" w:cs="Arial"/>
          <w:bCs/>
          <w:sz w:val="22"/>
          <w:szCs w:val="22"/>
        </w:rPr>
        <w:t>liczba opiekunów faktycznych osób niesamodzielnych.</w:t>
      </w:r>
    </w:p>
    <w:p w14:paraId="0DFBE0E8" w14:textId="6661A2BD" w:rsidR="00C853FA" w:rsidRPr="00515528" w:rsidRDefault="00C853FA">
      <w:pPr>
        <w:rPr>
          <w:rFonts w:ascii="Arial" w:hAnsi="Arial" w:cs="Arial"/>
          <w:sz w:val="22"/>
          <w:szCs w:val="22"/>
        </w:rPr>
      </w:pPr>
    </w:p>
    <w:p w14:paraId="0E73ADBD" w14:textId="75DA9FC3" w:rsidR="002F2043" w:rsidRDefault="002F2043" w:rsidP="002F2043">
      <w:pPr>
        <w:numPr>
          <w:ilvl w:val="0"/>
          <w:numId w:val="1"/>
        </w:numPr>
        <w:tabs>
          <w:tab w:val="left" w:pos="0"/>
          <w:tab w:val="left" w:pos="360"/>
        </w:tabs>
        <w:spacing w:before="120"/>
        <w:ind w:left="0" w:firstLine="0"/>
        <w:jc w:val="both"/>
        <w:rPr>
          <w:rFonts w:ascii="Arial" w:hAnsi="Arial" w:cs="Arial"/>
          <w:b/>
          <w:sz w:val="22"/>
          <w:szCs w:val="22"/>
        </w:rPr>
      </w:pPr>
      <w:r w:rsidRPr="008C5D60">
        <w:rPr>
          <w:rFonts w:ascii="Arial" w:hAnsi="Arial" w:cs="Arial"/>
          <w:b/>
          <w:sz w:val="22"/>
          <w:szCs w:val="22"/>
        </w:rPr>
        <w:t>Zasady przyznawania dotacji</w:t>
      </w:r>
    </w:p>
    <w:p w14:paraId="5F2FE483" w14:textId="77777777" w:rsidR="006A300E" w:rsidRPr="008C5D60" w:rsidRDefault="006A300E" w:rsidP="006A300E">
      <w:pPr>
        <w:tabs>
          <w:tab w:val="left" w:pos="0"/>
          <w:tab w:val="left" w:pos="360"/>
        </w:tabs>
        <w:spacing w:before="120"/>
        <w:jc w:val="both"/>
        <w:rPr>
          <w:rFonts w:ascii="Arial" w:hAnsi="Arial" w:cs="Arial"/>
          <w:b/>
          <w:sz w:val="22"/>
          <w:szCs w:val="22"/>
        </w:rPr>
      </w:pPr>
    </w:p>
    <w:p w14:paraId="3C8FFC64" w14:textId="5D9FF71F" w:rsidR="006A300E" w:rsidRPr="006A300E" w:rsidRDefault="006A300E" w:rsidP="00B60D67">
      <w:pPr>
        <w:numPr>
          <w:ilvl w:val="3"/>
          <w:numId w:val="12"/>
        </w:numPr>
        <w:tabs>
          <w:tab w:val="left" w:pos="720"/>
        </w:tabs>
        <w:spacing w:line="288" w:lineRule="auto"/>
        <w:ind w:left="720"/>
        <w:rPr>
          <w:rFonts w:ascii="Arial" w:hAnsi="Arial" w:cs="Arial"/>
          <w:sz w:val="22"/>
          <w:szCs w:val="22"/>
        </w:rPr>
      </w:pPr>
      <w:r w:rsidRPr="006A300E">
        <w:rPr>
          <w:rFonts w:ascii="Arial" w:hAnsi="Arial" w:cs="Arial"/>
          <w:sz w:val="22"/>
          <w:szCs w:val="22"/>
        </w:rPr>
        <w:t>W otwartym konkursie ofert mogą uczestniczyć organizacje pozarządowe oraz podmioty wymienione w art. 3 ust. 3 ustawy z 24 kwietnia 2003 r. o działalności pożytku publicznego i o wolontar</w:t>
      </w:r>
      <w:r w:rsidR="00FC0F58">
        <w:rPr>
          <w:rFonts w:ascii="Arial" w:hAnsi="Arial" w:cs="Arial"/>
          <w:sz w:val="22"/>
          <w:szCs w:val="22"/>
        </w:rPr>
        <w:t>iacie</w:t>
      </w:r>
      <w:r w:rsidRPr="006A300E">
        <w:rPr>
          <w:rFonts w:ascii="Arial" w:hAnsi="Arial" w:cs="Arial"/>
          <w:bCs/>
          <w:sz w:val="22"/>
          <w:szCs w:val="22"/>
          <w:lang w:eastAsia="pl-PL"/>
        </w:rPr>
        <w:t xml:space="preserve"> </w:t>
      </w:r>
      <w:r w:rsidRPr="006A300E">
        <w:rPr>
          <w:rFonts w:ascii="Arial" w:hAnsi="Arial" w:cs="Arial"/>
          <w:sz w:val="22"/>
          <w:szCs w:val="22"/>
        </w:rPr>
        <w:t>prowadzące działalność statutową w</w:t>
      </w:r>
      <w:r w:rsidR="00613834">
        <w:rPr>
          <w:rFonts w:ascii="Arial" w:hAnsi="Arial" w:cs="Arial"/>
          <w:sz w:val="22"/>
          <w:szCs w:val="22"/>
        </w:rPr>
        <w:t> </w:t>
      </w:r>
      <w:r w:rsidRPr="006A300E">
        <w:rPr>
          <w:rFonts w:ascii="Arial" w:hAnsi="Arial" w:cs="Arial"/>
          <w:sz w:val="22"/>
          <w:szCs w:val="22"/>
        </w:rPr>
        <w:t>dziedzinie, której dotyczy otwarty konkurs ofert (zwane dalej oferentami).</w:t>
      </w:r>
    </w:p>
    <w:p w14:paraId="78CC2124" w14:textId="62887AF9" w:rsidR="00666576" w:rsidRPr="005460FB" w:rsidRDefault="006A300E" w:rsidP="00B60D67">
      <w:pPr>
        <w:numPr>
          <w:ilvl w:val="3"/>
          <w:numId w:val="12"/>
        </w:numPr>
        <w:tabs>
          <w:tab w:val="left" w:pos="720"/>
        </w:tabs>
        <w:spacing w:line="288" w:lineRule="auto"/>
        <w:ind w:left="720"/>
        <w:rPr>
          <w:rFonts w:ascii="Arial" w:hAnsi="Arial" w:cs="Arial"/>
          <w:sz w:val="22"/>
          <w:szCs w:val="22"/>
        </w:rPr>
      </w:pPr>
      <w:r w:rsidRPr="006A300E">
        <w:rPr>
          <w:rFonts w:ascii="Arial" w:hAnsi="Arial" w:cs="Arial"/>
          <w:sz w:val="22"/>
          <w:szCs w:val="22"/>
        </w:rPr>
        <w:t>Oferta realizacji zadania publicznego (zwana dalej ofertą) musi spełniać wszystkie warunki określone w ustawie z 24 kwietnia 2003 roku o działalności pożytku publicznego i o wolontariacie.</w:t>
      </w:r>
    </w:p>
    <w:p w14:paraId="736624CB" w14:textId="77777777" w:rsidR="006A300E" w:rsidRPr="006A300E" w:rsidRDefault="006A300E" w:rsidP="00B60D67">
      <w:pPr>
        <w:numPr>
          <w:ilvl w:val="3"/>
          <w:numId w:val="12"/>
        </w:numPr>
        <w:tabs>
          <w:tab w:val="left" w:pos="720"/>
          <w:tab w:val="left" w:pos="3060"/>
        </w:tabs>
        <w:spacing w:line="288" w:lineRule="auto"/>
        <w:ind w:left="720"/>
        <w:rPr>
          <w:rFonts w:ascii="Arial" w:hAnsi="Arial" w:cs="Arial"/>
          <w:sz w:val="22"/>
          <w:szCs w:val="22"/>
        </w:rPr>
      </w:pPr>
      <w:r w:rsidRPr="006A300E">
        <w:rPr>
          <w:rFonts w:ascii="Arial" w:hAnsi="Arial" w:cs="Arial"/>
          <w:sz w:val="22"/>
          <w:szCs w:val="22"/>
        </w:rPr>
        <w:t>Oferta musi być złożona w języku polskim.</w:t>
      </w:r>
    </w:p>
    <w:p w14:paraId="309E61FA" w14:textId="77777777" w:rsidR="006A300E" w:rsidRPr="006A300E" w:rsidRDefault="006A300E" w:rsidP="00B60D67">
      <w:pPr>
        <w:numPr>
          <w:ilvl w:val="3"/>
          <w:numId w:val="12"/>
        </w:numPr>
        <w:tabs>
          <w:tab w:val="left" w:pos="720"/>
          <w:tab w:val="left" w:pos="3060"/>
        </w:tabs>
        <w:spacing w:line="288" w:lineRule="auto"/>
        <w:ind w:left="720"/>
        <w:rPr>
          <w:rFonts w:ascii="Arial" w:hAnsi="Arial" w:cs="Arial"/>
          <w:sz w:val="22"/>
          <w:szCs w:val="22"/>
          <w:u w:val="single"/>
        </w:rPr>
      </w:pPr>
      <w:r w:rsidRPr="006A300E">
        <w:rPr>
          <w:rFonts w:ascii="Arial" w:hAnsi="Arial" w:cs="Arial"/>
          <w:sz w:val="22"/>
          <w:szCs w:val="22"/>
          <w:u w:val="single"/>
        </w:rPr>
        <w:t>Za błędy formalne oferty uznaje się:</w:t>
      </w:r>
    </w:p>
    <w:p w14:paraId="472192C1" w14:textId="77777777" w:rsidR="006A300E" w:rsidRPr="006A300E" w:rsidRDefault="006A300E" w:rsidP="00B60D67">
      <w:pPr>
        <w:numPr>
          <w:ilvl w:val="1"/>
          <w:numId w:val="2"/>
        </w:numPr>
        <w:tabs>
          <w:tab w:val="left" w:pos="720"/>
          <w:tab w:val="num" w:pos="1276"/>
          <w:tab w:val="left" w:pos="3060"/>
        </w:tabs>
        <w:spacing w:line="288" w:lineRule="auto"/>
        <w:ind w:left="1276"/>
        <w:rPr>
          <w:rFonts w:ascii="Arial" w:hAnsi="Arial" w:cs="Arial"/>
          <w:sz w:val="22"/>
          <w:szCs w:val="22"/>
          <w:u w:val="single"/>
        </w:rPr>
      </w:pPr>
      <w:r w:rsidRPr="006A300E">
        <w:rPr>
          <w:rFonts w:ascii="Arial" w:hAnsi="Arial" w:cs="Arial"/>
          <w:sz w:val="22"/>
          <w:szCs w:val="22"/>
        </w:rPr>
        <w:t>niezłożenie potwierdzenia złożenia oferty w formie określonej w ogłoszeniu konkursowym;</w:t>
      </w:r>
    </w:p>
    <w:p w14:paraId="6E07D545" w14:textId="77777777" w:rsidR="006A300E" w:rsidRPr="006A300E" w:rsidRDefault="006A300E" w:rsidP="00B60D67">
      <w:pPr>
        <w:numPr>
          <w:ilvl w:val="1"/>
          <w:numId w:val="2"/>
        </w:numPr>
        <w:tabs>
          <w:tab w:val="left" w:pos="720"/>
          <w:tab w:val="num" w:pos="1276"/>
          <w:tab w:val="left" w:pos="3060"/>
        </w:tabs>
        <w:spacing w:line="288" w:lineRule="auto"/>
        <w:ind w:left="1276"/>
        <w:rPr>
          <w:rFonts w:ascii="Arial" w:hAnsi="Arial" w:cs="Arial"/>
          <w:sz w:val="22"/>
          <w:szCs w:val="22"/>
          <w:u w:val="single"/>
        </w:rPr>
      </w:pPr>
      <w:r w:rsidRPr="006A300E">
        <w:rPr>
          <w:rFonts w:ascii="Arial" w:hAnsi="Arial" w:cs="Arial"/>
          <w:sz w:val="22"/>
          <w:szCs w:val="22"/>
        </w:rPr>
        <w:t>złożenie potwierdzenia złożenia oferty po terminie;</w:t>
      </w:r>
    </w:p>
    <w:p w14:paraId="3D8DAC21" w14:textId="77777777" w:rsidR="006A300E" w:rsidRPr="006A300E" w:rsidRDefault="006A300E" w:rsidP="00B60D67">
      <w:pPr>
        <w:numPr>
          <w:ilvl w:val="1"/>
          <w:numId w:val="2"/>
        </w:numPr>
        <w:tabs>
          <w:tab w:val="left" w:pos="720"/>
          <w:tab w:val="num" w:pos="1276"/>
          <w:tab w:val="left" w:pos="3060"/>
        </w:tabs>
        <w:spacing w:line="288" w:lineRule="auto"/>
        <w:ind w:left="1276"/>
        <w:rPr>
          <w:rFonts w:ascii="Arial" w:hAnsi="Arial" w:cs="Arial"/>
          <w:sz w:val="22"/>
          <w:szCs w:val="22"/>
          <w:u w:val="single"/>
        </w:rPr>
      </w:pPr>
      <w:r w:rsidRPr="006A300E">
        <w:rPr>
          <w:rFonts w:ascii="Arial" w:hAnsi="Arial" w:cs="Arial"/>
          <w:sz w:val="22"/>
          <w:szCs w:val="22"/>
        </w:rPr>
        <w:t>złożenie oferty przez podmiot lub podmioty nieuprawnione;</w:t>
      </w:r>
    </w:p>
    <w:p w14:paraId="7F1155C3" w14:textId="77777777" w:rsidR="006A300E" w:rsidRPr="006A300E" w:rsidRDefault="006A300E" w:rsidP="00B60D67">
      <w:pPr>
        <w:numPr>
          <w:ilvl w:val="1"/>
          <w:numId w:val="2"/>
        </w:numPr>
        <w:tabs>
          <w:tab w:val="left" w:pos="720"/>
          <w:tab w:val="num" w:pos="1276"/>
          <w:tab w:val="left" w:pos="3060"/>
        </w:tabs>
        <w:spacing w:line="288" w:lineRule="auto"/>
        <w:ind w:left="1276"/>
        <w:rPr>
          <w:rFonts w:ascii="Arial" w:hAnsi="Arial" w:cs="Arial"/>
          <w:sz w:val="22"/>
          <w:szCs w:val="22"/>
          <w:u w:val="single"/>
        </w:rPr>
      </w:pPr>
      <w:r w:rsidRPr="006A300E">
        <w:rPr>
          <w:rFonts w:ascii="Arial" w:hAnsi="Arial" w:cs="Arial"/>
          <w:sz w:val="22"/>
          <w:szCs w:val="22"/>
        </w:rPr>
        <w:t>złożenie potwierdzenia złożenia oferty bez podpisów osób upoważnionych.</w:t>
      </w:r>
    </w:p>
    <w:p w14:paraId="571409A2" w14:textId="77777777" w:rsidR="006A300E" w:rsidRPr="006A300E" w:rsidRDefault="006A300E" w:rsidP="00B60D67">
      <w:pPr>
        <w:numPr>
          <w:ilvl w:val="3"/>
          <w:numId w:val="12"/>
        </w:numPr>
        <w:tabs>
          <w:tab w:val="left" w:pos="720"/>
          <w:tab w:val="left" w:pos="3060"/>
        </w:tabs>
        <w:spacing w:line="288" w:lineRule="auto"/>
        <w:ind w:left="720"/>
        <w:rPr>
          <w:rFonts w:ascii="Arial" w:hAnsi="Arial" w:cs="Arial"/>
          <w:sz w:val="22"/>
          <w:szCs w:val="22"/>
          <w:u w:val="single"/>
        </w:rPr>
      </w:pPr>
      <w:r w:rsidRPr="006A300E">
        <w:rPr>
          <w:rFonts w:ascii="Arial" w:hAnsi="Arial" w:cs="Arial"/>
          <w:sz w:val="22"/>
          <w:szCs w:val="22"/>
        </w:rPr>
        <w:t xml:space="preserve">Dopuszcza się możliwość jednokrotnego uzupełnienia, w terminie do 2 dni roboczych od dnia oceny formalnej, błędu formalnego polegającego na złożeniu potwierdzenia złożenia oferty bez podpisów osób upoważnionych. Informacja o możliwości uzupełnienia ww. błędu formalnego przekazywana jest oferentowi za pomocą platformy. </w:t>
      </w:r>
    </w:p>
    <w:p w14:paraId="3748D892" w14:textId="77777777" w:rsidR="00C40EB4" w:rsidRDefault="006A300E" w:rsidP="00B60D67">
      <w:pPr>
        <w:numPr>
          <w:ilvl w:val="3"/>
          <w:numId w:val="12"/>
        </w:numPr>
        <w:tabs>
          <w:tab w:val="left" w:pos="720"/>
          <w:tab w:val="left" w:pos="3060"/>
        </w:tabs>
        <w:spacing w:line="288" w:lineRule="auto"/>
        <w:ind w:left="720"/>
        <w:rPr>
          <w:rFonts w:ascii="Arial" w:hAnsi="Arial" w:cs="Arial"/>
          <w:sz w:val="22"/>
          <w:szCs w:val="22"/>
        </w:rPr>
      </w:pPr>
      <w:r w:rsidRPr="006A300E">
        <w:rPr>
          <w:rFonts w:ascii="Arial" w:hAnsi="Arial" w:cs="Arial"/>
          <w:sz w:val="22"/>
          <w:szCs w:val="22"/>
        </w:rPr>
        <w:t>W przypadku nieuzupełnienia błędu formalnego, o którym mowa w ust. 5, oferty, które ww. błąd zawierają, zostają odrzucone. Oferty niespełniające warunków formalnych nie będą oceniane pod względem merytorycznym.</w:t>
      </w:r>
    </w:p>
    <w:p w14:paraId="36C265FE" w14:textId="3ECB4171" w:rsidR="006A300E" w:rsidRPr="006A300E" w:rsidRDefault="00C40EB4" w:rsidP="00B60D67">
      <w:pPr>
        <w:numPr>
          <w:ilvl w:val="3"/>
          <w:numId w:val="12"/>
        </w:numPr>
        <w:tabs>
          <w:tab w:val="left" w:pos="720"/>
          <w:tab w:val="left" w:pos="3060"/>
        </w:tabs>
        <w:spacing w:line="288" w:lineRule="auto"/>
        <w:ind w:left="720"/>
        <w:rPr>
          <w:rFonts w:ascii="Arial" w:hAnsi="Arial" w:cs="Arial"/>
          <w:sz w:val="22"/>
          <w:szCs w:val="22"/>
        </w:rPr>
      </w:pPr>
      <w:r>
        <w:rPr>
          <w:rFonts w:ascii="Arial" w:hAnsi="Arial" w:cs="Arial"/>
          <w:sz w:val="22"/>
          <w:szCs w:val="22"/>
        </w:rPr>
        <w:t>Od wyników otwartego konkursu ofert nie przysługuje odwołanie.</w:t>
      </w:r>
      <w:r w:rsidR="006A300E" w:rsidRPr="006A300E">
        <w:rPr>
          <w:rFonts w:ascii="Arial" w:hAnsi="Arial" w:cs="Arial"/>
          <w:sz w:val="22"/>
          <w:szCs w:val="22"/>
        </w:rPr>
        <w:t xml:space="preserve"> </w:t>
      </w:r>
    </w:p>
    <w:p w14:paraId="5ACF8874" w14:textId="77777777" w:rsidR="006A300E" w:rsidRPr="006A300E" w:rsidRDefault="006A300E" w:rsidP="00B60D67">
      <w:pPr>
        <w:numPr>
          <w:ilvl w:val="3"/>
          <w:numId w:val="12"/>
        </w:numPr>
        <w:tabs>
          <w:tab w:val="left" w:pos="720"/>
          <w:tab w:val="left" w:pos="3060"/>
        </w:tabs>
        <w:spacing w:line="288" w:lineRule="auto"/>
        <w:ind w:left="720"/>
        <w:rPr>
          <w:rFonts w:ascii="Arial" w:hAnsi="Arial" w:cs="Arial"/>
          <w:sz w:val="22"/>
          <w:szCs w:val="22"/>
        </w:rPr>
      </w:pPr>
      <w:r w:rsidRPr="006A300E">
        <w:rPr>
          <w:rFonts w:ascii="Arial" w:hAnsi="Arial" w:cs="Arial"/>
          <w:sz w:val="22"/>
          <w:szCs w:val="22"/>
        </w:rPr>
        <w:t>Dotacja zostanie przyznana podmiotowi, który spełnia łącznie następujące warunki:</w:t>
      </w:r>
    </w:p>
    <w:p w14:paraId="66B2B968" w14:textId="77777777" w:rsidR="006A300E" w:rsidRPr="006A300E" w:rsidRDefault="006A300E" w:rsidP="009D1B85">
      <w:pPr>
        <w:tabs>
          <w:tab w:val="left" w:pos="720"/>
        </w:tabs>
        <w:spacing w:line="288" w:lineRule="auto"/>
        <w:ind w:left="947" w:hanging="227"/>
        <w:rPr>
          <w:rFonts w:ascii="Arial" w:hAnsi="Arial" w:cs="Arial"/>
          <w:sz w:val="22"/>
          <w:szCs w:val="22"/>
        </w:rPr>
      </w:pPr>
      <w:r w:rsidRPr="006A300E">
        <w:rPr>
          <w:rFonts w:ascii="Arial" w:hAnsi="Arial" w:cs="Arial"/>
          <w:sz w:val="22"/>
          <w:szCs w:val="22"/>
        </w:rPr>
        <w:t>1) prowadzi działalność statutową w dziedzinie: „Pomoc społeczna, w tym pomoc rodzinom i osobom w trudnej sytuacji życiowej oraz wyrównywanie szans tych rodzin i osób”,</w:t>
      </w:r>
    </w:p>
    <w:p w14:paraId="717FC0DE" w14:textId="4AF290F5" w:rsidR="006A300E" w:rsidRPr="006A300E" w:rsidRDefault="006A300E" w:rsidP="009D1B85">
      <w:pPr>
        <w:tabs>
          <w:tab w:val="left" w:pos="720"/>
        </w:tabs>
        <w:spacing w:line="288" w:lineRule="auto"/>
        <w:ind w:left="720"/>
        <w:rPr>
          <w:rFonts w:ascii="Arial" w:hAnsi="Arial" w:cs="Arial"/>
          <w:sz w:val="22"/>
          <w:szCs w:val="22"/>
        </w:rPr>
      </w:pPr>
      <w:r w:rsidRPr="006A300E">
        <w:rPr>
          <w:rFonts w:ascii="Arial" w:hAnsi="Arial" w:cs="Arial"/>
          <w:sz w:val="22"/>
          <w:szCs w:val="22"/>
        </w:rPr>
        <w:t xml:space="preserve"> 2) zamierza realizo</w:t>
      </w:r>
      <w:r w:rsidR="005308F7">
        <w:rPr>
          <w:rFonts w:ascii="Arial" w:hAnsi="Arial" w:cs="Arial"/>
          <w:sz w:val="22"/>
          <w:szCs w:val="22"/>
        </w:rPr>
        <w:t xml:space="preserve">wać zadanie na </w:t>
      </w:r>
      <w:r w:rsidR="000535CB">
        <w:rPr>
          <w:rFonts w:ascii="Arial" w:hAnsi="Arial" w:cs="Arial"/>
          <w:sz w:val="22"/>
          <w:szCs w:val="22"/>
        </w:rPr>
        <w:t>rzecz  mieszkańców</w:t>
      </w:r>
      <w:r w:rsidRPr="006A300E">
        <w:rPr>
          <w:rFonts w:ascii="Arial" w:hAnsi="Arial" w:cs="Arial"/>
          <w:sz w:val="22"/>
          <w:szCs w:val="22"/>
        </w:rPr>
        <w:t xml:space="preserve"> Poznania,</w:t>
      </w:r>
    </w:p>
    <w:p w14:paraId="4D16E8AD" w14:textId="77777777" w:rsidR="006A300E" w:rsidRPr="006A300E" w:rsidRDefault="006A300E" w:rsidP="009D1B85">
      <w:pPr>
        <w:tabs>
          <w:tab w:val="left" w:pos="720"/>
        </w:tabs>
        <w:spacing w:line="288" w:lineRule="auto"/>
        <w:ind w:left="947" w:hanging="227"/>
        <w:rPr>
          <w:rFonts w:ascii="Arial" w:hAnsi="Arial" w:cs="Arial"/>
          <w:sz w:val="22"/>
          <w:szCs w:val="22"/>
        </w:rPr>
      </w:pPr>
      <w:r w:rsidRPr="006A300E">
        <w:rPr>
          <w:rFonts w:ascii="Arial" w:hAnsi="Arial" w:cs="Arial"/>
          <w:sz w:val="22"/>
          <w:szCs w:val="22"/>
        </w:rPr>
        <w:t xml:space="preserve"> 3) posiada doświadczenie niezbędne do realizacji zadania będącego przedmiotem konkursu.</w:t>
      </w:r>
    </w:p>
    <w:p w14:paraId="02E92193" w14:textId="77777777" w:rsidR="006A300E" w:rsidRPr="006A300E" w:rsidRDefault="006A300E" w:rsidP="00B60D67">
      <w:pPr>
        <w:numPr>
          <w:ilvl w:val="3"/>
          <w:numId w:val="12"/>
        </w:numPr>
        <w:tabs>
          <w:tab w:val="left" w:pos="720"/>
          <w:tab w:val="left" w:pos="3060"/>
        </w:tabs>
        <w:spacing w:line="288" w:lineRule="auto"/>
        <w:ind w:left="720"/>
        <w:rPr>
          <w:rFonts w:ascii="Arial" w:hAnsi="Arial" w:cs="Arial"/>
          <w:sz w:val="22"/>
          <w:szCs w:val="22"/>
        </w:rPr>
      </w:pPr>
      <w:r w:rsidRPr="006A300E">
        <w:rPr>
          <w:rFonts w:ascii="Arial" w:hAnsi="Arial" w:cs="Arial"/>
          <w:sz w:val="22"/>
          <w:szCs w:val="22"/>
        </w:rPr>
        <w:t>Nie dopuszcza się możliwości wyceny wkładu finansowego i niefinansowego (osobowego i rzeczowego) oraz świadczeń pieniężnych od odbiorców zadania w pkt V.B. oferty pt. „Źródło finansowania kosztów realizacji zadania”.</w:t>
      </w:r>
    </w:p>
    <w:p w14:paraId="44B9A705" w14:textId="745DC284" w:rsidR="006A300E" w:rsidRPr="006A300E" w:rsidRDefault="006A300E" w:rsidP="00B60D67">
      <w:pPr>
        <w:numPr>
          <w:ilvl w:val="3"/>
          <w:numId w:val="12"/>
        </w:numPr>
        <w:tabs>
          <w:tab w:val="left" w:pos="720"/>
          <w:tab w:val="left" w:pos="3060"/>
        </w:tabs>
        <w:spacing w:line="288" w:lineRule="auto"/>
        <w:ind w:left="720"/>
        <w:rPr>
          <w:rFonts w:ascii="Arial" w:hAnsi="Arial" w:cs="Arial"/>
          <w:sz w:val="22"/>
          <w:szCs w:val="22"/>
        </w:rPr>
      </w:pPr>
      <w:r w:rsidRPr="006A300E">
        <w:rPr>
          <w:rFonts w:ascii="Arial" w:hAnsi="Arial" w:cs="Arial"/>
          <w:sz w:val="22"/>
          <w:szCs w:val="22"/>
        </w:rPr>
        <w:lastRenderedPageBreak/>
        <w:t xml:space="preserve">Nie dopuszcza się sfinansowania z dotacji zakupów inwestycyjnych oraz środków trwałych (zgodnie z art. 3 ust. 1 pkt 15 ustawy o rachunkowości) związanych               </w:t>
      </w:r>
      <w:r>
        <w:rPr>
          <w:rFonts w:ascii="Arial" w:hAnsi="Arial" w:cs="Arial"/>
          <w:sz w:val="22"/>
          <w:szCs w:val="22"/>
        </w:rPr>
        <w:t xml:space="preserve">        </w:t>
      </w:r>
      <w:r w:rsidRPr="006A300E">
        <w:rPr>
          <w:rFonts w:ascii="Arial" w:hAnsi="Arial" w:cs="Arial"/>
          <w:sz w:val="22"/>
          <w:szCs w:val="22"/>
        </w:rPr>
        <w:t>z realizacją zadania.</w:t>
      </w:r>
    </w:p>
    <w:p w14:paraId="21494183" w14:textId="77777777" w:rsidR="006A300E" w:rsidRPr="006A300E" w:rsidRDefault="006A300E" w:rsidP="00B60D67">
      <w:pPr>
        <w:numPr>
          <w:ilvl w:val="3"/>
          <w:numId w:val="12"/>
        </w:numPr>
        <w:tabs>
          <w:tab w:val="left" w:pos="720"/>
          <w:tab w:val="left" w:pos="3060"/>
        </w:tabs>
        <w:spacing w:line="288" w:lineRule="auto"/>
        <w:ind w:left="720"/>
        <w:rPr>
          <w:rFonts w:ascii="Arial" w:hAnsi="Arial" w:cs="Arial"/>
          <w:sz w:val="22"/>
          <w:szCs w:val="22"/>
        </w:rPr>
      </w:pPr>
      <w:r w:rsidRPr="006A300E">
        <w:rPr>
          <w:rFonts w:ascii="Arial" w:hAnsi="Arial" w:cs="Arial"/>
          <w:sz w:val="22"/>
          <w:szCs w:val="22"/>
        </w:rPr>
        <w:t>Dopuszcza się możliwość wykonania części zadania, o którym mowa w pkt I. przez podmiot niebędący stroną umowy z Miastem Poznań. Za działania lub zaniechania podmiotu niebędącego stroną umowy z Miastem oferent odpowie jak za własne.</w:t>
      </w:r>
    </w:p>
    <w:p w14:paraId="3B42F48E" w14:textId="77777777" w:rsidR="002F2043" w:rsidRPr="008C5D60" w:rsidRDefault="002F2043">
      <w:pPr>
        <w:rPr>
          <w:rFonts w:ascii="Arial" w:hAnsi="Arial" w:cs="Arial"/>
          <w:sz w:val="22"/>
          <w:szCs w:val="22"/>
        </w:rPr>
      </w:pPr>
    </w:p>
    <w:p w14:paraId="12ACC98D" w14:textId="1D665ACD" w:rsidR="004F3341" w:rsidRDefault="004F3341" w:rsidP="009D1B85">
      <w:pPr>
        <w:tabs>
          <w:tab w:val="left" w:pos="540"/>
        </w:tabs>
        <w:rPr>
          <w:rFonts w:ascii="Arial" w:hAnsi="Arial" w:cs="Arial"/>
          <w:b/>
          <w:sz w:val="22"/>
          <w:szCs w:val="22"/>
        </w:rPr>
      </w:pPr>
      <w:r w:rsidRPr="008C5D60">
        <w:rPr>
          <w:rFonts w:ascii="Arial" w:hAnsi="Arial" w:cs="Arial"/>
          <w:b/>
          <w:sz w:val="22"/>
          <w:szCs w:val="22"/>
        </w:rPr>
        <w:t xml:space="preserve">IV. Termin i warunki realizacji zadania publicznego </w:t>
      </w:r>
    </w:p>
    <w:p w14:paraId="7AB620A4" w14:textId="77777777" w:rsidR="00376EBD" w:rsidRPr="008C5D60" w:rsidRDefault="00376EBD" w:rsidP="004F3341">
      <w:pPr>
        <w:tabs>
          <w:tab w:val="left" w:pos="540"/>
        </w:tabs>
        <w:jc w:val="both"/>
        <w:rPr>
          <w:rFonts w:ascii="Arial" w:hAnsi="Arial" w:cs="Arial"/>
          <w:b/>
          <w:sz w:val="22"/>
          <w:szCs w:val="22"/>
        </w:rPr>
      </w:pPr>
    </w:p>
    <w:p w14:paraId="09BCD129" w14:textId="33F94545" w:rsidR="004F3341" w:rsidRPr="00376EBD" w:rsidRDefault="004F3341" w:rsidP="00B60D67">
      <w:pPr>
        <w:numPr>
          <w:ilvl w:val="0"/>
          <w:numId w:val="3"/>
        </w:numPr>
        <w:spacing w:line="288" w:lineRule="auto"/>
        <w:rPr>
          <w:rFonts w:ascii="Arial" w:hAnsi="Arial" w:cs="Arial"/>
          <w:sz w:val="22"/>
          <w:szCs w:val="22"/>
        </w:rPr>
      </w:pPr>
      <w:r w:rsidRPr="00B75639">
        <w:rPr>
          <w:rFonts w:ascii="Arial" w:hAnsi="Arial" w:cs="Arial"/>
          <w:sz w:val="22"/>
          <w:szCs w:val="22"/>
        </w:rPr>
        <w:t>Termin realizacji zadania publicznego</w:t>
      </w:r>
      <w:r w:rsidR="00832D4F" w:rsidRPr="00B75639">
        <w:rPr>
          <w:rFonts w:ascii="Arial" w:hAnsi="Arial" w:cs="Arial"/>
          <w:sz w:val="22"/>
          <w:szCs w:val="22"/>
        </w:rPr>
        <w:t xml:space="preserve">: </w:t>
      </w:r>
      <w:r w:rsidR="00771760">
        <w:rPr>
          <w:rFonts w:ascii="Arial" w:hAnsi="Arial" w:cs="Arial"/>
          <w:sz w:val="22"/>
          <w:szCs w:val="22"/>
        </w:rPr>
        <w:t xml:space="preserve">od </w:t>
      </w:r>
      <w:r w:rsidR="00BF5396">
        <w:rPr>
          <w:rFonts w:ascii="Arial" w:hAnsi="Arial" w:cs="Arial"/>
          <w:b/>
          <w:sz w:val="22"/>
          <w:szCs w:val="22"/>
        </w:rPr>
        <w:t>1 listopada</w:t>
      </w:r>
      <w:r w:rsidR="00771760" w:rsidRPr="00771760">
        <w:rPr>
          <w:rFonts w:ascii="Arial" w:hAnsi="Arial" w:cs="Arial"/>
          <w:b/>
          <w:sz w:val="22"/>
          <w:szCs w:val="22"/>
        </w:rPr>
        <w:t xml:space="preserve"> </w:t>
      </w:r>
      <w:r w:rsidR="00832D4F" w:rsidRPr="00771760">
        <w:rPr>
          <w:rFonts w:ascii="Arial" w:hAnsi="Arial" w:cs="Arial"/>
          <w:b/>
          <w:sz w:val="22"/>
          <w:szCs w:val="22"/>
        </w:rPr>
        <w:t xml:space="preserve"> 2</w:t>
      </w:r>
      <w:r w:rsidR="008E4FAF" w:rsidRPr="00771760">
        <w:rPr>
          <w:rFonts w:ascii="Arial" w:hAnsi="Arial" w:cs="Arial"/>
          <w:b/>
          <w:sz w:val="22"/>
          <w:szCs w:val="22"/>
        </w:rPr>
        <w:t>02</w:t>
      </w:r>
      <w:r w:rsidR="001227BE" w:rsidRPr="00771760">
        <w:rPr>
          <w:rFonts w:ascii="Arial" w:hAnsi="Arial" w:cs="Arial"/>
          <w:b/>
          <w:sz w:val="22"/>
          <w:szCs w:val="22"/>
        </w:rPr>
        <w:t>6</w:t>
      </w:r>
      <w:r w:rsidR="0096738B" w:rsidRPr="00376EBD">
        <w:rPr>
          <w:rFonts w:ascii="Arial" w:hAnsi="Arial" w:cs="Arial"/>
          <w:b/>
          <w:sz w:val="22"/>
          <w:szCs w:val="22"/>
        </w:rPr>
        <w:t xml:space="preserve"> r.</w:t>
      </w:r>
      <w:r w:rsidR="0096738B" w:rsidRPr="00376EBD">
        <w:rPr>
          <w:rFonts w:ascii="Arial" w:hAnsi="Arial" w:cs="Arial"/>
          <w:sz w:val="22"/>
          <w:szCs w:val="22"/>
        </w:rPr>
        <w:t xml:space="preserve"> </w:t>
      </w:r>
      <w:r w:rsidR="007332BF" w:rsidRPr="007332BF">
        <w:rPr>
          <w:rFonts w:ascii="Arial" w:hAnsi="Arial" w:cs="Arial"/>
          <w:b/>
          <w:sz w:val="22"/>
          <w:szCs w:val="22"/>
        </w:rPr>
        <w:t>do</w:t>
      </w:r>
      <w:r w:rsidR="00771760">
        <w:rPr>
          <w:rFonts w:ascii="Arial" w:hAnsi="Arial" w:cs="Arial"/>
          <w:b/>
          <w:sz w:val="22"/>
          <w:szCs w:val="22"/>
        </w:rPr>
        <w:t xml:space="preserve"> </w:t>
      </w:r>
      <w:r w:rsidR="008E4FAF">
        <w:rPr>
          <w:rFonts w:ascii="Arial" w:hAnsi="Arial" w:cs="Arial"/>
          <w:b/>
          <w:sz w:val="22"/>
          <w:szCs w:val="22"/>
        </w:rPr>
        <w:t>31 grudnia 202</w:t>
      </w:r>
      <w:r w:rsidR="001227BE">
        <w:rPr>
          <w:rFonts w:ascii="Arial" w:hAnsi="Arial" w:cs="Arial"/>
          <w:b/>
          <w:sz w:val="22"/>
          <w:szCs w:val="22"/>
        </w:rPr>
        <w:t>6</w:t>
      </w:r>
      <w:r w:rsidRPr="00376EBD">
        <w:rPr>
          <w:rFonts w:ascii="Arial" w:hAnsi="Arial" w:cs="Arial"/>
          <w:b/>
          <w:sz w:val="22"/>
          <w:szCs w:val="22"/>
        </w:rPr>
        <w:t xml:space="preserve"> r</w:t>
      </w:r>
      <w:r w:rsidRPr="00376EBD">
        <w:rPr>
          <w:rFonts w:ascii="Arial" w:hAnsi="Arial" w:cs="Arial"/>
          <w:sz w:val="22"/>
          <w:szCs w:val="22"/>
        </w:rPr>
        <w:t xml:space="preserve">. </w:t>
      </w:r>
    </w:p>
    <w:p w14:paraId="2BB0C872" w14:textId="4FADF62B" w:rsidR="004F3341" w:rsidRPr="00B75639" w:rsidRDefault="004F3341" w:rsidP="00B60D67">
      <w:pPr>
        <w:numPr>
          <w:ilvl w:val="0"/>
          <w:numId w:val="3"/>
        </w:numPr>
        <w:spacing w:line="288" w:lineRule="auto"/>
        <w:rPr>
          <w:rFonts w:ascii="Arial" w:hAnsi="Arial" w:cs="Arial"/>
          <w:sz w:val="22"/>
          <w:szCs w:val="22"/>
        </w:rPr>
      </w:pPr>
      <w:r w:rsidRPr="00B75639">
        <w:rPr>
          <w:rFonts w:ascii="Arial" w:hAnsi="Arial" w:cs="Arial"/>
          <w:sz w:val="22"/>
          <w:szCs w:val="22"/>
        </w:rPr>
        <w:t xml:space="preserve">Termin wydatkowania środków przekazanych oferentom w ramach dotacji na </w:t>
      </w:r>
      <w:r w:rsidR="00771760">
        <w:rPr>
          <w:rFonts w:ascii="Arial" w:hAnsi="Arial" w:cs="Arial"/>
          <w:sz w:val="22"/>
          <w:szCs w:val="22"/>
        </w:rPr>
        <w:t xml:space="preserve">realizację zadania publicznego: </w:t>
      </w:r>
      <w:r w:rsidR="00771760">
        <w:rPr>
          <w:rFonts w:ascii="Arial" w:hAnsi="Arial" w:cs="Arial"/>
          <w:b/>
          <w:sz w:val="22"/>
          <w:szCs w:val="22"/>
        </w:rPr>
        <w:t xml:space="preserve">od </w:t>
      </w:r>
      <w:r w:rsidR="000535CB">
        <w:rPr>
          <w:rFonts w:ascii="Arial" w:hAnsi="Arial" w:cs="Arial"/>
          <w:b/>
          <w:sz w:val="22"/>
          <w:szCs w:val="22"/>
        </w:rPr>
        <w:t>1</w:t>
      </w:r>
      <w:r w:rsidR="00BF5396">
        <w:rPr>
          <w:rFonts w:ascii="Arial" w:hAnsi="Arial" w:cs="Arial"/>
          <w:b/>
          <w:sz w:val="22"/>
          <w:szCs w:val="22"/>
        </w:rPr>
        <w:t xml:space="preserve"> listopada </w:t>
      </w:r>
      <w:r w:rsidR="008E4FAF">
        <w:rPr>
          <w:rFonts w:ascii="Arial" w:hAnsi="Arial" w:cs="Arial"/>
          <w:b/>
          <w:sz w:val="22"/>
          <w:szCs w:val="22"/>
        </w:rPr>
        <w:t xml:space="preserve"> 202</w:t>
      </w:r>
      <w:r w:rsidR="001227BE">
        <w:rPr>
          <w:rFonts w:ascii="Arial" w:hAnsi="Arial" w:cs="Arial"/>
          <w:b/>
          <w:sz w:val="22"/>
          <w:szCs w:val="22"/>
        </w:rPr>
        <w:t>6</w:t>
      </w:r>
      <w:r w:rsidR="00B75639" w:rsidRPr="00C24E13">
        <w:rPr>
          <w:rFonts w:ascii="Arial" w:hAnsi="Arial" w:cs="Arial"/>
          <w:b/>
          <w:sz w:val="22"/>
          <w:szCs w:val="22"/>
        </w:rPr>
        <w:t xml:space="preserve"> r.</w:t>
      </w:r>
      <w:r w:rsidR="00B75639" w:rsidRPr="00B75639">
        <w:rPr>
          <w:rFonts w:ascii="Arial" w:hAnsi="Arial" w:cs="Arial"/>
          <w:sz w:val="22"/>
          <w:szCs w:val="22"/>
        </w:rPr>
        <w:t xml:space="preserve"> </w:t>
      </w:r>
      <w:r w:rsidR="008E4FAF">
        <w:rPr>
          <w:rFonts w:ascii="Arial" w:hAnsi="Arial" w:cs="Arial"/>
          <w:b/>
          <w:sz w:val="22"/>
          <w:szCs w:val="22"/>
        </w:rPr>
        <w:t>do 31 grudnia 202</w:t>
      </w:r>
      <w:r w:rsidR="001227BE">
        <w:rPr>
          <w:rFonts w:ascii="Arial" w:hAnsi="Arial" w:cs="Arial"/>
          <w:b/>
          <w:sz w:val="22"/>
          <w:szCs w:val="22"/>
        </w:rPr>
        <w:t>6</w:t>
      </w:r>
      <w:r w:rsidRPr="00C24E13">
        <w:rPr>
          <w:rFonts w:ascii="Arial" w:hAnsi="Arial" w:cs="Arial"/>
          <w:b/>
          <w:sz w:val="22"/>
          <w:szCs w:val="22"/>
        </w:rPr>
        <w:t xml:space="preserve"> r</w:t>
      </w:r>
      <w:r w:rsidRPr="00B75639">
        <w:rPr>
          <w:rFonts w:ascii="Arial" w:hAnsi="Arial" w:cs="Arial"/>
          <w:sz w:val="22"/>
          <w:szCs w:val="22"/>
        </w:rPr>
        <w:t>.</w:t>
      </w:r>
    </w:p>
    <w:p w14:paraId="380679E2" w14:textId="4BE75D78" w:rsidR="004F3341" w:rsidRPr="008C5D60" w:rsidRDefault="004F3341" w:rsidP="00B60D67">
      <w:pPr>
        <w:numPr>
          <w:ilvl w:val="0"/>
          <w:numId w:val="3"/>
        </w:numPr>
        <w:spacing w:line="288" w:lineRule="auto"/>
        <w:rPr>
          <w:rFonts w:ascii="Arial" w:hAnsi="Arial" w:cs="Arial"/>
          <w:sz w:val="22"/>
          <w:szCs w:val="22"/>
        </w:rPr>
      </w:pPr>
      <w:r w:rsidRPr="008C5D60">
        <w:rPr>
          <w:rFonts w:ascii="Arial" w:hAnsi="Arial" w:cs="Arial"/>
          <w:sz w:val="22"/>
          <w:szCs w:val="22"/>
        </w:rPr>
        <w:t>Oferent zobowiązuje się do realizacji zadania publi</w:t>
      </w:r>
      <w:r w:rsidR="00617481" w:rsidRPr="008C5D60">
        <w:rPr>
          <w:rFonts w:ascii="Arial" w:hAnsi="Arial" w:cs="Arial"/>
          <w:sz w:val="22"/>
          <w:szCs w:val="22"/>
        </w:rPr>
        <w:t xml:space="preserve">cznego na zasadach określonych </w:t>
      </w:r>
      <w:r w:rsidRPr="008C5D60">
        <w:rPr>
          <w:rFonts w:ascii="Arial" w:hAnsi="Arial" w:cs="Arial"/>
          <w:sz w:val="22"/>
          <w:szCs w:val="22"/>
        </w:rPr>
        <w:t xml:space="preserve">w </w:t>
      </w:r>
      <w:r w:rsidR="00212356">
        <w:rPr>
          <w:rFonts w:ascii="Arial" w:hAnsi="Arial" w:cs="Arial"/>
          <w:sz w:val="22"/>
          <w:szCs w:val="22"/>
        </w:rPr>
        <w:t> </w:t>
      </w:r>
      <w:r w:rsidRPr="008C5D60">
        <w:rPr>
          <w:rFonts w:ascii="Arial" w:hAnsi="Arial" w:cs="Arial"/>
          <w:sz w:val="22"/>
          <w:szCs w:val="22"/>
        </w:rPr>
        <w:t>umowie o powierzenie realizacji zadania publicznego (zwanej dalej umową).</w:t>
      </w:r>
    </w:p>
    <w:p w14:paraId="6B7E9CFB" w14:textId="77777777" w:rsidR="004F3341" w:rsidRPr="008C5D60" w:rsidRDefault="004F3341" w:rsidP="00B60D67">
      <w:pPr>
        <w:numPr>
          <w:ilvl w:val="0"/>
          <w:numId w:val="3"/>
        </w:numPr>
        <w:spacing w:line="288" w:lineRule="auto"/>
        <w:rPr>
          <w:rFonts w:ascii="Arial" w:hAnsi="Arial" w:cs="Arial"/>
          <w:sz w:val="22"/>
          <w:szCs w:val="22"/>
        </w:rPr>
      </w:pPr>
      <w:r w:rsidRPr="008C5D60">
        <w:rPr>
          <w:rFonts w:ascii="Arial" w:hAnsi="Arial" w:cs="Arial"/>
          <w:sz w:val="22"/>
          <w:szCs w:val="22"/>
        </w:rPr>
        <w:t>Od oferenta wymaga się informowania opinii publicznej o otrzymanych środkach finansowych z budżetu Miasta Poznania.</w:t>
      </w:r>
    </w:p>
    <w:p w14:paraId="735926C4" w14:textId="77777777" w:rsidR="004F3341" w:rsidRPr="008C5D60" w:rsidRDefault="004F3341" w:rsidP="00B60D67">
      <w:pPr>
        <w:numPr>
          <w:ilvl w:val="0"/>
          <w:numId w:val="3"/>
        </w:numPr>
        <w:tabs>
          <w:tab w:val="num" w:pos="644"/>
        </w:tabs>
        <w:spacing w:line="288" w:lineRule="auto"/>
        <w:rPr>
          <w:rFonts w:ascii="Arial" w:hAnsi="Arial" w:cs="Arial"/>
          <w:sz w:val="22"/>
          <w:szCs w:val="22"/>
        </w:rPr>
      </w:pPr>
      <w:r w:rsidRPr="008C5D60">
        <w:rPr>
          <w:rFonts w:ascii="Arial" w:hAnsi="Arial" w:cs="Arial"/>
          <w:sz w:val="22"/>
          <w:szCs w:val="22"/>
        </w:rPr>
        <w:t>Po zakończeniu realizacji zadania publicznego, oferent zobowiązany jest do złożenia sprawozdania z jego realizacji, zgodnie z zapisami umowy.</w:t>
      </w:r>
    </w:p>
    <w:p w14:paraId="3E312876" w14:textId="77777777" w:rsidR="004F3341" w:rsidRPr="008C5D60" w:rsidRDefault="004F3341" w:rsidP="00B60D67">
      <w:pPr>
        <w:numPr>
          <w:ilvl w:val="0"/>
          <w:numId w:val="3"/>
        </w:numPr>
        <w:tabs>
          <w:tab w:val="num" w:pos="644"/>
          <w:tab w:val="num" w:pos="1361"/>
        </w:tabs>
        <w:spacing w:line="288" w:lineRule="auto"/>
        <w:rPr>
          <w:rFonts w:ascii="Arial" w:hAnsi="Arial" w:cs="Arial"/>
          <w:sz w:val="22"/>
          <w:szCs w:val="22"/>
        </w:rPr>
      </w:pPr>
      <w:r w:rsidRPr="008C5D60">
        <w:rPr>
          <w:rFonts w:ascii="Arial" w:hAnsi="Arial" w:cs="Arial"/>
          <w:sz w:val="22"/>
          <w:szCs w:val="22"/>
          <w:lang w:eastAsia="pl-PL"/>
        </w:rPr>
        <w:t>W kalkulacji przewidywanych kosztów zadania publicznego (stanowiącej część oferty) należy uwzględnić wyłącznie koszty niezbędne do realizacji tego zadania. W ww. kalkulacji nie uwzględnia się podatku od towarów i usług (VAT) w wysokości, w której podatnikowi przysługuje prawo do jego odzyskania lub rozliczenia w deklaracjach składanych do Urzędu Skarbowego, przy czym:</w:t>
      </w:r>
    </w:p>
    <w:p w14:paraId="7EEA090F" w14:textId="77777777" w:rsidR="004F3341" w:rsidRPr="008C5D60" w:rsidRDefault="004F3341" w:rsidP="00B60D67">
      <w:pPr>
        <w:numPr>
          <w:ilvl w:val="0"/>
          <w:numId w:val="4"/>
        </w:numPr>
        <w:tabs>
          <w:tab w:val="left" w:pos="900"/>
        </w:tabs>
        <w:spacing w:line="288" w:lineRule="auto"/>
        <w:rPr>
          <w:rFonts w:ascii="Arial" w:hAnsi="Arial" w:cs="Arial"/>
          <w:sz w:val="22"/>
          <w:szCs w:val="22"/>
        </w:rPr>
      </w:pPr>
      <w:r w:rsidRPr="008C5D60">
        <w:rPr>
          <w:rFonts w:ascii="Arial" w:hAnsi="Arial" w:cs="Arial"/>
          <w:sz w:val="22"/>
          <w:szCs w:val="22"/>
        </w:rPr>
        <w:t>oferenci, którzy nie mają prawnej możliwości odzyskania lub rozliczenia podatku VAT od towarów i usług związanych z realizacją zadania publicznego (dla których podatek VAT jest kosztem), sporządzają kalkulację przewidywanych kosztów zadania publicznego w kwotach brutto (łącznie z podatkiem VAT);</w:t>
      </w:r>
    </w:p>
    <w:p w14:paraId="736A8E9D" w14:textId="77777777" w:rsidR="004F3341" w:rsidRPr="008C5D60" w:rsidRDefault="004F3341" w:rsidP="00B60D67">
      <w:pPr>
        <w:numPr>
          <w:ilvl w:val="0"/>
          <w:numId w:val="4"/>
        </w:numPr>
        <w:tabs>
          <w:tab w:val="left" w:pos="900"/>
        </w:tabs>
        <w:spacing w:line="288" w:lineRule="auto"/>
        <w:rPr>
          <w:rFonts w:ascii="Arial" w:hAnsi="Arial" w:cs="Arial"/>
          <w:sz w:val="22"/>
          <w:szCs w:val="22"/>
        </w:rPr>
      </w:pPr>
      <w:r w:rsidRPr="008C5D60">
        <w:rPr>
          <w:rFonts w:ascii="Arial" w:hAnsi="Arial" w:cs="Arial"/>
          <w:sz w:val="22"/>
          <w:szCs w:val="22"/>
        </w:rPr>
        <w:t>oferenci, którzy mają możliwość odzyskania lub rozliczenia podatku VAT od towarów i usług związanych z realizacją zadania publicznego (w całości lub w części), sporządzają kalkulację przewidywanych kosztów zadania publicznego</w:t>
      </w:r>
      <w:r w:rsidRPr="008C5D60">
        <w:rPr>
          <w:rFonts w:ascii="Arial" w:hAnsi="Arial" w:cs="Arial"/>
          <w:sz w:val="22"/>
          <w:szCs w:val="22"/>
          <w:lang w:eastAsia="pl-PL"/>
        </w:rPr>
        <w:t xml:space="preserve"> w kwotach netto (tj. nie uwzględniają w nich kwot podatku VAT, które będą podlegały odzyskaniu lub rozliczeniu).</w:t>
      </w:r>
    </w:p>
    <w:p w14:paraId="59EE1B23" w14:textId="77777777" w:rsidR="004F3341" w:rsidRPr="008C5D60" w:rsidRDefault="004F3341" w:rsidP="00B60D67">
      <w:pPr>
        <w:numPr>
          <w:ilvl w:val="0"/>
          <w:numId w:val="3"/>
        </w:numPr>
        <w:tabs>
          <w:tab w:val="num" w:pos="644"/>
          <w:tab w:val="num" w:pos="1361"/>
        </w:tabs>
        <w:spacing w:line="288" w:lineRule="auto"/>
        <w:rPr>
          <w:rFonts w:ascii="Arial" w:hAnsi="Arial" w:cs="Arial"/>
          <w:sz w:val="22"/>
          <w:szCs w:val="22"/>
        </w:rPr>
      </w:pPr>
      <w:r w:rsidRPr="008C5D60">
        <w:rPr>
          <w:rFonts w:ascii="Arial" w:hAnsi="Arial" w:cs="Arial"/>
          <w:sz w:val="22"/>
          <w:szCs w:val="22"/>
          <w:lang w:eastAsia="pl-PL"/>
        </w:rPr>
        <w:t>Możliwość odzyskania podatku VAT rozpatruje się w świetle przepisów ustawy z dnia 11 marca 2004 r. o podatku od towarów i usług.</w:t>
      </w:r>
    </w:p>
    <w:p w14:paraId="1E940288" w14:textId="110644A2" w:rsidR="004F3341" w:rsidRPr="008C5D60" w:rsidRDefault="004F3341" w:rsidP="00B60D67">
      <w:pPr>
        <w:numPr>
          <w:ilvl w:val="0"/>
          <w:numId w:val="3"/>
        </w:numPr>
        <w:spacing w:line="288" w:lineRule="auto"/>
        <w:rPr>
          <w:rFonts w:ascii="Arial" w:hAnsi="Arial" w:cs="Arial"/>
          <w:color w:val="FF0000"/>
          <w:sz w:val="22"/>
          <w:szCs w:val="22"/>
        </w:rPr>
      </w:pPr>
      <w:r w:rsidRPr="008C5D60">
        <w:rPr>
          <w:rFonts w:ascii="Arial" w:hAnsi="Arial" w:cs="Arial"/>
          <w:sz w:val="22"/>
          <w:szCs w:val="22"/>
        </w:rPr>
        <w:t>Dopuszcza się dokonywanie przesunięć p</w:t>
      </w:r>
      <w:r w:rsidR="00716C9F" w:rsidRPr="008C5D60">
        <w:rPr>
          <w:rFonts w:ascii="Arial" w:hAnsi="Arial" w:cs="Arial"/>
          <w:sz w:val="22"/>
          <w:szCs w:val="22"/>
        </w:rPr>
        <w:t>omiędzy poszczególnymi działaniami</w:t>
      </w:r>
      <w:r w:rsidRPr="008C5D60">
        <w:rPr>
          <w:rFonts w:ascii="Arial" w:hAnsi="Arial" w:cs="Arial"/>
          <w:sz w:val="22"/>
          <w:szCs w:val="22"/>
        </w:rPr>
        <w:t xml:space="preserve"> określonymi w kalkulacji przewidywanych kosztów zadania publicznego, </w:t>
      </w:r>
      <w:r w:rsidR="00617481" w:rsidRPr="008C5D60">
        <w:rPr>
          <w:rFonts w:ascii="Arial" w:hAnsi="Arial" w:cs="Arial"/>
          <w:sz w:val="22"/>
          <w:szCs w:val="22"/>
        </w:rPr>
        <w:br/>
      </w:r>
      <w:r w:rsidRPr="008C5D60">
        <w:rPr>
          <w:rFonts w:ascii="Arial" w:hAnsi="Arial" w:cs="Arial"/>
          <w:sz w:val="22"/>
          <w:szCs w:val="22"/>
        </w:rPr>
        <w:t>w wysokości do 15%. Dopuszcza się dokonywanie dowolnego zmniejszeni</w:t>
      </w:r>
      <w:r w:rsidR="00716C9F" w:rsidRPr="008C5D60">
        <w:rPr>
          <w:rFonts w:ascii="Arial" w:hAnsi="Arial" w:cs="Arial"/>
          <w:sz w:val="22"/>
          <w:szCs w:val="22"/>
        </w:rPr>
        <w:t>a poszczególnych pozycji działań</w:t>
      </w:r>
      <w:r w:rsidRPr="008C5D60">
        <w:rPr>
          <w:rFonts w:ascii="Arial" w:hAnsi="Arial" w:cs="Arial"/>
          <w:sz w:val="22"/>
          <w:szCs w:val="22"/>
        </w:rPr>
        <w:t xml:space="preserve"> wynikających z ich przesunięć.</w:t>
      </w:r>
    </w:p>
    <w:p w14:paraId="2F31D5B4" w14:textId="123B2EB4" w:rsidR="004F3341" w:rsidRPr="008C5D60" w:rsidRDefault="004F3341" w:rsidP="00B60D67">
      <w:pPr>
        <w:numPr>
          <w:ilvl w:val="0"/>
          <w:numId w:val="3"/>
        </w:numPr>
        <w:spacing w:line="288" w:lineRule="auto"/>
        <w:contextualSpacing/>
        <w:rPr>
          <w:rFonts w:ascii="Arial" w:hAnsi="Arial" w:cs="Arial"/>
          <w:sz w:val="22"/>
          <w:szCs w:val="22"/>
        </w:rPr>
      </w:pPr>
      <w:r w:rsidRPr="008C5D60">
        <w:rPr>
          <w:rFonts w:ascii="Arial" w:hAnsi="Arial" w:cs="Arial"/>
          <w:sz w:val="22"/>
          <w:szCs w:val="22"/>
        </w:rPr>
        <w:t>Oferent przy realizacji zadania publicznego odpowiedzialny jest za uwzględnienie minimalnych wymagań służących zapewnieniu dostępności</w:t>
      </w:r>
      <w:r w:rsidR="00332030">
        <w:rPr>
          <w:rFonts w:ascii="Arial" w:hAnsi="Arial" w:cs="Arial"/>
          <w:sz w:val="22"/>
          <w:szCs w:val="22"/>
        </w:rPr>
        <w:t xml:space="preserve"> w ustawie o zapewnieniu </w:t>
      </w:r>
      <w:r w:rsidRPr="008C5D60">
        <w:rPr>
          <w:rFonts w:ascii="Arial" w:hAnsi="Arial" w:cs="Arial"/>
          <w:sz w:val="22"/>
          <w:szCs w:val="22"/>
        </w:rPr>
        <w:t>dostępności osobom ze szczególnymi potrzebami, określonych w art. 6 ustawy z dnia 19 lipca 2019 r. o zapewnieniu dostępności osobom ze szczególnymi potrze</w:t>
      </w:r>
      <w:r w:rsidR="009B1D69">
        <w:rPr>
          <w:rFonts w:ascii="Arial" w:hAnsi="Arial" w:cs="Arial"/>
          <w:sz w:val="22"/>
          <w:szCs w:val="22"/>
        </w:rPr>
        <w:t>bami</w:t>
      </w:r>
      <w:r w:rsidRPr="008C5D60">
        <w:rPr>
          <w:rFonts w:ascii="Arial" w:hAnsi="Arial" w:cs="Arial"/>
          <w:sz w:val="22"/>
          <w:szCs w:val="22"/>
        </w:rPr>
        <w:t>.</w:t>
      </w:r>
    </w:p>
    <w:p w14:paraId="25E01A02" w14:textId="4E9F072D" w:rsidR="004F3341" w:rsidRPr="008C5D60" w:rsidRDefault="004F3341" w:rsidP="00B60D67">
      <w:pPr>
        <w:numPr>
          <w:ilvl w:val="0"/>
          <w:numId w:val="3"/>
        </w:numPr>
        <w:spacing w:line="288" w:lineRule="auto"/>
        <w:contextualSpacing/>
        <w:rPr>
          <w:rFonts w:ascii="Arial" w:hAnsi="Arial" w:cs="Arial"/>
          <w:sz w:val="22"/>
          <w:szCs w:val="22"/>
        </w:rPr>
      </w:pPr>
      <w:r w:rsidRPr="008C5D60">
        <w:rPr>
          <w:rFonts w:ascii="Arial" w:hAnsi="Arial" w:cs="Arial"/>
          <w:sz w:val="22"/>
          <w:szCs w:val="22"/>
        </w:rPr>
        <w:t>W celu ochrony środowiska naturalnego przed negatywnymi skutkami użycia przedmiotów jednorazowego użytku wykonanych z tworzyw sztucznych</w:t>
      </w:r>
      <w:r w:rsidR="00432E92">
        <w:rPr>
          <w:rFonts w:ascii="Arial" w:hAnsi="Arial" w:cs="Arial"/>
          <w:sz w:val="22"/>
          <w:szCs w:val="22"/>
        </w:rPr>
        <w:t>,</w:t>
      </w:r>
      <w:r w:rsidRPr="008C5D60">
        <w:rPr>
          <w:rFonts w:ascii="Arial" w:hAnsi="Arial" w:cs="Arial"/>
          <w:sz w:val="22"/>
          <w:szCs w:val="22"/>
        </w:rPr>
        <w:t xml:space="preserve"> </w:t>
      </w:r>
      <w:r w:rsidR="00617481" w:rsidRPr="008C5D60">
        <w:rPr>
          <w:rFonts w:ascii="Arial" w:hAnsi="Arial" w:cs="Arial"/>
          <w:sz w:val="22"/>
          <w:szCs w:val="22"/>
        </w:rPr>
        <w:br/>
      </w:r>
      <w:r w:rsidRPr="008C5D60">
        <w:rPr>
          <w:rFonts w:ascii="Arial" w:hAnsi="Arial" w:cs="Arial"/>
          <w:sz w:val="22"/>
          <w:szCs w:val="22"/>
        </w:rPr>
        <w:lastRenderedPageBreak/>
        <w:t xml:space="preserve">w umowie o powierzenie realizacji zadania publicznego zleceniobiorca zobowiązany będzie do: </w:t>
      </w:r>
    </w:p>
    <w:p w14:paraId="21527A5F" w14:textId="77777777" w:rsidR="004F3341" w:rsidRPr="008C5D60" w:rsidRDefault="004F3341" w:rsidP="00B60D67">
      <w:pPr>
        <w:numPr>
          <w:ilvl w:val="0"/>
          <w:numId w:val="5"/>
        </w:numPr>
        <w:spacing w:line="288" w:lineRule="auto"/>
        <w:rPr>
          <w:rFonts w:ascii="Arial" w:hAnsi="Arial" w:cs="Arial"/>
          <w:sz w:val="22"/>
          <w:szCs w:val="22"/>
        </w:rPr>
      </w:pPr>
      <w:r w:rsidRPr="008C5D60">
        <w:rPr>
          <w:rFonts w:ascii="Arial" w:hAnsi="Arial" w:cs="Arial"/>
          <w:sz w:val="22"/>
          <w:szCs w:val="22"/>
        </w:rPr>
        <w:t xml:space="preserve">wyeliminowania z użycia przy wykonywaniu umowy jednorazowych talerzy, sztućców, kubeczków, mieszadełek, patyczków, słomek i pojemników na żywność wykonanych z </w:t>
      </w:r>
      <w:proofErr w:type="spellStart"/>
      <w:r w:rsidRPr="008C5D60">
        <w:rPr>
          <w:rFonts w:ascii="Arial" w:hAnsi="Arial" w:cs="Arial"/>
          <w:sz w:val="22"/>
          <w:szCs w:val="22"/>
        </w:rPr>
        <w:t>poliolefinowych</w:t>
      </w:r>
      <w:proofErr w:type="spellEnd"/>
      <w:r w:rsidRPr="008C5D60">
        <w:rPr>
          <w:rFonts w:ascii="Arial" w:hAnsi="Arial" w:cs="Arial"/>
          <w:sz w:val="22"/>
          <w:szCs w:val="22"/>
        </w:rPr>
        <w:t xml:space="preserve"> tworzyw sztucznych i zastąpienia ich wielorazowymi odpowiednikami lub jednorazowymi produktami ulegającymi kompostowaniu lub biodegradacji, w tym wykonanymi z biologicznych tworzyw sztucznych spełniających normę EN 13432 lub EN 14995;</w:t>
      </w:r>
    </w:p>
    <w:p w14:paraId="742D5877" w14:textId="77777777" w:rsidR="004F3341" w:rsidRPr="008C5D60" w:rsidRDefault="004F3341" w:rsidP="00B60D67">
      <w:pPr>
        <w:numPr>
          <w:ilvl w:val="0"/>
          <w:numId w:val="5"/>
        </w:numPr>
        <w:spacing w:line="288" w:lineRule="auto"/>
        <w:rPr>
          <w:rFonts w:ascii="Arial" w:hAnsi="Arial" w:cs="Arial"/>
          <w:sz w:val="22"/>
          <w:szCs w:val="22"/>
        </w:rPr>
      </w:pPr>
      <w:r w:rsidRPr="008C5D60">
        <w:rPr>
          <w:rFonts w:ascii="Arial" w:hAnsi="Arial" w:cs="Arial"/>
          <w:sz w:val="22"/>
          <w:szCs w:val="22"/>
        </w:rPr>
        <w:t xml:space="preserve">podawania poczęstunku bez używania jednorazowych talerzy, sztućców, kubeczków, mieszadełek, patyczków, słomek i pojemników na żywność wykonanych z </w:t>
      </w:r>
      <w:proofErr w:type="spellStart"/>
      <w:r w:rsidRPr="008C5D60">
        <w:rPr>
          <w:rFonts w:ascii="Arial" w:hAnsi="Arial" w:cs="Arial"/>
          <w:sz w:val="22"/>
          <w:szCs w:val="22"/>
        </w:rPr>
        <w:t>poliolefinowych</w:t>
      </w:r>
      <w:proofErr w:type="spellEnd"/>
      <w:r w:rsidRPr="008C5D60">
        <w:rPr>
          <w:rFonts w:ascii="Arial" w:hAnsi="Arial" w:cs="Arial"/>
          <w:sz w:val="22"/>
          <w:szCs w:val="22"/>
        </w:rPr>
        <w:t xml:space="preserve"> tworzyw sztucznych;</w:t>
      </w:r>
    </w:p>
    <w:p w14:paraId="0AA7B1CA" w14:textId="4BBC4A4F" w:rsidR="004F3341" w:rsidRPr="008C5D60" w:rsidRDefault="004F3341" w:rsidP="00B60D67">
      <w:pPr>
        <w:numPr>
          <w:ilvl w:val="0"/>
          <w:numId w:val="5"/>
        </w:numPr>
        <w:spacing w:line="288" w:lineRule="auto"/>
        <w:rPr>
          <w:rFonts w:ascii="Arial" w:hAnsi="Arial" w:cs="Arial"/>
          <w:sz w:val="22"/>
          <w:szCs w:val="22"/>
        </w:rPr>
      </w:pPr>
      <w:r w:rsidRPr="008C5D60">
        <w:rPr>
          <w:rFonts w:ascii="Arial" w:hAnsi="Arial" w:cs="Arial"/>
          <w:sz w:val="22"/>
          <w:szCs w:val="22"/>
        </w:rPr>
        <w:t>podawania wody lub innych napojów w opakowa</w:t>
      </w:r>
      <w:r w:rsidR="00617481" w:rsidRPr="008C5D60">
        <w:rPr>
          <w:rFonts w:ascii="Arial" w:hAnsi="Arial" w:cs="Arial"/>
          <w:sz w:val="22"/>
          <w:szCs w:val="22"/>
        </w:rPr>
        <w:t xml:space="preserve">niach wielokrotnego użytku lub </w:t>
      </w:r>
      <w:r w:rsidRPr="008C5D60">
        <w:rPr>
          <w:rFonts w:ascii="Arial" w:hAnsi="Arial" w:cs="Arial"/>
          <w:sz w:val="22"/>
          <w:szCs w:val="22"/>
        </w:rPr>
        <w:t xml:space="preserve">w </w:t>
      </w:r>
      <w:r w:rsidR="009D1B85">
        <w:rPr>
          <w:rFonts w:ascii="Arial" w:hAnsi="Arial" w:cs="Arial"/>
          <w:sz w:val="22"/>
          <w:szCs w:val="22"/>
        </w:rPr>
        <w:t> </w:t>
      </w:r>
      <w:r w:rsidRPr="008C5D60">
        <w:rPr>
          <w:rFonts w:ascii="Arial" w:hAnsi="Arial" w:cs="Arial"/>
          <w:sz w:val="22"/>
          <w:szCs w:val="22"/>
        </w:rPr>
        <w:t xml:space="preserve">butelkach zwrotnych; </w:t>
      </w:r>
    </w:p>
    <w:p w14:paraId="5E5C3CDE" w14:textId="7B47DA1F" w:rsidR="004F3341" w:rsidRPr="008C5D60" w:rsidRDefault="004F3341" w:rsidP="00B60D67">
      <w:pPr>
        <w:numPr>
          <w:ilvl w:val="0"/>
          <w:numId w:val="5"/>
        </w:numPr>
        <w:spacing w:line="288" w:lineRule="auto"/>
        <w:rPr>
          <w:rFonts w:ascii="Arial" w:hAnsi="Arial" w:cs="Arial"/>
          <w:sz w:val="22"/>
          <w:szCs w:val="22"/>
        </w:rPr>
      </w:pPr>
      <w:r w:rsidRPr="008C5D60">
        <w:rPr>
          <w:rFonts w:ascii="Arial" w:hAnsi="Arial" w:cs="Arial"/>
          <w:sz w:val="22"/>
          <w:szCs w:val="22"/>
        </w:rPr>
        <w:t xml:space="preserve">podawania do spożycia wody z kranu, jeśli spełnione są wynikające </w:t>
      </w:r>
      <w:r w:rsidR="00617481" w:rsidRPr="008C5D60">
        <w:rPr>
          <w:rFonts w:ascii="Arial" w:hAnsi="Arial" w:cs="Arial"/>
          <w:sz w:val="22"/>
          <w:szCs w:val="22"/>
        </w:rPr>
        <w:br/>
      </w:r>
      <w:r w:rsidRPr="008C5D60">
        <w:rPr>
          <w:rFonts w:ascii="Arial" w:hAnsi="Arial" w:cs="Arial"/>
          <w:sz w:val="22"/>
          <w:szCs w:val="22"/>
        </w:rPr>
        <w:t>z przepisów prawa wymagania dotyczące jakości wody przeznaczonej do spożycia przez ludzi;</w:t>
      </w:r>
    </w:p>
    <w:p w14:paraId="1397EA1E" w14:textId="77777777" w:rsidR="004F3341" w:rsidRPr="008C5D60" w:rsidRDefault="004F3341" w:rsidP="00B60D67">
      <w:pPr>
        <w:numPr>
          <w:ilvl w:val="0"/>
          <w:numId w:val="5"/>
        </w:numPr>
        <w:spacing w:line="288" w:lineRule="auto"/>
        <w:rPr>
          <w:rFonts w:ascii="Arial" w:hAnsi="Arial" w:cs="Arial"/>
          <w:sz w:val="22"/>
          <w:szCs w:val="22"/>
        </w:rPr>
      </w:pPr>
      <w:r w:rsidRPr="008C5D60">
        <w:rPr>
          <w:rFonts w:ascii="Arial" w:hAnsi="Arial" w:cs="Arial"/>
          <w:sz w:val="22"/>
          <w:szCs w:val="22"/>
        </w:rPr>
        <w:t>wykorzystywania przy wykonywaniu umowy materiałów, które pochodzą lub podlegają recyklingowi;</w:t>
      </w:r>
    </w:p>
    <w:p w14:paraId="45FD2FBB" w14:textId="77777777" w:rsidR="004F3341" w:rsidRPr="008C5D60" w:rsidRDefault="004F3341" w:rsidP="00B60D67">
      <w:pPr>
        <w:numPr>
          <w:ilvl w:val="0"/>
          <w:numId w:val="5"/>
        </w:numPr>
        <w:spacing w:line="288" w:lineRule="auto"/>
        <w:rPr>
          <w:rFonts w:ascii="Arial" w:hAnsi="Arial" w:cs="Arial"/>
          <w:sz w:val="22"/>
          <w:szCs w:val="22"/>
        </w:rPr>
      </w:pPr>
      <w:r w:rsidRPr="008C5D60">
        <w:rPr>
          <w:rFonts w:ascii="Arial" w:hAnsi="Arial" w:cs="Arial"/>
          <w:sz w:val="22"/>
          <w:szCs w:val="22"/>
        </w:rPr>
        <w:t xml:space="preserve">rezygnacji z używania jednorazowych opakowań, toreb, siatek i reklamówek wykonanych z </w:t>
      </w:r>
      <w:proofErr w:type="spellStart"/>
      <w:r w:rsidRPr="008C5D60">
        <w:rPr>
          <w:rFonts w:ascii="Arial" w:hAnsi="Arial" w:cs="Arial"/>
          <w:sz w:val="22"/>
          <w:szCs w:val="22"/>
        </w:rPr>
        <w:t>poliolefinowych</w:t>
      </w:r>
      <w:proofErr w:type="spellEnd"/>
      <w:r w:rsidRPr="008C5D60">
        <w:rPr>
          <w:rFonts w:ascii="Arial" w:hAnsi="Arial" w:cs="Arial"/>
          <w:sz w:val="22"/>
          <w:szCs w:val="22"/>
        </w:rPr>
        <w:t xml:space="preserve"> tworzyw sztucznych;</w:t>
      </w:r>
    </w:p>
    <w:p w14:paraId="1D1CE091" w14:textId="77777777" w:rsidR="004F3341" w:rsidRPr="008C5D60" w:rsidRDefault="004F3341" w:rsidP="00B60D67">
      <w:pPr>
        <w:numPr>
          <w:ilvl w:val="0"/>
          <w:numId w:val="5"/>
        </w:numPr>
        <w:spacing w:line="288" w:lineRule="auto"/>
        <w:rPr>
          <w:rFonts w:ascii="Arial" w:hAnsi="Arial" w:cs="Arial"/>
          <w:sz w:val="22"/>
          <w:szCs w:val="22"/>
        </w:rPr>
      </w:pPr>
      <w:r w:rsidRPr="008C5D60">
        <w:rPr>
          <w:rFonts w:ascii="Arial" w:hAnsi="Arial" w:cs="Arial"/>
          <w:sz w:val="22"/>
          <w:szCs w:val="22"/>
        </w:rPr>
        <w:t>nieużywania balonów wraz z plastikowymi patyczkami;</w:t>
      </w:r>
    </w:p>
    <w:p w14:paraId="77DFE706" w14:textId="77777777" w:rsidR="004F3341" w:rsidRPr="008C5D60" w:rsidRDefault="004F3341" w:rsidP="00B60D67">
      <w:pPr>
        <w:numPr>
          <w:ilvl w:val="0"/>
          <w:numId w:val="5"/>
        </w:numPr>
        <w:spacing w:line="288" w:lineRule="auto"/>
        <w:rPr>
          <w:rFonts w:ascii="Arial" w:hAnsi="Arial" w:cs="Arial"/>
          <w:sz w:val="22"/>
          <w:szCs w:val="22"/>
        </w:rPr>
      </w:pPr>
      <w:r w:rsidRPr="008C5D60">
        <w:rPr>
          <w:rFonts w:ascii="Arial" w:hAnsi="Arial" w:cs="Arial"/>
          <w:sz w:val="22"/>
          <w:szCs w:val="22"/>
        </w:rPr>
        <w:t>niewypuszczania chińskich lampionów;</w:t>
      </w:r>
    </w:p>
    <w:p w14:paraId="63AED4E7" w14:textId="77777777" w:rsidR="004F3341" w:rsidRPr="008C5D60" w:rsidRDefault="004F3341" w:rsidP="00B60D67">
      <w:pPr>
        <w:numPr>
          <w:ilvl w:val="0"/>
          <w:numId w:val="5"/>
        </w:numPr>
        <w:spacing w:line="288" w:lineRule="auto"/>
        <w:rPr>
          <w:rFonts w:ascii="Arial" w:hAnsi="Arial" w:cs="Arial"/>
          <w:sz w:val="22"/>
          <w:szCs w:val="22"/>
        </w:rPr>
      </w:pPr>
      <w:r w:rsidRPr="008C5D60">
        <w:rPr>
          <w:rFonts w:ascii="Arial" w:hAnsi="Arial" w:cs="Arial"/>
          <w:sz w:val="22"/>
          <w:szCs w:val="22"/>
        </w:rPr>
        <w:t xml:space="preserve">nieużywania sztucznych ogni i petard.             </w:t>
      </w:r>
    </w:p>
    <w:p w14:paraId="15FADC21" w14:textId="77777777" w:rsidR="008A3069" w:rsidRDefault="004F3341" w:rsidP="00B60D67">
      <w:pPr>
        <w:numPr>
          <w:ilvl w:val="0"/>
          <w:numId w:val="3"/>
        </w:numPr>
        <w:spacing w:line="288" w:lineRule="auto"/>
        <w:rPr>
          <w:rFonts w:ascii="Arial" w:hAnsi="Arial" w:cs="Arial"/>
          <w:sz w:val="22"/>
          <w:szCs w:val="22"/>
        </w:rPr>
      </w:pPr>
      <w:r w:rsidRPr="008C5D60">
        <w:rPr>
          <w:rFonts w:ascii="Arial" w:hAnsi="Arial" w:cs="Arial"/>
          <w:sz w:val="22"/>
          <w:szCs w:val="22"/>
        </w:rPr>
        <w:t>Inne warunki realizacji zadań publicznych:</w:t>
      </w:r>
    </w:p>
    <w:p w14:paraId="452A8858" w14:textId="6D0C6C87" w:rsidR="004F3341" w:rsidRDefault="00472B97" w:rsidP="00B60D67">
      <w:pPr>
        <w:pStyle w:val="Akapitzlist"/>
        <w:numPr>
          <w:ilvl w:val="0"/>
          <w:numId w:val="13"/>
        </w:numPr>
        <w:spacing w:line="288" w:lineRule="auto"/>
        <w:rPr>
          <w:rFonts w:ascii="Arial" w:hAnsi="Arial" w:cs="Arial"/>
          <w:sz w:val="22"/>
          <w:szCs w:val="22"/>
        </w:rPr>
      </w:pPr>
      <w:r>
        <w:rPr>
          <w:rFonts w:ascii="Arial" w:hAnsi="Arial" w:cs="Arial"/>
          <w:sz w:val="22"/>
          <w:szCs w:val="22"/>
        </w:rPr>
        <w:t xml:space="preserve">Dopuszcza się </w:t>
      </w:r>
      <w:r w:rsidRPr="008C5D60">
        <w:rPr>
          <w:rFonts w:ascii="Arial" w:hAnsi="Arial" w:cs="Arial"/>
          <w:sz w:val="22"/>
          <w:szCs w:val="22"/>
        </w:rPr>
        <w:t xml:space="preserve">możliwość udzielenia dotacji niższej niż wnioskowana w ofercie. </w:t>
      </w:r>
      <w:r w:rsidRPr="008C5D60">
        <w:rPr>
          <w:rFonts w:ascii="Arial" w:hAnsi="Arial" w:cs="Arial"/>
          <w:sz w:val="22"/>
          <w:szCs w:val="22"/>
        </w:rPr>
        <w:br/>
        <w:t>W takim przypadku konieczne jest dokonanie aktualizacji opisu poszczególnych działań/harmonogramu/kosztorysu w celu doprecyzowania warunków i zakresu realizacji zadania</w:t>
      </w:r>
      <w:r>
        <w:rPr>
          <w:rFonts w:ascii="Arial" w:hAnsi="Arial" w:cs="Arial"/>
          <w:sz w:val="22"/>
          <w:szCs w:val="22"/>
        </w:rPr>
        <w:t>.</w:t>
      </w:r>
    </w:p>
    <w:p w14:paraId="1E277B42" w14:textId="785D65F2" w:rsidR="00472B97" w:rsidRDefault="00472B97" w:rsidP="00B60D67">
      <w:pPr>
        <w:pStyle w:val="Akapitzlist"/>
        <w:numPr>
          <w:ilvl w:val="0"/>
          <w:numId w:val="13"/>
        </w:numPr>
        <w:spacing w:line="288" w:lineRule="auto"/>
        <w:rPr>
          <w:rFonts w:ascii="Arial" w:hAnsi="Arial" w:cs="Arial"/>
          <w:sz w:val="22"/>
          <w:szCs w:val="22"/>
        </w:rPr>
      </w:pPr>
      <w:r>
        <w:rPr>
          <w:rFonts w:ascii="Arial" w:hAnsi="Arial" w:cs="Arial"/>
          <w:sz w:val="22"/>
          <w:szCs w:val="22"/>
        </w:rPr>
        <w:t xml:space="preserve">Oferent ma </w:t>
      </w:r>
      <w:r w:rsidRPr="008C5D60">
        <w:rPr>
          <w:rFonts w:ascii="Arial" w:hAnsi="Arial" w:cs="Arial"/>
          <w:sz w:val="22"/>
          <w:szCs w:val="22"/>
        </w:rPr>
        <w:t>obowiązek dbać o bezpieczeństwo uczestników i realizatorów zadania publicznego</w:t>
      </w:r>
      <w:r>
        <w:rPr>
          <w:rFonts w:ascii="Arial" w:hAnsi="Arial" w:cs="Arial"/>
          <w:sz w:val="22"/>
          <w:szCs w:val="22"/>
        </w:rPr>
        <w:t>.</w:t>
      </w:r>
    </w:p>
    <w:p w14:paraId="321CFC63" w14:textId="22988A3F" w:rsidR="00472B97" w:rsidRDefault="00472B97" w:rsidP="00B60D67">
      <w:pPr>
        <w:pStyle w:val="Akapitzlist"/>
        <w:numPr>
          <w:ilvl w:val="0"/>
          <w:numId w:val="13"/>
        </w:numPr>
        <w:spacing w:line="288" w:lineRule="auto"/>
        <w:rPr>
          <w:rFonts w:ascii="Arial" w:hAnsi="Arial" w:cs="Arial"/>
          <w:sz w:val="22"/>
          <w:szCs w:val="22"/>
        </w:rPr>
      </w:pPr>
      <w:r>
        <w:rPr>
          <w:rFonts w:ascii="Arial" w:hAnsi="Arial" w:cs="Arial"/>
          <w:sz w:val="22"/>
          <w:szCs w:val="22"/>
        </w:rPr>
        <w:t xml:space="preserve">Oferent może w ofercie określić </w:t>
      </w:r>
      <w:r w:rsidRPr="008C5D60">
        <w:rPr>
          <w:rFonts w:ascii="Arial" w:hAnsi="Arial" w:cs="Arial"/>
          <w:sz w:val="22"/>
          <w:szCs w:val="22"/>
        </w:rPr>
        <w:t>i opisać ryzyka związane z osiągnięciem zaplanowanych rezultatów realizacji zadania publicznego. Ryzyka prosimy opisać w części III.5 „Opis zakładanych rezultatów</w:t>
      </w:r>
      <w:r w:rsidR="00432E92">
        <w:rPr>
          <w:rFonts w:ascii="Arial" w:hAnsi="Arial" w:cs="Arial"/>
          <w:sz w:val="22"/>
          <w:szCs w:val="22"/>
        </w:rPr>
        <w:t xml:space="preserve"> realizacji zadania publicznego” lub </w:t>
      </w:r>
      <w:r w:rsidR="00712607">
        <w:rPr>
          <w:rFonts w:ascii="Arial" w:hAnsi="Arial" w:cs="Arial"/>
          <w:sz w:val="22"/>
          <w:szCs w:val="22"/>
        </w:rPr>
        <w:t xml:space="preserve">         </w:t>
      </w:r>
      <w:r w:rsidR="00432E92">
        <w:rPr>
          <w:rFonts w:ascii="Arial" w:hAnsi="Arial" w:cs="Arial"/>
          <w:sz w:val="22"/>
          <w:szCs w:val="22"/>
        </w:rPr>
        <w:t>w części III.6 „Dodatkowe</w:t>
      </w:r>
      <w:r w:rsidR="00E572E2">
        <w:rPr>
          <w:rFonts w:ascii="Arial" w:hAnsi="Arial" w:cs="Arial"/>
          <w:sz w:val="22"/>
          <w:szCs w:val="22"/>
        </w:rPr>
        <w:t xml:space="preserve"> </w:t>
      </w:r>
      <w:r w:rsidRPr="008C5D60">
        <w:rPr>
          <w:rFonts w:ascii="Arial" w:hAnsi="Arial" w:cs="Arial"/>
          <w:sz w:val="22"/>
          <w:szCs w:val="22"/>
        </w:rPr>
        <w:t>informacje dotyczące rezultatów realizacji zadania publicznego</w:t>
      </w:r>
      <w:r w:rsidR="00432E92">
        <w:rPr>
          <w:rFonts w:ascii="Arial" w:hAnsi="Arial" w:cs="Arial"/>
          <w:sz w:val="22"/>
          <w:szCs w:val="22"/>
        </w:rPr>
        <w:t>”</w:t>
      </w:r>
      <w:r>
        <w:rPr>
          <w:rFonts w:ascii="Arial" w:hAnsi="Arial" w:cs="Arial"/>
          <w:sz w:val="22"/>
          <w:szCs w:val="22"/>
        </w:rPr>
        <w:t>.</w:t>
      </w:r>
    </w:p>
    <w:p w14:paraId="2085BEC3" w14:textId="77777777" w:rsidR="00BE5123" w:rsidRDefault="00BE5123" w:rsidP="00B60D67">
      <w:pPr>
        <w:pStyle w:val="Akapitzlist"/>
        <w:numPr>
          <w:ilvl w:val="0"/>
          <w:numId w:val="13"/>
        </w:numPr>
        <w:spacing w:line="288" w:lineRule="auto"/>
        <w:rPr>
          <w:rFonts w:ascii="Arial" w:hAnsi="Arial" w:cs="Arial"/>
          <w:color w:val="000000" w:themeColor="text1"/>
          <w:sz w:val="22"/>
          <w:szCs w:val="22"/>
        </w:rPr>
      </w:pPr>
      <w:r w:rsidRPr="00BE5123">
        <w:rPr>
          <w:rFonts w:ascii="Arial" w:hAnsi="Arial" w:cs="Arial"/>
          <w:color w:val="000000" w:themeColor="text1"/>
          <w:sz w:val="22"/>
          <w:szCs w:val="22"/>
        </w:rPr>
        <w:t>Oferent świadczyć będzie usługi całodobowego  pobytu skierowane do osób niesamodzielnych, w tym osób starszych oraz osób ze znacznym lub umiarkowanym stopniem niepełnosprawności.</w:t>
      </w:r>
    </w:p>
    <w:p w14:paraId="119E3D5F" w14:textId="7D175F0F" w:rsidR="00BE5123" w:rsidRDefault="00BE5123" w:rsidP="00B60D67">
      <w:pPr>
        <w:pStyle w:val="Akapitzlist"/>
        <w:numPr>
          <w:ilvl w:val="0"/>
          <w:numId w:val="13"/>
        </w:numPr>
        <w:spacing w:line="288" w:lineRule="auto"/>
        <w:rPr>
          <w:rFonts w:ascii="Arial" w:hAnsi="Arial" w:cs="Arial"/>
          <w:color w:val="000000" w:themeColor="text1"/>
          <w:sz w:val="22"/>
          <w:szCs w:val="22"/>
        </w:rPr>
      </w:pPr>
      <w:r w:rsidRPr="00BE5123">
        <w:rPr>
          <w:rFonts w:ascii="Arial" w:hAnsi="Arial" w:cs="Arial"/>
          <w:color w:val="000000" w:themeColor="text1"/>
          <w:sz w:val="22"/>
          <w:szCs w:val="22"/>
        </w:rPr>
        <w:t xml:space="preserve"> Usługi będą dla uczestników bezpłatne.</w:t>
      </w:r>
    </w:p>
    <w:p w14:paraId="7EA52605" w14:textId="750C5638" w:rsidR="00BE5123" w:rsidRDefault="00BE5123" w:rsidP="00B60D67">
      <w:pPr>
        <w:pStyle w:val="Akapitzlist"/>
        <w:numPr>
          <w:ilvl w:val="0"/>
          <w:numId w:val="13"/>
        </w:numPr>
        <w:spacing w:line="288" w:lineRule="auto"/>
        <w:rPr>
          <w:rFonts w:ascii="Arial" w:hAnsi="Arial" w:cs="Arial"/>
          <w:color w:val="000000" w:themeColor="text1"/>
          <w:sz w:val="22"/>
          <w:szCs w:val="22"/>
        </w:rPr>
      </w:pPr>
      <w:r>
        <w:rPr>
          <w:rFonts w:ascii="Arial" w:hAnsi="Arial" w:cs="Arial"/>
          <w:color w:val="000000" w:themeColor="text1"/>
          <w:sz w:val="22"/>
          <w:szCs w:val="22"/>
        </w:rPr>
        <w:t>Oferent będzie prowadził rekrutację</w:t>
      </w:r>
      <w:r w:rsidRPr="00BE5123">
        <w:rPr>
          <w:rFonts w:ascii="Arial" w:hAnsi="Arial" w:cs="Arial"/>
          <w:color w:val="000000" w:themeColor="text1"/>
          <w:sz w:val="22"/>
          <w:szCs w:val="22"/>
        </w:rPr>
        <w:t xml:space="preserve"> osób do przyznania usług całodobowego pobytu.</w:t>
      </w:r>
    </w:p>
    <w:p w14:paraId="20B09D15" w14:textId="768B2172" w:rsidR="00BE5123" w:rsidRDefault="00BE5123" w:rsidP="00B60D67">
      <w:pPr>
        <w:pStyle w:val="Akapitzlist"/>
        <w:numPr>
          <w:ilvl w:val="0"/>
          <w:numId w:val="13"/>
        </w:numPr>
        <w:spacing w:line="288" w:lineRule="auto"/>
        <w:rPr>
          <w:rFonts w:ascii="Arial" w:hAnsi="Arial" w:cs="Arial"/>
          <w:color w:val="000000" w:themeColor="text1"/>
          <w:sz w:val="22"/>
          <w:szCs w:val="22"/>
        </w:rPr>
      </w:pPr>
      <w:r w:rsidRPr="00BE5123">
        <w:rPr>
          <w:rFonts w:ascii="Arial" w:hAnsi="Arial" w:cs="Arial"/>
          <w:color w:val="000000" w:themeColor="text1"/>
          <w:sz w:val="22"/>
          <w:szCs w:val="22"/>
        </w:rPr>
        <w:t>Uczestnikiem projektu może być pełnoletnia osoba zamieszkująca na terenie miasta Poznania.</w:t>
      </w:r>
    </w:p>
    <w:p w14:paraId="3286ED7F" w14:textId="338D0CED" w:rsidR="00BE5123" w:rsidRDefault="00BE5123" w:rsidP="00B60D67">
      <w:pPr>
        <w:pStyle w:val="Akapitzlist"/>
        <w:numPr>
          <w:ilvl w:val="0"/>
          <w:numId w:val="13"/>
        </w:numPr>
        <w:spacing w:line="288" w:lineRule="auto"/>
        <w:rPr>
          <w:rFonts w:ascii="Arial" w:hAnsi="Arial" w:cs="Arial"/>
          <w:color w:val="000000" w:themeColor="text1"/>
          <w:sz w:val="22"/>
          <w:szCs w:val="22"/>
        </w:rPr>
      </w:pPr>
      <w:r w:rsidRPr="00BE5123">
        <w:rPr>
          <w:rFonts w:ascii="Arial" w:hAnsi="Arial" w:cs="Arial"/>
          <w:color w:val="000000" w:themeColor="text1"/>
          <w:sz w:val="22"/>
          <w:szCs w:val="22"/>
        </w:rPr>
        <w:t xml:space="preserve"> Rodzaj i zakres usługi powinien być uzależniony od osobistej sytuacji niesamodzielnych osób.</w:t>
      </w:r>
    </w:p>
    <w:p w14:paraId="7D51E3D2" w14:textId="7A8867B6" w:rsidR="00BE5123" w:rsidRDefault="00BE5123" w:rsidP="00B60D67">
      <w:pPr>
        <w:pStyle w:val="Akapitzlist"/>
        <w:numPr>
          <w:ilvl w:val="0"/>
          <w:numId w:val="13"/>
        </w:numPr>
        <w:spacing w:line="288" w:lineRule="auto"/>
        <w:rPr>
          <w:rFonts w:ascii="Arial" w:hAnsi="Arial" w:cs="Arial"/>
          <w:color w:val="000000" w:themeColor="text1"/>
          <w:sz w:val="22"/>
          <w:szCs w:val="22"/>
        </w:rPr>
      </w:pPr>
      <w:r w:rsidRPr="00BE5123">
        <w:rPr>
          <w:rFonts w:ascii="Arial" w:hAnsi="Arial" w:cs="Arial"/>
          <w:color w:val="000000" w:themeColor="text1"/>
          <w:sz w:val="22"/>
          <w:szCs w:val="22"/>
        </w:rPr>
        <w:lastRenderedPageBreak/>
        <w:t xml:space="preserve"> W trakcie realizacji projektu nie mogą być świadczone inne formy pomocy usługowej, w tym usługi opiekuńcze lub specjalistyczne usługi opiekuńcze, o których mowa w ustawie z dnia 12 marca 2024 r. o pomocy społecznej, inne usługi finansowane z Funduszu Solidarnościowego lub usługi obejmujące analogiczne wsparcie do ww. usług finansowane ze środków publicznych.</w:t>
      </w:r>
    </w:p>
    <w:p w14:paraId="32004617" w14:textId="77777777" w:rsidR="00BE5123" w:rsidRDefault="00BE5123" w:rsidP="00B60D67">
      <w:pPr>
        <w:pStyle w:val="Akapitzlist"/>
        <w:numPr>
          <w:ilvl w:val="0"/>
          <w:numId w:val="13"/>
        </w:numPr>
        <w:spacing w:line="288" w:lineRule="auto"/>
        <w:rPr>
          <w:rFonts w:ascii="Arial" w:hAnsi="Arial" w:cs="Arial"/>
          <w:color w:val="000000" w:themeColor="text1"/>
          <w:sz w:val="22"/>
          <w:szCs w:val="22"/>
        </w:rPr>
      </w:pPr>
      <w:r w:rsidRPr="00BE5123">
        <w:rPr>
          <w:rFonts w:ascii="Arial" w:hAnsi="Arial" w:cs="Arial"/>
          <w:color w:val="000000" w:themeColor="text1"/>
          <w:sz w:val="22"/>
          <w:szCs w:val="22"/>
        </w:rPr>
        <w:t>Obowiązkowe jest prowadzenie szczegółowych rozliczeń wykonanych usług.</w:t>
      </w:r>
    </w:p>
    <w:p w14:paraId="4B919387" w14:textId="2EDFB2B2" w:rsidR="001C66CE" w:rsidRPr="001C66CE" w:rsidRDefault="00BE5123" w:rsidP="00B60D67">
      <w:pPr>
        <w:pStyle w:val="Akapitzlist"/>
        <w:numPr>
          <w:ilvl w:val="0"/>
          <w:numId w:val="13"/>
        </w:numPr>
        <w:spacing w:line="288" w:lineRule="auto"/>
        <w:rPr>
          <w:rFonts w:ascii="Arial" w:hAnsi="Arial" w:cs="Arial"/>
          <w:color w:val="000000" w:themeColor="text1"/>
          <w:sz w:val="22"/>
          <w:szCs w:val="22"/>
        </w:rPr>
      </w:pPr>
      <w:r w:rsidRPr="00BE5123">
        <w:rPr>
          <w:rFonts w:ascii="Arial" w:hAnsi="Arial" w:cs="Arial"/>
          <w:color w:val="000000" w:themeColor="text1"/>
          <w:sz w:val="22"/>
          <w:szCs w:val="22"/>
        </w:rPr>
        <w:t xml:space="preserve"> Opieka całodobowa obejmuje: usługi opiekuńcze ( pomoc w podstawowych czynnościach życiowych, pielęgnację, opiekę higieniczna, pomoc w załatwianiu spraw osobistych, kontakty z otoczeniem), usługi bytowe (miejsce</w:t>
      </w:r>
      <w:r w:rsidR="001C66CE">
        <w:rPr>
          <w:rFonts w:ascii="Arial" w:hAnsi="Arial" w:cs="Arial"/>
          <w:color w:val="000000" w:themeColor="text1"/>
          <w:sz w:val="22"/>
          <w:szCs w:val="22"/>
        </w:rPr>
        <w:t xml:space="preserve"> </w:t>
      </w:r>
      <w:r w:rsidR="001C66CE" w:rsidRPr="001C66CE">
        <w:rPr>
          <w:rFonts w:ascii="Arial" w:hAnsi="Arial" w:cs="Arial"/>
          <w:color w:val="000000" w:themeColor="text1"/>
          <w:sz w:val="22"/>
          <w:szCs w:val="22"/>
        </w:rPr>
        <w:t>pobytu, wyżywienie, utrzymanie czystości</w:t>
      </w:r>
      <w:r w:rsidR="000535CB">
        <w:rPr>
          <w:rFonts w:ascii="Arial" w:hAnsi="Arial" w:cs="Arial"/>
          <w:color w:val="000000" w:themeColor="text1"/>
          <w:sz w:val="22"/>
          <w:szCs w:val="22"/>
        </w:rPr>
        <w:t>), zajęcia z terapii zajęciowej i</w:t>
      </w:r>
      <w:r w:rsidR="001C66CE" w:rsidRPr="001C66CE">
        <w:rPr>
          <w:rFonts w:ascii="Arial" w:hAnsi="Arial" w:cs="Arial"/>
          <w:color w:val="000000" w:themeColor="text1"/>
          <w:sz w:val="22"/>
          <w:szCs w:val="22"/>
        </w:rPr>
        <w:t xml:space="preserve"> wsparci</w:t>
      </w:r>
      <w:r w:rsidR="000535CB">
        <w:rPr>
          <w:rFonts w:ascii="Arial" w:hAnsi="Arial" w:cs="Arial"/>
          <w:color w:val="000000" w:themeColor="text1"/>
          <w:sz w:val="22"/>
          <w:szCs w:val="22"/>
        </w:rPr>
        <w:t>e psychologiczne.</w:t>
      </w:r>
    </w:p>
    <w:p w14:paraId="2AD56D7F" w14:textId="13EFF15E" w:rsidR="001C66CE" w:rsidRPr="001C66CE" w:rsidRDefault="001C66CE" w:rsidP="00B60D67">
      <w:pPr>
        <w:pStyle w:val="Akapitzlist"/>
        <w:numPr>
          <w:ilvl w:val="0"/>
          <w:numId w:val="13"/>
        </w:numPr>
        <w:spacing w:line="288" w:lineRule="auto"/>
        <w:rPr>
          <w:rFonts w:ascii="Arial" w:hAnsi="Arial" w:cs="Arial"/>
          <w:color w:val="000000" w:themeColor="text1"/>
          <w:sz w:val="22"/>
          <w:szCs w:val="22"/>
        </w:rPr>
      </w:pPr>
      <w:r w:rsidRPr="001C66CE">
        <w:rPr>
          <w:rFonts w:ascii="Arial" w:hAnsi="Arial" w:cs="Arial"/>
          <w:color w:val="000000" w:themeColor="text1"/>
          <w:sz w:val="22"/>
          <w:szCs w:val="22"/>
        </w:rPr>
        <w:t>Wsparcie świadczyć powinien wykfalifikowany personel: opiekunowie, terapeuci zajęciowi, pielęgniarka, pracownik socjalny i psycholog.</w:t>
      </w:r>
    </w:p>
    <w:p w14:paraId="58D6779A" w14:textId="6913DB16" w:rsidR="001C66CE" w:rsidRPr="001C66CE" w:rsidRDefault="001C66CE" w:rsidP="00B60D67">
      <w:pPr>
        <w:pStyle w:val="Akapitzlist"/>
        <w:numPr>
          <w:ilvl w:val="0"/>
          <w:numId w:val="13"/>
        </w:numPr>
        <w:spacing w:line="288" w:lineRule="auto"/>
        <w:rPr>
          <w:rFonts w:ascii="Arial" w:hAnsi="Arial" w:cs="Arial"/>
          <w:color w:val="000000" w:themeColor="text1"/>
          <w:sz w:val="22"/>
          <w:szCs w:val="22"/>
        </w:rPr>
      </w:pPr>
      <w:r w:rsidRPr="001C66CE">
        <w:rPr>
          <w:rFonts w:ascii="Arial" w:hAnsi="Arial" w:cs="Arial"/>
          <w:color w:val="000000" w:themeColor="text1"/>
          <w:sz w:val="22"/>
          <w:szCs w:val="22"/>
        </w:rPr>
        <w:t xml:space="preserve"> Organizacja świadczenia ww. usług powinna uwzględniać podmiotowość odbiorców, w tym respektowanie prawa do poszanowania i ochrony godności, intymności, w szczególności w przypadku czynności o charakterze opieki higienicznej i pielęgnacji oraz poczucia bezpieczeństwa i ochrony dóbr osobistych.</w:t>
      </w:r>
    </w:p>
    <w:p w14:paraId="2F2B1016" w14:textId="119BB238" w:rsidR="001C66CE" w:rsidRPr="001C66CE" w:rsidRDefault="001C66CE" w:rsidP="00B60D67">
      <w:pPr>
        <w:pStyle w:val="Akapitzlist"/>
        <w:numPr>
          <w:ilvl w:val="0"/>
          <w:numId w:val="13"/>
        </w:numPr>
        <w:spacing w:line="288" w:lineRule="auto"/>
        <w:rPr>
          <w:rFonts w:ascii="Arial" w:hAnsi="Arial" w:cs="Arial"/>
          <w:color w:val="000000" w:themeColor="text1"/>
          <w:sz w:val="22"/>
          <w:szCs w:val="22"/>
        </w:rPr>
      </w:pPr>
      <w:r w:rsidRPr="001C66CE">
        <w:rPr>
          <w:rFonts w:ascii="Arial" w:hAnsi="Arial" w:cs="Arial"/>
          <w:color w:val="000000" w:themeColor="text1"/>
          <w:sz w:val="22"/>
          <w:szCs w:val="22"/>
        </w:rPr>
        <w:t xml:space="preserve"> Usługa opiekuńcza może być świadczona przez osobę, która posiada: kwalifikacje do wykonywania jednego z zawodów: opiekun środowiskowy, asystent osoby niepełnosprawnej, pielęgniarz, opiekun osoby starszej, opiekun medyczny, opiekun kwalifikowany w domu pomocy społecznej lub doświadczenie w realizacji usług opiekuńczych, w tym zawodowe, </w:t>
      </w:r>
      <w:proofErr w:type="spellStart"/>
      <w:r w:rsidRPr="001C66CE">
        <w:rPr>
          <w:rFonts w:ascii="Arial" w:hAnsi="Arial" w:cs="Arial"/>
          <w:color w:val="000000" w:themeColor="text1"/>
          <w:sz w:val="22"/>
          <w:szCs w:val="22"/>
        </w:rPr>
        <w:t>wolontariackie</w:t>
      </w:r>
      <w:proofErr w:type="spellEnd"/>
      <w:r w:rsidRPr="001C66CE">
        <w:rPr>
          <w:rFonts w:ascii="Arial" w:hAnsi="Arial" w:cs="Arial"/>
          <w:color w:val="000000" w:themeColor="text1"/>
          <w:sz w:val="22"/>
          <w:szCs w:val="22"/>
        </w:rPr>
        <w:t xml:space="preserve"> lub osobiste wynikające z pełnienia roli opiekuna faktycznego i odbyła minimum 80 godzinne szkolenie z zakresu realizowanej usługi, w tym udzielania pierwszej pomocy lub pomocy przedmedycznej.</w:t>
      </w:r>
    </w:p>
    <w:p w14:paraId="4B70D001" w14:textId="1E95E361" w:rsidR="00BF5396" w:rsidRDefault="001C66CE" w:rsidP="00B60D67">
      <w:pPr>
        <w:pStyle w:val="Akapitzlist"/>
        <w:numPr>
          <w:ilvl w:val="0"/>
          <w:numId w:val="13"/>
        </w:numPr>
        <w:spacing w:line="288" w:lineRule="auto"/>
        <w:rPr>
          <w:rFonts w:ascii="Arial" w:hAnsi="Arial" w:cs="Arial"/>
          <w:color w:val="000000" w:themeColor="text1"/>
          <w:sz w:val="22"/>
          <w:szCs w:val="22"/>
        </w:rPr>
      </w:pPr>
      <w:r w:rsidRPr="001C66CE">
        <w:rPr>
          <w:rFonts w:ascii="Arial" w:hAnsi="Arial" w:cs="Arial"/>
          <w:color w:val="000000" w:themeColor="text1"/>
          <w:sz w:val="22"/>
          <w:szCs w:val="22"/>
        </w:rPr>
        <w:t>Proponowane koszty realizacji zadania to:</w:t>
      </w:r>
    </w:p>
    <w:p w14:paraId="7740B057" w14:textId="77777777" w:rsidR="00AD3E12" w:rsidRPr="00A66EB7" w:rsidRDefault="00AD3E12" w:rsidP="00A66EB7">
      <w:pPr>
        <w:spacing w:line="288" w:lineRule="auto"/>
        <w:ind w:left="723"/>
        <w:rPr>
          <w:rFonts w:ascii="Arial" w:hAnsi="Arial" w:cs="Arial"/>
          <w:color w:val="000000" w:themeColor="text1"/>
          <w:sz w:val="22"/>
          <w:szCs w:val="22"/>
        </w:rPr>
      </w:pPr>
    </w:p>
    <w:tbl>
      <w:tblPr>
        <w:tblStyle w:val="Tabela-Siatka"/>
        <w:tblW w:w="0" w:type="auto"/>
        <w:tblInd w:w="714" w:type="dxa"/>
        <w:tblLook w:val="04A0" w:firstRow="1" w:lastRow="0" w:firstColumn="1" w:lastColumn="0" w:noHBand="0" w:noVBand="1"/>
      </w:tblPr>
      <w:tblGrid>
        <w:gridCol w:w="544"/>
        <w:gridCol w:w="5116"/>
        <w:gridCol w:w="2126"/>
      </w:tblGrid>
      <w:tr w:rsidR="00AD3E12" w:rsidRPr="00DB4CA2" w14:paraId="7C369CDF" w14:textId="77777777" w:rsidTr="00515528">
        <w:tc>
          <w:tcPr>
            <w:tcW w:w="544" w:type="dxa"/>
          </w:tcPr>
          <w:p w14:paraId="55F37E0E" w14:textId="77777777" w:rsidR="00AD3E12" w:rsidRPr="00515528" w:rsidRDefault="00AD3E12" w:rsidP="00F950EE">
            <w:pPr>
              <w:rPr>
                <w:rFonts w:ascii="Arial" w:hAnsi="Arial" w:cs="Arial"/>
                <w:b/>
                <w:sz w:val="22"/>
                <w:szCs w:val="22"/>
              </w:rPr>
            </w:pPr>
            <w:proofErr w:type="spellStart"/>
            <w:r w:rsidRPr="00515528">
              <w:rPr>
                <w:rFonts w:ascii="Arial" w:hAnsi="Arial" w:cs="Arial"/>
                <w:b/>
                <w:sz w:val="22"/>
                <w:szCs w:val="22"/>
              </w:rPr>
              <w:t>Lp</w:t>
            </w:r>
            <w:proofErr w:type="spellEnd"/>
          </w:p>
        </w:tc>
        <w:tc>
          <w:tcPr>
            <w:tcW w:w="5116" w:type="dxa"/>
          </w:tcPr>
          <w:p w14:paraId="678C16F1" w14:textId="77777777" w:rsidR="00AD3E12" w:rsidRPr="00515528" w:rsidRDefault="00AD3E12" w:rsidP="00F950EE">
            <w:pPr>
              <w:rPr>
                <w:rFonts w:ascii="Arial" w:hAnsi="Arial" w:cs="Arial"/>
                <w:b/>
                <w:sz w:val="22"/>
                <w:szCs w:val="22"/>
              </w:rPr>
            </w:pPr>
            <w:r w:rsidRPr="00515528">
              <w:rPr>
                <w:rFonts w:ascii="Arial" w:hAnsi="Arial" w:cs="Arial"/>
                <w:b/>
                <w:sz w:val="22"/>
                <w:szCs w:val="22"/>
              </w:rPr>
              <w:t>Rodzaj kosztu</w:t>
            </w:r>
          </w:p>
          <w:p w14:paraId="7937CB34" w14:textId="54CA14C8" w:rsidR="000535CB" w:rsidRPr="00515528" w:rsidRDefault="000535CB" w:rsidP="00F950EE">
            <w:pPr>
              <w:rPr>
                <w:rFonts w:ascii="Arial" w:hAnsi="Arial" w:cs="Arial"/>
                <w:b/>
                <w:sz w:val="22"/>
                <w:szCs w:val="22"/>
              </w:rPr>
            </w:pPr>
          </w:p>
        </w:tc>
        <w:tc>
          <w:tcPr>
            <w:tcW w:w="2126" w:type="dxa"/>
          </w:tcPr>
          <w:p w14:paraId="68D63185" w14:textId="7662E916" w:rsidR="00AD3E12" w:rsidRPr="00515528" w:rsidRDefault="00AD3E12" w:rsidP="00F950EE">
            <w:pPr>
              <w:rPr>
                <w:rFonts w:ascii="Arial" w:hAnsi="Arial" w:cs="Arial"/>
                <w:b/>
                <w:sz w:val="22"/>
                <w:szCs w:val="22"/>
              </w:rPr>
            </w:pPr>
            <w:r w:rsidRPr="00515528">
              <w:rPr>
                <w:rFonts w:ascii="Arial" w:hAnsi="Arial" w:cs="Arial"/>
                <w:b/>
                <w:sz w:val="22"/>
                <w:szCs w:val="22"/>
              </w:rPr>
              <w:t>Koszt  (w zł)</w:t>
            </w:r>
          </w:p>
        </w:tc>
      </w:tr>
      <w:tr w:rsidR="00AD3E12" w:rsidRPr="009C0D3B" w14:paraId="3DEF1E49" w14:textId="77777777" w:rsidTr="00515528">
        <w:tc>
          <w:tcPr>
            <w:tcW w:w="544" w:type="dxa"/>
          </w:tcPr>
          <w:p w14:paraId="562D03E2" w14:textId="77777777" w:rsidR="00AD3E12" w:rsidRPr="00515528" w:rsidRDefault="00AD3E12" w:rsidP="00F950EE">
            <w:pPr>
              <w:rPr>
                <w:rFonts w:ascii="Arial" w:hAnsi="Arial" w:cs="Arial"/>
                <w:sz w:val="22"/>
                <w:szCs w:val="22"/>
              </w:rPr>
            </w:pPr>
            <w:r w:rsidRPr="00515528">
              <w:rPr>
                <w:rFonts w:ascii="Arial" w:hAnsi="Arial" w:cs="Arial"/>
                <w:sz w:val="22"/>
                <w:szCs w:val="22"/>
              </w:rPr>
              <w:t>1</w:t>
            </w:r>
          </w:p>
        </w:tc>
        <w:tc>
          <w:tcPr>
            <w:tcW w:w="5116" w:type="dxa"/>
          </w:tcPr>
          <w:p w14:paraId="17FACC19" w14:textId="77777777" w:rsidR="00AD3E12" w:rsidRPr="00515528" w:rsidRDefault="00AD3E12" w:rsidP="00F950EE">
            <w:pPr>
              <w:rPr>
                <w:rFonts w:ascii="Arial" w:hAnsi="Arial" w:cs="Arial"/>
                <w:sz w:val="22"/>
                <w:szCs w:val="22"/>
              </w:rPr>
            </w:pPr>
            <w:r w:rsidRPr="00515528">
              <w:rPr>
                <w:rFonts w:ascii="Arial" w:hAnsi="Arial" w:cs="Arial"/>
                <w:sz w:val="22"/>
                <w:szCs w:val="22"/>
              </w:rPr>
              <w:t>Wynagrodzenie opiekunek</w:t>
            </w:r>
          </w:p>
          <w:p w14:paraId="0B748A24" w14:textId="1E136B5B" w:rsidR="00AD3E12" w:rsidRPr="00515528" w:rsidRDefault="00AD3E12" w:rsidP="00F950EE">
            <w:pPr>
              <w:rPr>
                <w:rFonts w:ascii="Arial" w:hAnsi="Arial" w:cs="Arial"/>
                <w:sz w:val="22"/>
                <w:szCs w:val="22"/>
              </w:rPr>
            </w:pPr>
            <w:r w:rsidRPr="00515528">
              <w:rPr>
                <w:rFonts w:ascii="Arial" w:hAnsi="Arial" w:cs="Arial"/>
                <w:sz w:val="22"/>
                <w:szCs w:val="22"/>
              </w:rPr>
              <w:t>(2 472 godz. x 53,22 zł)</w:t>
            </w:r>
          </w:p>
          <w:p w14:paraId="10E43D41" w14:textId="77777777" w:rsidR="00AD3E12" w:rsidRPr="00515528" w:rsidRDefault="00AD3E12" w:rsidP="00F950EE">
            <w:pPr>
              <w:rPr>
                <w:rFonts w:ascii="Arial" w:hAnsi="Arial" w:cs="Arial"/>
                <w:sz w:val="22"/>
                <w:szCs w:val="22"/>
              </w:rPr>
            </w:pPr>
          </w:p>
        </w:tc>
        <w:tc>
          <w:tcPr>
            <w:tcW w:w="2126" w:type="dxa"/>
          </w:tcPr>
          <w:p w14:paraId="248BDB19" w14:textId="77777777" w:rsidR="00AD3E12" w:rsidRPr="00515528" w:rsidRDefault="00AD3E12" w:rsidP="00F950EE">
            <w:pPr>
              <w:jc w:val="right"/>
              <w:rPr>
                <w:rFonts w:ascii="Arial" w:hAnsi="Arial" w:cs="Arial"/>
                <w:sz w:val="22"/>
                <w:szCs w:val="22"/>
              </w:rPr>
            </w:pPr>
          </w:p>
          <w:p w14:paraId="246125AD" w14:textId="765B40EF" w:rsidR="00AD3E12" w:rsidRPr="00515528" w:rsidRDefault="00AD3E12" w:rsidP="00F950EE">
            <w:pPr>
              <w:jc w:val="right"/>
              <w:rPr>
                <w:rFonts w:ascii="Arial" w:hAnsi="Arial" w:cs="Arial"/>
                <w:sz w:val="22"/>
                <w:szCs w:val="22"/>
              </w:rPr>
            </w:pPr>
            <w:r w:rsidRPr="00515528">
              <w:rPr>
                <w:rFonts w:ascii="Arial" w:hAnsi="Arial" w:cs="Arial"/>
                <w:sz w:val="22"/>
                <w:szCs w:val="22"/>
              </w:rPr>
              <w:t>131 5</w:t>
            </w:r>
            <w:r w:rsidR="00AC09F8" w:rsidRPr="00515528">
              <w:rPr>
                <w:rFonts w:ascii="Arial" w:hAnsi="Arial" w:cs="Arial"/>
                <w:sz w:val="22"/>
                <w:szCs w:val="22"/>
              </w:rPr>
              <w:t>5</w:t>
            </w:r>
            <w:r w:rsidRPr="00515528">
              <w:rPr>
                <w:rFonts w:ascii="Arial" w:hAnsi="Arial" w:cs="Arial"/>
                <w:sz w:val="22"/>
                <w:szCs w:val="22"/>
              </w:rPr>
              <w:t>9,84</w:t>
            </w:r>
          </w:p>
        </w:tc>
      </w:tr>
      <w:tr w:rsidR="00AD3E12" w:rsidRPr="009C0D3B" w14:paraId="54C990A7" w14:textId="77777777" w:rsidTr="00515528">
        <w:tc>
          <w:tcPr>
            <w:tcW w:w="544" w:type="dxa"/>
          </w:tcPr>
          <w:p w14:paraId="1969B874" w14:textId="77777777" w:rsidR="00AD3E12" w:rsidRPr="00515528" w:rsidRDefault="00AD3E12" w:rsidP="00F950EE">
            <w:pPr>
              <w:rPr>
                <w:rFonts w:ascii="Arial" w:hAnsi="Arial" w:cs="Arial"/>
                <w:sz w:val="22"/>
                <w:szCs w:val="22"/>
              </w:rPr>
            </w:pPr>
            <w:r w:rsidRPr="00515528">
              <w:rPr>
                <w:rFonts w:ascii="Arial" w:hAnsi="Arial" w:cs="Arial"/>
                <w:sz w:val="22"/>
                <w:szCs w:val="22"/>
              </w:rPr>
              <w:t>2.</w:t>
            </w:r>
          </w:p>
        </w:tc>
        <w:tc>
          <w:tcPr>
            <w:tcW w:w="5116" w:type="dxa"/>
          </w:tcPr>
          <w:p w14:paraId="07D5FD21" w14:textId="0D829B14" w:rsidR="00AD3E12" w:rsidRPr="00515528" w:rsidRDefault="00AD3E12" w:rsidP="00F950EE">
            <w:pPr>
              <w:rPr>
                <w:rFonts w:ascii="Arial" w:hAnsi="Arial" w:cs="Arial"/>
                <w:sz w:val="22"/>
                <w:szCs w:val="22"/>
              </w:rPr>
            </w:pPr>
            <w:r w:rsidRPr="00515528">
              <w:rPr>
                <w:rFonts w:ascii="Arial" w:hAnsi="Arial" w:cs="Arial"/>
                <w:sz w:val="22"/>
                <w:szCs w:val="22"/>
              </w:rPr>
              <w:t>Wynagrodzenie pielęgniarki (180 godz. x 87,60 zł)</w:t>
            </w:r>
          </w:p>
        </w:tc>
        <w:tc>
          <w:tcPr>
            <w:tcW w:w="2126" w:type="dxa"/>
          </w:tcPr>
          <w:p w14:paraId="62FFF1C8" w14:textId="77777777" w:rsidR="00AD3E12" w:rsidRPr="00515528" w:rsidRDefault="00AD3E12" w:rsidP="00F950EE">
            <w:pPr>
              <w:jc w:val="right"/>
              <w:rPr>
                <w:rFonts w:ascii="Arial" w:hAnsi="Arial" w:cs="Arial"/>
                <w:sz w:val="22"/>
                <w:szCs w:val="22"/>
              </w:rPr>
            </w:pPr>
          </w:p>
          <w:p w14:paraId="0FEB668B" w14:textId="145B12FA" w:rsidR="00AD3E12" w:rsidRPr="00515528" w:rsidRDefault="00AD3E12" w:rsidP="00F950EE">
            <w:pPr>
              <w:jc w:val="right"/>
              <w:rPr>
                <w:rFonts w:ascii="Arial" w:hAnsi="Arial" w:cs="Arial"/>
                <w:sz w:val="22"/>
                <w:szCs w:val="22"/>
              </w:rPr>
            </w:pPr>
            <w:r w:rsidRPr="00515528">
              <w:rPr>
                <w:rFonts w:ascii="Arial" w:hAnsi="Arial" w:cs="Arial"/>
                <w:sz w:val="22"/>
                <w:szCs w:val="22"/>
              </w:rPr>
              <w:t xml:space="preserve">15 768 ,00 </w:t>
            </w:r>
          </w:p>
        </w:tc>
      </w:tr>
      <w:tr w:rsidR="00AD3E12" w:rsidRPr="009C0D3B" w14:paraId="1D2683D4" w14:textId="77777777" w:rsidTr="00515528">
        <w:tc>
          <w:tcPr>
            <w:tcW w:w="544" w:type="dxa"/>
          </w:tcPr>
          <w:p w14:paraId="53BF2C4F" w14:textId="77777777" w:rsidR="00AD3E12" w:rsidRPr="00515528" w:rsidRDefault="00AD3E12" w:rsidP="00F950EE">
            <w:pPr>
              <w:rPr>
                <w:rFonts w:ascii="Arial" w:hAnsi="Arial" w:cs="Arial"/>
                <w:sz w:val="22"/>
                <w:szCs w:val="22"/>
              </w:rPr>
            </w:pPr>
            <w:r w:rsidRPr="00515528">
              <w:rPr>
                <w:rFonts w:ascii="Arial" w:hAnsi="Arial" w:cs="Arial"/>
                <w:sz w:val="22"/>
                <w:szCs w:val="22"/>
              </w:rPr>
              <w:t>3</w:t>
            </w:r>
          </w:p>
        </w:tc>
        <w:tc>
          <w:tcPr>
            <w:tcW w:w="5116" w:type="dxa"/>
          </w:tcPr>
          <w:p w14:paraId="6813C423" w14:textId="77777777" w:rsidR="00AD3E12" w:rsidRPr="00515528" w:rsidRDefault="00AD3E12" w:rsidP="00F950EE">
            <w:pPr>
              <w:rPr>
                <w:rFonts w:ascii="Arial" w:hAnsi="Arial" w:cs="Arial"/>
                <w:sz w:val="22"/>
                <w:szCs w:val="22"/>
              </w:rPr>
            </w:pPr>
            <w:r w:rsidRPr="00515528">
              <w:rPr>
                <w:rFonts w:ascii="Arial" w:hAnsi="Arial" w:cs="Arial"/>
                <w:sz w:val="22"/>
                <w:szCs w:val="22"/>
              </w:rPr>
              <w:t>Wynagrodzenie terapeuty zajęciowego/terapeutów zajęciowych, w tym materiały do terapii</w:t>
            </w:r>
          </w:p>
          <w:p w14:paraId="59587311" w14:textId="17B6C43E" w:rsidR="00AD3E12" w:rsidRPr="00515528" w:rsidRDefault="00AD3E12" w:rsidP="00F950EE">
            <w:pPr>
              <w:rPr>
                <w:rFonts w:ascii="Arial" w:hAnsi="Arial" w:cs="Arial"/>
                <w:sz w:val="22"/>
                <w:szCs w:val="22"/>
              </w:rPr>
            </w:pPr>
            <w:r w:rsidRPr="00515528">
              <w:rPr>
                <w:rFonts w:ascii="Arial" w:hAnsi="Arial" w:cs="Arial"/>
                <w:sz w:val="22"/>
                <w:szCs w:val="22"/>
              </w:rPr>
              <w:t>( 70 godz. x 120,00 zł)</w:t>
            </w:r>
          </w:p>
        </w:tc>
        <w:tc>
          <w:tcPr>
            <w:tcW w:w="2126" w:type="dxa"/>
          </w:tcPr>
          <w:p w14:paraId="602F3231" w14:textId="77777777" w:rsidR="00AD3E12" w:rsidRPr="00515528" w:rsidRDefault="00AD3E12" w:rsidP="00F950EE">
            <w:pPr>
              <w:jc w:val="right"/>
              <w:rPr>
                <w:rFonts w:ascii="Arial" w:hAnsi="Arial" w:cs="Arial"/>
                <w:sz w:val="22"/>
                <w:szCs w:val="22"/>
              </w:rPr>
            </w:pPr>
          </w:p>
          <w:p w14:paraId="0DA56529" w14:textId="36AF0675" w:rsidR="00AD3E12" w:rsidRPr="00515528" w:rsidRDefault="00AD3E12" w:rsidP="00AD3E12">
            <w:pPr>
              <w:jc w:val="right"/>
              <w:rPr>
                <w:rFonts w:ascii="Arial" w:hAnsi="Arial" w:cs="Arial"/>
                <w:sz w:val="22"/>
                <w:szCs w:val="22"/>
              </w:rPr>
            </w:pPr>
            <w:r w:rsidRPr="00515528">
              <w:rPr>
                <w:rFonts w:ascii="Arial" w:hAnsi="Arial" w:cs="Arial"/>
                <w:sz w:val="22"/>
                <w:szCs w:val="22"/>
              </w:rPr>
              <w:t>8 400,00</w:t>
            </w:r>
          </w:p>
        </w:tc>
      </w:tr>
      <w:tr w:rsidR="00AD3E12" w:rsidRPr="009C0D3B" w14:paraId="0A67155A" w14:textId="77777777" w:rsidTr="00515528">
        <w:tc>
          <w:tcPr>
            <w:tcW w:w="544" w:type="dxa"/>
          </w:tcPr>
          <w:p w14:paraId="699C1CC0" w14:textId="77777777" w:rsidR="00AD3E12" w:rsidRPr="00515528" w:rsidRDefault="00AD3E12" w:rsidP="00F950EE">
            <w:pPr>
              <w:rPr>
                <w:rFonts w:ascii="Arial" w:hAnsi="Arial" w:cs="Arial"/>
                <w:sz w:val="22"/>
                <w:szCs w:val="22"/>
              </w:rPr>
            </w:pPr>
            <w:r w:rsidRPr="00515528">
              <w:rPr>
                <w:rFonts w:ascii="Arial" w:hAnsi="Arial" w:cs="Arial"/>
                <w:sz w:val="22"/>
                <w:szCs w:val="22"/>
              </w:rPr>
              <w:t>4</w:t>
            </w:r>
          </w:p>
        </w:tc>
        <w:tc>
          <w:tcPr>
            <w:tcW w:w="5116" w:type="dxa"/>
          </w:tcPr>
          <w:p w14:paraId="2507EF8E" w14:textId="77777777" w:rsidR="00AD3E12" w:rsidRPr="00515528" w:rsidRDefault="00AD3E12" w:rsidP="00F950EE">
            <w:pPr>
              <w:rPr>
                <w:rFonts w:ascii="Arial" w:hAnsi="Arial" w:cs="Arial"/>
                <w:sz w:val="22"/>
                <w:szCs w:val="22"/>
              </w:rPr>
            </w:pPr>
            <w:r w:rsidRPr="00515528">
              <w:rPr>
                <w:rFonts w:ascii="Arial" w:hAnsi="Arial" w:cs="Arial"/>
                <w:sz w:val="22"/>
                <w:szCs w:val="22"/>
              </w:rPr>
              <w:t xml:space="preserve">Wynagrodzenie pracownika </w:t>
            </w:r>
          </w:p>
          <w:p w14:paraId="3C7DF374" w14:textId="2DBF4F5E" w:rsidR="00AD3E12" w:rsidRPr="00515528" w:rsidRDefault="00AD3E12" w:rsidP="00F950EE">
            <w:pPr>
              <w:rPr>
                <w:rFonts w:ascii="Arial" w:hAnsi="Arial" w:cs="Arial"/>
                <w:sz w:val="22"/>
                <w:szCs w:val="22"/>
              </w:rPr>
            </w:pPr>
            <w:r w:rsidRPr="00515528">
              <w:rPr>
                <w:rFonts w:ascii="Arial" w:hAnsi="Arial" w:cs="Arial"/>
                <w:sz w:val="22"/>
                <w:szCs w:val="22"/>
              </w:rPr>
              <w:t>socjalnego (120 godz. x 90,00 zł)</w:t>
            </w:r>
          </w:p>
        </w:tc>
        <w:tc>
          <w:tcPr>
            <w:tcW w:w="2126" w:type="dxa"/>
          </w:tcPr>
          <w:p w14:paraId="7F5BE421" w14:textId="77777777" w:rsidR="00AD3E12" w:rsidRPr="00515528" w:rsidRDefault="00AD3E12" w:rsidP="00F950EE">
            <w:pPr>
              <w:jc w:val="right"/>
              <w:rPr>
                <w:rFonts w:ascii="Arial" w:hAnsi="Arial" w:cs="Arial"/>
                <w:sz w:val="22"/>
                <w:szCs w:val="22"/>
              </w:rPr>
            </w:pPr>
          </w:p>
          <w:p w14:paraId="034BB4E3" w14:textId="16BA8F79" w:rsidR="00AD3E12" w:rsidRPr="00515528" w:rsidRDefault="00AD3E12" w:rsidP="00F950EE">
            <w:pPr>
              <w:jc w:val="right"/>
              <w:rPr>
                <w:rFonts w:ascii="Arial" w:hAnsi="Arial" w:cs="Arial"/>
                <w:sz w:val="22"/>
                <w:szCs w:val="22"/>
              </w:rPr>
            </w:pPr>
            <w:r w:rsidRPr="00515528">
              <w:rPr>
                <w:rFonts w:ascii="Arial" w:hAnsi="Arial" w:cs="Arial"/>
                <w:sz w:val="22"/>
                <w:szCs w:val="22"/>
              </w:rPr>
              <w:t>10 800,00</w:t>
            </w:r>
          </w:p>
        </w:tc>
      </w:tr>
      <w:tr w:rsidR="00AD3E12" w:rsidRPr="009C0D3B" w14:paraId="12E4CCAE" w14:textId="77777777" w:rsidTr="00515528">
        <w:tc>
          <w:tcPr>
            <w:tcW w:w="544" w:type="dxa"/>
          </w:tcPr>
          <w:p w14:paraId="2FAAC99B" w14:textId="77777777" w:rsidR="00AD3E12" w:rsidRPr="00515528" w:rsidRDefault="00AD3E12" w:rsidP="00F950EE">
            <w:pPr>
              <w:rPr>
                <w:rFonts w:ascii="Arial" w:hAnsi="Arial" w:cs="Arial"/>
                <w:sz w:val="22"/>
                <w:szCs w:val="22"/>
              </w:rPr>
            </w:pPr>
            <w:r w:rsidRPr="00515528">
              <w:rPr>
                <w:rFonts w:ascii="Arial" w:hAnsi="Arial" w:cs="Arial"/>
                <w:sz w:val="22"/>
                <w:szCs w:val="22"/>
              </w:rPr>
              <w:t>5</w:t>
            </w:r>
          </w:p>
        </w:tc>
        <w:tc>
          <w:tcPr>
            <w:tcW w:w="5116" w:type="dxa"/>
          </w:tcPr>
          <w:p w14:paraId="46051AB6" w14:textId="77777777" w:rsidR="00AD3E12" w:rsidRPr="00515528" w:rsidRDefault="00AD3E12" w:rsidP="00F950EE">
            <w:pPr>
              <w:rPr>
                <w:rFonts w:ascii="Arial" w:hAnsi="Arial" w:cs="Arial"/>
                <w:sz w:val="22"/>
                <w:szCs w:val="22"/>
              </w:rPr>
            </w:pPr>
            <w:r w:rsidRPr="00515528">
              <w:rPr>
                <w:rFonts w:ascii="Arial" w:hAnsi="Arial" w:cs="Arial"/>
                <w:sz w:val="22"/>
                <w:szCs w:val="22"/>
              </w:rPr>
              <w:t>Wynagrodzenie psychologa</w:t>
            </w:r>
          </w:p>
          <w:p w14:paraId="4CDE99C9" w14:textId="2146FDE2" w:rsidR="00AD3E12" w:rsidRPr="00515528" w:rsidRDefault="00AD3E12" w:rsidP="00F950EE">
            <w:pPr>
              <w:rPr>
                <w:rFonts w:ascii="Arial" w:hAnsi="Arial" w:cs="Arial"/>
                <w:sz w:val="22"/>
                <w:szCs w:val="22"/>
              </w:rPr>
            </w:pPr>
            <w:r w:rsidRPr="00515528">
              <w:rPr>
                <w:rFonts w:ascii="Arial" w:hAnsi="Arial" w:cs="Arial"/>
                <w:sz w:val="22"/>
                <w:szCs w:val="22"/>
              </w:rPr>
              <w:t>(20 godz. x 150,00 zł)</w:t>
            </w:r>
          </w:p>
        </w:tc>
        <w:tc>
          <w:tcPr>
            <w:tcW w:w="2126" w:type="dxa"/>
          </w:tcPr>
          <w:p w14:paraId="630005A1" w14:textId="3F013C99" w:rsidR="00AD3E12" w:rsidRPr="00515528" w:rsidRDefault="00AD3E12" w:rsidP="00F950EE">
            <w:pPr>
              <w:jc w:val="right"/>
              <w:rPr>
                <w:rFonts w:ascii="Arial" w:hAnsi="Arial" w:cs="Arial"/>
                <w:sz w:val="22"/>
                <w:szCs w:val="22"/>
              </w:rPr>
            </w:pPr>
            <w:r w:rsidRPr="00515528">
              <w:rPr>
                <w:rFonts w:ascii="Arial" w:hAnsi="Arial" w:cs="Arial"/>
                <w:sz w:val="22"/>
                <w:szCs w:val="22"/>
              </w:rPr>
              <w:t>3 000,00</w:t>
            </w:r>
          </w:p>
        </w:tc>
      </w:tr>
      <w:tr w:rsidR="00AD3E12" w:rsidRPr="009C0D3B" w14:paraId="30B49D8E" w14:textId="77777777" w:rsidTr="00515528">
        <w:tc>
          <w:tcPr>
            <w:tcW w:w="544" w:type="dxa"/>
          </w:tcPr>
          <w:p w14:paraId="6E8CE4DB" w14:textId="77777777" w:rsidR="00AD3E12" w:rsidRPr="00515528" w:rsidRDefault="00AD3E12" w:rsidP="00F950EE">
            <w:pPr>
              <w:rPr>
                <w:rFonts w:ascii="Arial" w:hAnsi="Arial" w:cs="Arial"/>
                <w:sz w:val="22"/>
                <w:szCs w:val="22"/>
              </w:rPr>
            </w:pPr>
            <w:r w:rsidRPr="00515528">
              <w:rPr>
                <w:rFonts w:ascii="Arial" w:hAnsi="Arial" w:cs="Arial"/>
                <w:sz w:val="22"/>
                <w:szCs w:val="22"/>
              </w:rPr>
              <w:t>6</w:t>
            </w:r>
          </w:p>
        </w:tc>
        <w:tc>
          <w:tcPr>
            <w:tcW w:w="5116" w:type="dxa"/>
          </w:tcPr>
          <w:p w14:paraId="2E34A7DC" w14:textId="7D80F615" w:rsidR="00AD3E12" w:rsidRPr="00515528" w:rsidRDefault="00AD3E12" w:rsidP="00F950EE">
            <w:pPr>
              <w:rPr>
                <w:rFonts w:ascii="Arial" w:hAnsi="Arial" w:cs="Arial"/>
                <w:sz w:val="22"/>
                <w:szCs w:val="22"/>
              </w:rPr>
            </w:pPr>
            <w:r w:rsidRPr="00515528">
              <w:rPr>
                <w:rFonts w:ascii="Arial" w:hAnsi="Arial" w:cs="Arial"/>
                <w:sz w:val="22"/>
                <w:szCs w:val="22"/>
              </w:rPr>
              <w:t>Wynajem pomieszczeń, w tym czynsz, eksploatacja, pranie, sprzątanie i drobne naprawy ( 35 dni x 1 450,00 zł)</w:t>
            </w:r>
          </w:p>
        </w:tc>
        <w:tc>
          <w:tcPr>
            <w:tcW w:w="2126" w:type="dxa"/>
          </w:tcPr>
          <w:p w14:paraId="6D2EC747" w14:textId="77777777" w:rsidR="00AD3E12" w:rsidRPr="00515528" w:rsidRDefault="00AD3E12" w:rsidP="00F950EE">
            <w:pPr>
              <w:jc w:val="right"/>
              <w:rPr>
                <w:rFonts w:ascii="Arial" w:hAnsi="Arial" w:cs="Arial"/>
                <w:sz w:val="22"/>
                <w:szCs w:val="22"/>
              </w:rPr>
            </w:pPr>
          </w:p>
          <w:p w14:paraId="369FEF85" w14:textId="4FF8A413" w:rsidR="00AD3E12" w:rsidRPr="00515528" w:rsidRDefault="00AD3E12" w:rsidP="00F950EE">
            <w:pPr>
              <w:jc w:val="right"/>
              <w:rPr>
                <w:rFonts w:ascii="Arial" w:hAnsi="Arial" w:cs="Arial"/>
                <w:sz w:val="22"/>
                <w:szCs w:val="22"/>
              </w:rPr>
            </w:pPr>
            <w:r w:rsidRPr="00515528">
              <w:rPr>
                <w:rFonts w:ascii="Arial" w:hAnsi="Arial" w:cs="Arial"/>
                <w:sz w:val="22"/>
                <w:szCs w:val="22"/>
              </w:rPr>
              <w:t>50 750,00</w:t>
            </w:r>
          </w:p>
        </w:tc>
      </w:tr>
      <w:tr w:rsidR="00AD3E12" w14:paraId="09E6B419" w14:textId="77777777" w:rsidTr="00515528">
        <w:tc>
          <w:tcPr>
            <w:tcW w:w="544" w:type="dxa"/>
          </w:tcPr>
          <w:p w14:paraId="1C0D1B11" w14:textId="77777777" w:rsidR="00AD3E12" w:rsidRPr="00515528" w:rsidRDefault="00AD3E12" w:rsidP="00F950EE">
            <w:pPr>
              <w:rPr>
                <w:rFonts w:ascii="Arial" w:hAnsi="Arial" w:cs="Arial"/>
                <w:sz w:val="22"/>
                <w:szCs w:val="22"/>
              </w:rPr>
            </w:pPr>
            <w:r w:rsidRPr="00515528">
              <w:rPr>
                <w:rFonts w:ascii="Arial" w:hAnsi="Arial" w:cs="Arial"/>
                <w:sz w:val="22"/>
                <w:szCs w:val="22"/>
              </w:rPr>
              <w:t>7</w:t>
            </w:r>
          </w:p>
        </w:tc>
        <w:tc>
          <w:tcPr>
            <w:tcW w:w="5116" w:type="dxa"/>
          </w:tcPr>
          <w:p w14:paraId="3DD423C8" w14:textId="1C87277B" w:rsidR="00AD3E12" w:rsidRPr="00515528" w:rsidRDefault="00AD3E12" w:rsidP="00F950EE">
            <w:pPr>
              <w:rPr>
                <w:rFonts w:ascii="Arial" w:hAnsi="Arial" w:cs="Arial"/>
                <w:sz w:val="22"/>
                <w:szCs w:val="22"/>
              </w:rPr>
            </w:pPr>
            <w:r w:rsidRPr="00515528">
              <w:rPr>
                <w:rFonts w:ascii="Arial" w:hAnsi="Arial" w:cs="Arial"/>
                <w:sz w:val="22"/>
                <w:szCs w:val="22"/>
              </w:rPr>
              <w:t xml:space="preserve">Posiłki (3 dziennie) 26 osób x 17 dni = 442 osobodni </w:t>
            </w:r>
          </w:p>
        </w:tc>
        <w:tc>
          <w:tcPr>
            <w:tcW w:w="2126" w:type="dxa"/>
          </w:tcPr>
          <w:p w14:paraId="4079560B" w14:textId="29C2DB76" w:rsidR="00AD3E12" w:rsidRPr="00515528" w:rsidRDefault="00AD3E12" w:rsidP="00F950EE">
            <w:pPr>
              <w:jc w:val="right"/>
              <w:rPr>
                <w:rFonts w:ascii="Arial" w:hAnsi="Arial" w:cs="Arial"/>
                <w:sz w:val="22"/>
                <w:szCs w:val="22"/>
              </w:rPr>
            </w:pPr>
            <w:r w:rsidRPr="00515528">
              <w:rPr>
                <w:rFonts w:ascii="Arial" w:hAnsi="Arial" w:cs="Arial"/>
                <w:sz w:val="22"/>
                <w:szCs w:val="22"/>
              </w:rPr>
              <w:t>32 089,20</w:t>
            </w:r>
          </w:p>
        </w:tc>
      </w:tr>
      <w:tr w:rsidR="00AD3E12" w:rsidRPr="009C0D3B" w14:paraId="02FB0BF9" w14:textId="77777777" w:rsidTr="00515528">
        <w:tc>
          <w:tcPr>
            <w:tcW w:w="544" w:type="dxa"/>
          </w:tcPr>
          <w:p w14:paraId="377D77F9" w14:textId="50ED2F59" w:rsidR="00AD3E12" w:rsidRPr="00515528" w:rsidRDefault="00AD3E12" w:rsidP="00F950EE">
            <w:pPr>
              <w:rPr>
                <w:rFonts w:ascii="Arial" w:hAnsi="Arial" w:cs="Arial"/>
                <w:sz w:val="22"/>
                <w:szCs w:val="22"/>
              </w:rPr>
            </w:pPr>
            <w:r w:rsidRPr="00515528">
              <w:rPr>
                <w:rFonts w:ascii="Arial" w:hAnsi="Arial" w:cs="Arial"/>
                <w:sz w:val="22"/>
                <w:szCs w:val="22"/>
              </w:rPr>
              <w:t>8</w:t>
            </w:r>
          </w:p>
        </w:tc>
        <w:tc>
          <w:tcPr>
            <w:tcW w:w="5116" w:type="dxa"/>
          </w:tcPr>
          <w:p w14:paraId="63706B37" w14:textId="4D5CCAB9" w:rsidR="00AD3E12" w:rsidRPr="00515528" w:rsidRDefault="00AD3E12" w:rsidP="00F950EE">
            <w:pPr>
              <w:rPr>
                <w:rFonts w:ascii="Arial" w:hAnsi="Arial" w:cs="Arial"/>
                <w:sz w:val="22"/>
                <w:szCs w:val="22"/>
              </w:rPr>
            </w:pPr>
            <w:r w:rsidRPr="00515528">
              <w:rPr>
                <w:rFonts w:ascii="Arial" w:hAnsi="Arial" w:cs="Arial"/>
                <w:sz w:val="22"/>
                <w:szCs w:val="22"/>
              </w:rPr>
              <w:t>Wyprawka seniora (26 pakietów x 710,00 zł)</w:t>
            </w:r>
          </w:p>
        </w:tc>
        <w:tc>
          <w:tcPr>
            <w:tcW w:w="2126" w:type="dxa"/>
          </w:tcPr>
          <w:p w14:paraId="28B3561B" w14:textId="35F1F708" w:rsidR="00AD3E12" w:rsidRPr="00515528" w:rsidRDefault="00AD3E12" w:rsidP="00F950EE">
            <w:pPr>
              <w:jc w:val="right"/>
              <w:rPr>
                <w:rFonts w:ascii="Arial" w:hAnsi="Arial" w:cs="Arial"/>
                <w:sz w:val="22"/>
                <w:szCs w:val="22"/>
              </w:rPr>
            </w:pPr>
            <w:r w:rsidRPr="00515528">
              <w:rPr>
                <w:rFonts w:ascii="Arial" w:hAnsi="Arial" w:cs="Arial"/>
                <w:sz w:val="22"/>
                <w:szCs w:val="22"/>
              </w:rPr>
              <w:t>18 460,00</w:t>
            </w:r>
          </w:p>
        </w:tc>
      </w:tr>
      <w:tr w:rsidR="00AD3E12" w14:paraId="577560E5" w14:textId="77777777" w:rsidTr="00515528">
        <w:tc>
          <w:tcPr>
            <w:tcW w:w="544" w:type="dxa"/>
          </w:tcPr>
          <w:p w14:paraId="740711D7" w14:textId="3EAB17D5" w:rsidR="00AD3E12" w:rsidRPr="00515528" w:rsidRDefault="00AD3E12" w:rsidP="00F950EE">
            <w:pPr>
              <w:rPr>
                <w:rFonts w:ascii="Arial" w:hAnsi="Arial" w:cs="Arial"/>
                <w:sz w:val="22"/>
                <w:szCs w:val="22"/>
              </w:rPr>
            </w:pPr>
            <w:r w:rsidRPr="00515528">
              <w:rPr>
                <w:rFonts w:ascii="Arial" w:hAnsi="Arial" w:cs="Arial"/>
                <w:sz w:val="22"/>
                <w:szCs w:val="22"/>
              </w:rPr>
              <w:lastRenderedPageBreak/>
              <w:t>9</w:t>
            </w:r>
          </w:p>
        </w:tc>
        <w:tc>
          <w:tcPr>
            <w:tcW w:w="5116" w:type="dxa"/>
          </w:tcPr>
          <w:p w14:paraId="4E4462C3" w14:textId="77777777" w:rsidR="00AD3E12" w:rsidRPr="00515528" w:rsidRDefault="00AD3E12" w:rsidP="00F950EE">
            <w:pPr>
              <w:rPr>
                <w:rFonts w:ascii="Arial" w:hAnsi="Arial" w:cs="Arial"/>
                <w:sz w:val="22"/>
                <w:szCs w:val="22"/>
              </w:rPr>
            </w:pPr>
            <w:r w:rsidRPr="00515528">
              <w:rPr>
                <w:rFonts w:ascii="Arial" w:hAnsi="Arial" w:cs="Arial"/>
                <w:sz w:val="22"/>
                <w:szCs w:val="22"/>
              </w:rPr>
              <w:t>Obsługa finansowa zadania</w:t>
            </w:r>
          </w:p>
        </w:tc>
        <w:tc>
          <w:tcPr>
            <w:tcW w:w="2126" w:type="dxa"/>
          </w:tcPr>
          <w:p w14:paraId="4F1443AF" w14:textId="157F9CA4" w:rsidR="00AD3E12" w:rsidRPr="00515528" w:rsidRDefault="00AD3E12" w:rsidP="00F950EE">
            <w:pPr>
              <w:jc w:val="right"/>
              <w:rPr>
                <w:rFonts w:ascii="Arial" w:hAnsi="Arial" w:cs="Arial"/>
                <w:sz w:val="22"/>
                <w:szCs w:val="22"/>
              </w:rPr>
            </w:pPr>
            <w:r w:rsidRPr="00515528">
              <w:rPr>
                <w:rFonts w:ascii="Arial" w:hAnsi="Arial" w:cs="Arial"/>
                <w:sz w:val="22"/>
                <w:szCs w:val="22"/>
              </w:rPr>
              <w:t>2</w:t>
            </w:r>
            <w:r w:rsidR="00AC09F8" w:rsidRPr="00515528">
              <w:rPr>
                <w:rFonts w:ascii="Arial" w:hAnsi="Arial" w:cs="Arial"/>
                <w:sz w:val="22"/>
                <w:szCs w:val="22"/>
              </w:rPr>
              <w:t> 000</w:t>
            </w:r>
            <w:r w:rsidRPr="00515528">
              <w:rPr>
                <w:rFonts w:ascii="Arial" w:hAnsi="Arial" w:cs="Arial"/>
                <w:sz w:val="22"/>
                <w:szCs w:val="22"/>
              </w:rPr>
              <w:t>,00</w:t>
            </w:r>
          </w:p>
        </w:tc>
      </w:tr>
      <w:tr w:rsidR="00AD3E12" w14:paraId="3CCDA2DF" w14:textId="77777777" w:rsidTr="00515528">
        <w:tc>
          <w:tcPr>
            <w:tcW w:w="544" w:type="dxa"/>
          </w:tcPr>
          <w:p w14:paraId="4D13269B" w14:textId="74ED9DF2" w:rsidR="00AD3E12" w:rsidRPr="00515528" w:rsidRDefault="00AD3E12" w:rsidP="00F950EE">
            <w:pPr>
              <w:rPr>
                <w:rFonts w:ascii="Arial" w:hAnsi="Arial" w:cs="Arial"/>
                <w:sz w:val="22"/>
                <w:szCs w:val="22"/>
              </w:rPr>
            </w:pPr>
            <w:r w:rsidRPr="00515528">
              <w:rPr>
                <w:rFonts w:ascii="Arial" w:hAnsi="Arial" w:cs="Arial"/>
                <w:sz w:val="22"/>
                <w:szCs w:val="22"/>
              </w:rPr>
              <w:t>10</w:t>
            </w:r>
          </w:p>
        </w:tc>
        <w:tc>
          <w:tcPr>
            <w:tcW w:w="5116" w:type="dxa"/>
          </w:tcPr>
          <w:p w14:paraId="72BCD3FC" w14:textId="29FB6745" w:rsidR="00AD3E12" w:rsidRPr="00515528" w:rsidRDefault="00AD3E12" w:rsidP="00AC09F8">
            <w:pPr>
              <w:rPr>
                <w:rFonts w:ascii="Arial" w:hAnsi="Arial" w:cs="Arial"/>
                <w:sz w:val="22"/>
                <w:szCs w:val="22"/>
              </w:rPr>
            </w:pPr>
            <w:r w:rsidRPr="00515528">
              <w:rPr>
                <w:rFonts w:ascii="Arial" w:hAnsi="Arial" w:cs="Arial"/>
                <w:sz w:val="22"/>
                <w:szCs w:val="22"/>
              </w:rPr>
              <w:t xml:space="preserve">Koordynacja usług (240 </w:t>
            </w:r>
            <w:proofErr w:type="spellStart"/>
            <w:r w:rsidRPr="00515528">
              <w:rPr>
                <w:rFonts w:ascii="Arial" w:hAnsi="Arial" w:cs="Arial"/>
                <w:sz w:val="22"/>
                <w:szCs w:val="22"/>
              </w:rPr>
              <w:t>godz</w:t>
            </w:r>
            <w:proofErr w:type="spellEnd"/>
            <w:r w:rsidR="00AC09F8" w:rsidRPr="00515528">
              <w:rPr>
                <w:rFonts w:ascii="Arial" w:hAnsi="Arial" w:cs="Arial"/>
                <w:sz w:val="22"/>
                <w:szCs w:val="22"/>
              </w:rPr>
              <w:t xml:space="preserve"> )</w:t>
            </w:r>
          </w:p>
        </w:tc>
        <w:tc>
          <w:tcPr>
            <w:tcW w:w="2126" w:type="dxa"/>
          </w:tcPr>
          <w:p w14:paraId="6288FFE3" w14:textId="6E307C78" w:rsidR="00AD3E12" w:rsidRPr="00515528" w:rsidRDefault="00AC09F8" w:rsidP="00AC09F8">
            <w:pPr>
              <w:jc w:val="right"/>
              <w:rPr>
                <w:rFonts w:ascii="Arial" w:hAnsi="Arial" w:cs="Arial"/>
                <w:sz w:val="22"/>
                <w:szCs w:val="22"/>
              </w:rPr>
            </w:pPr>
            <w:r w:rsidRPr="00515528">
              <w:rPr>
                <w:rFonts w:ascii="Arial" w:hAnsi="Arial" w:cs="Arial"/>
                <w:sz w:val="22"/>
                <w:szCs w:val="22"/>
              </w:rPr>
              <w:t>24 000</w:t>
            </w:r>
            <w:r w:rsidR="00AD3E12" w:rsidRPr="00515528">
              <w:rPr>
                <w:rFonts w:ascii="Arial" w:hAnsi="Arial" w:cs="Arial"/>
                <w:sz w:val="22"/>
                <w:szCs w:val="22"/>
              </w:rPr>
              <w:t>,00</w:t>
            </w:r>
          </w:p>
        </w:tc>
      </w:tr>
      <w:tr w:rsidR="00AD3E12" w14:paraId="4221786E" w14:textId="77777777" w:rsidTr="00515528">
        <w:tc>
          <w:tcPr>
            <w:tcW w:w="544" w:type="dxa"/>
          </w:tcPr>
          <w:p w14:paraId="37EE2512" w14:textId="31D1E5CD" w:rsidR="00AD3E12" w:rsidRPr="00515528" w:rsidRDefault="00AD3E12" w:rsidP="00F950EE">
            <w:pPr>
              <w:rPr>
                <w:rFonts w:ascii="Arial" w:hAnsi="Arial" w:cs="Arial"/>
                <w:sz w:val="22"/>
                <w:szCs w:val="22"/>
              </w:rPr>
            </w:pPr>
            <w:r w:rsidRPr="00515528">
              <w:rPr>
                <w:rFonts w:ascii="Arial" w:hAnsi="Arial" w:cs="Arial"/>
                <w:sz w:val="22"/>
                <w:szCs w:val="22"/>
              </w:rPr>
              <w:t>11</w:t>
            </w:r>
          </w:p>
        </w:tc>
        <w:tc>
          <w:tcPr>
            <w:tcW w:w="5116" w:type="dxa"/>
          </w:tcPr>
          <w:p w14:paraId="4610F822" w14:textId="77777777" w:rsidR="00AD3E12" w:rsidRPr="00515528" w:rsidRDefault="00AD3E12" w:rsidP="00F950EE">
            <w:pPr>
              <w:rPr>
                <w:rFonts w:ascii="Arial" w:hAnsi="Arial" w:cs="Arial"/>
                <w:sz w:val="22"/>
                <w:szCs w:val="22"/>
              </w:rPr>
            </w:pPr>
            <w:r w:rsidRPr="00515528">
              <w:rPr>
                <w:rFonts w:ascii="Arial" w:hAnsi="Arial" w:cs="Arial"/>
                <w:sz w:val="22"/>
                <w:szCs w:val="22"/>
              </w:rPr>
              <w:t xml:space="preserve">Ubezpieczenia OC </w:t>
            </w:r>
          </w:p>
          <w:p w14:paraId="140C0CF7" w14:textId="77777777" w:rsidR="00AD3E12" w:rsidRPr="00515528" w:rsidRDefault="00AD3E12" w:rsidP="00F950EE">
            <w:pPr>
              <w:rPr>
                <w:rFonts w:ascii="Arial" w:hAnsi="Arial" w:cs="Arial"/>
                <w:sz w:val="22"/>
                <w:szCs w:val="22"/>
              </w:rPr>
            </w:pPr>
            <w:r w:rsidRPr="00515528">
              <w:rPr>
                <w:rFonts w:ascii="Arial" w:hAnsi="Arial" w:cs="Arial"/>
                <w:sz w:val="22"/>
                <w:szCs w:val="22"/>
              </w:rPr>
              <w:t xml:space="preserve"> dla uczestników i pracowników</w:t>
            </w:r>
          </w:p>
        </w:tc>
        <w:tc>
          <w:tcPr>
            <w:tcW w:w="2126" w:type="dxa"/>
          </w:tcPr>
          <w:p w14:paraId="4ECA4E0F" w14:textId="22F1DAA2" w:rsidR="00AD3E12" w:rsidRPr="00515528" w:rsidRDefault="00AC09F8" w:rsidP="00F950EE">
            <w:pPr>
              <w:jc w:val="right"/>
              <w:rPr>
                <w:rFonts w:ascii="Arial" w:hAnsi="Arial" w:cs="Arial"/>
                <w:sz w:val="22"/>
                <w:szCs w:val="22"/>
              </w:rPr>
            </w:pPr>
            <w:r w:rsidRPr="00515528">
              <w:rPr>
                <w:rFonts w:ascii="Arial" w:hAnsi="Arial" w:cs="Arial"/>
                <w:sz w:val="22"/>
                <w:szCs w:val="22"/>
              </w:rPr>
              <w:t>2 341</w:t>
            </w:r>
            <w:r w:rsidR="00AD3E12" w:rsidRPr="00515528">
              <w:rPr>
                <w:rFonts w:ascii="Arial" w:hAnsi="Arial" w:cs="Arial"/>
                <w:sz w:val="22"/>
                <w:szCs w:val="22"/>
              </w:rPr>
              <w:t xml:space="preserve">,00 </w:t>
            </w:r>
          </w:p>
        </w:tc>
      </w:tr>
      <w:tr w:rsidR="00AD3E12" w14:paraId="19656D1A" w14:textId="77777777" w:rsidTr="00515528">
        <w:tc>
          <w:tcPr>
            <w:tcW w:w="544" w:type="dxa"/>
          </w:tcPr>
          <w:p w14:paraId="1915EBC8" w14:textId="377F8FD8" w:rsidR="00AD3E12" w:rsidRPr="00515528" w:rsidRDefault="00AD3E12" w:rsidP="00F950EE">
            <w:pPr>
              <w:rPr>
                <w:rFonts w:ascii="Arial" w:hAnsi="Arial" w:cs="Arial"/>
                <w:sz w:val="22"/>
                <w:szCs w:val="22"/>
              </w:rPr>
            </w:pPr>
            <w:r w:rsidRPr="00515528">
              <w:rPr>
                <w:rFonts w:ascii="Arial" w:hAnsi="Arial" w:cs="Arial"/>
                <w:sz w:val="22"/>
                <w:szCs w:val="22"/>
              </w:rPr>
              <w:t>12</w:t>
            </w:r>
          </w:p>
        </w:tc>
        <w:tc>
          <w:tcPr>
            <w:tcW w:w="5116" w:type="dxa"/>
          </w:tcPr>
          <w:p w14:paraId="790306A2" w14:textId="77777777" w:rsidR="00AD3E12" w:rsidRPr="00515528" w:rsidRDefault="00AD3E12" w:rsidP="00F950EE">
            <w:pPr>
              <w:rPr>
                <w:rFonts w:ascii="Arial" w:hAnsi="Arial" w:cs="Arial"/>
                <w:sz w:val="22"/>
                <w:szCs w:val="22"/>
              </w:rPr>
            </w:pPr>
            <w:r w:rsidRPr="00515528">
              <w:rPr>
                <w:rFonts w:ascii="Arial" w:hAnsi="Arial" w:cs="Arial"/>
                <w:sz w:val="22"/>
                <w:szCs w:val="22"/>
              </w:rPr>
              <w:t>Transport seniorów ( około 9 tys. km)</w:t>
            </w:r>
          </w:p>
        </w:tc>
        <w:tc>
          <w:tcPr>
            <w:tcW w:w="2126" w:type="dxa"/>
          </w:tcPr>
          <w:p w14:paraId="1317F6D8" w14:textId="248D41E7" w:rsidR="00AD3E12" w:rsidRPr="00515528" w:rsidRDefault="00AC09F8" w:rsidP="00F950EE">
            <w:pPr>
              <w:jc w:val="right"/>
              <w:rPr>
                <w:rFonts w:ascii="Arial" w:hAnsi="Arial" w:cs="Arial"/>
                <w:sz w:val="22"/>
                <w:szCs w:val="22"/>
              </w:rPr>
            </w:pPr>
            <w:r w:rsidRPr="00515528">
              <w:rPr>
                <w:rFonts w:ascii="Arial" w:hAnsi="Arial" w:cs="Arial"/>
                <w:sz w:val="22"/>
                <w:szCs w:val="22"/>
              </w:rPr>
              <w:t>9 860</w:t>
            </w:r>
            <w:r w:rsidR="00AD3E12" w:rsidRPr="00515528">
              <w:rPr>
                <w:rFonts w:ascii="Arial" w:hAnsi="Arial" w:cs="Arial"/>
                <w:sz w:val="22"/>
                <w:szCs w:val="22"/>
              </w:rPr>
              <w:t>,00</w:t>
            </w:r>
          </w:p>
        </w:tc>
      </w:tr>
      <w:tr w:rsidR="00AD3E12" w14:paraId="4D551102" w14:textId="77777777" w:rsidTr="00515528">
        <w:trPr>
          <w:trHeight w:val="288"/>
        </w:trPr>
        <w:tc>
          <w:tcPr>
            <w:tcW w:w="544" w:type="dxa"/>
          </w:tcPr>
          <w:p w14:paraId="63172D80" w14:textId="03930F37" w:rsidR="00AD3E12" w:rsidRPr="00515528" w:rsidRDefault="00AD3E12" w:rsidP="00F950EE">
            <w:pPr>
              <w:rPr>
                <w:rFonts w:ascii="Arial" w:hAnsi="Arial" w:cs="Arial"/>
                <w:sz w:val="22"/>
                <w:szCs w:val="22"/>
              </w:rPr>
            </w:pPr>
            <w:r w:rsidRPr="00515528">
              <w:rPr>
                <w:rFonts w:ascii="Arial" w:hAnsi="Arial" w:cs="Arial"/>
                <w:sz w:val="22"/>
                <w:szCs w:val="22"/>
              </w:rPr>
              <w:t>13</w:t>
            </w:r>
          </w:p>
        </w:tc>
        <w:tc>
          <w:tcPr>
            <w:tcW w:w="5116" w:type="dxa"/>
          </w:tcPr>
          <w:p w14:paraId="0B39640A" w14:textId="77777777" w:rsidR="00AD3E12" w:rsidRPr="00515528" w:rsidRDefault="00AD3E12" w:rsidP="00F950EE">
            <w:pPr>
              <w:rPr>
                <w:rFonts w:ascii="Arial" w:hAnsi="Arial" w:cs="Arial"/>
                <w:sz w:val="22"/>
                <w:szCs w:val="22"/>
              </w:rPr>
            </w:pPr>
            <w:r w:rsidRPr="00515528">
              <w:rPr>
                <w:rFonts w:ascii="Arial" w:hAnsi="Arial" w:cs="Arial"/>
                <w:sz w:val="22"/>
                <w:szCs w:val="22"/>
              </w:rPr>
              <w:t xml:space="preserve">Materiały biurowe  </w:t>
            </w:r>
          </w:p>
        </w:tc>
        <w:tc>
          <w:tcPr>
            <w:tcW w:w="2126" w:type="dxa"/>
          </w:tcPr>
          <w:p w14:paraId="27C8619A" w14:textId="0188017A" w:rsidR="00AD3E12" w:rsidRPr="00515528" w:rsidRDefault="00AC09F8" w:rsidP="00F950EE">
            <w:pPr>
              <w:jc w:val="right"/>
              <w:rPr>
                <w:rFonts w:ascii="Arial" w:hAnsi="Arial" w:cs="Arial"/>
                <w:sz w:val="22"/>
                <w:szCs w:val="22"/>
              </w:rPr>
            </w:pPr>
            <w:r w:rsidRPr="00515528">
              <w:rPr>
                <w:rFonts w:ascii="Arial" w:hAnsi="Arial" w:cs="Arial"/>
                <w:sz w:val="22"/>
                <w:szCs w:val="22"/>
              </w:rPr>
              <w:t>850,96</w:t>
            </w:r>
          </w:p>
        </w:tc>
      </w:tr>
      <w:tr w:rsidR="00AD3E12" w14:paraId="6E7250BD" w14:textId="77777777" w:rsidTr="00515528">
        <w:trPr>
          <w:trHeight w:val="288"/>
        </w:trPr>
        <w:tc>
          <w:tcPr>
            <w:tcW w:w="544" w:type="dxa"/>
          </w:tcPr>
          <w:p w14:paraId="537A5F2E" w14:textId="77777777" w:rsidR="00AD3E12" w:rsidRPr="00515528" w:rsidRDefault="00AD3E12" w:rsidP="00F950EE">
            <w:pPr>
              <w:rPr>
                <w:rFonts w:ascii="Arial" w:hAnsi="Arial" w:cs="Arial"/>
                <w:sz w:val="22"/>
                <w:szCs w:val="22"/>
              </w:rPr>
            </w:pPr>
            <w:r w:rsidRPr="00515528">
              <w:rPr>
                <w:rFonts w:ascii="Arial" w:hAnsi="Arial" w:cs="Arial"/>
                <w:sz w:val="22"/>
                <w:szCs w:val="22"/>
              </w:rPr>
              <w:t>x</w:t>
            </w:r>
          </w:p>
        </w:tc>
        <w:tc>
          <w:tcPr>
            <w:tcW w:w="5116" w:type="dxa"/>
          </w:tcPr>
          <w:p w14:paraId="18A23F4E" w14:textId="77777777" w:rsidR="00AD3E12" w:rsidRPr="00515528" w:rsidRDefault="00AD3E12" w:rsidP="00F950EE">
            <w:pPr>
              <w:rPr>
                <w:rFonts w:ascii="Arial" w:hAnsi="Arial" w:cs="Arial"/>
                <w:sz w:val="22"/>
                <w:szCs w:val="22"/>
              </w:rPr>
            </w:pPr>
            <w:r w:rsidRPr="00515528">
              <w:rPr>
                <w:rFonts w:ascii="Arial" w:hAnsi="Arial" w:cs="Arial"/>
                <w:sz w:val="22"/>
                <w:szCs w:val="22"/>
              </w:rPr>
              <w:t>Podsumowanie</w:t>
            </w:r>
          </w:p>
        </w:tc>
        <w:tc>
          <w:tcPr>
            <w:tcW w:w="2126" w:type="dxa"/>
          </w:tcPr>
          <w:p w14:paraId="54D44545" w14:textId="4867DBEB" w:rsidR="00AD3E12" w:rsidRPr="00515528" w:rsidRDefault="00AC09F8" w:rsidP="00F950EE">
            <w:pPr>
              <w:jc w:val="right"/>
              <w:rPr>
                <w:rFonts w:ascii="Arial" w:hAnsi="Arial" w:cs="Arial"/>
                <w:sz w:val="22"/>
                <w:szCs w:val="22"/>
              </w:rPr>
            </w:pPr>
            <w:r w:rsidRPr="00515528">
              <w:rPr>
                <w:rFonts w:ascii="Arial" w:hAnsi="Arial" w:cs="Arial"/>
                <w:sz w:val="22"/>
                <w:szCs w:val="22"/>
              </w:rPr>
              <w:t>309  879,00</w:t>
            </w:r>
          </w:p>
        </w:tc>
      </w:tr>
    </w:tbl>
    <w:p w14:paraId="5F8FC250" w14:textId="1D67492C" w:rsidR="001C66CE" w:rsidRDefault="001C66CE" w:rsidP="001C66CE">
      <w:pPr>
        <w:spacing w:line="288" w:lineRule="auto"/>
        <w:rPr>
          <w:rFonts w:ascii="Arial" w:hAnsi="Arial" w:cs="Arial"/>
          <w:color w:val="000000" w:themeColor="text1"/>
          <w:sz w:val="22"/>
          <w:szCs w:val="22"/>
        </w:rPr>
      </w:pPr>
    </w:p>
    <w:p w14:paraId="1E6EE225" w14:textId="18EFC3F6" w:rsidR="001C66CE" w:rsidRDefault="001C66CE" w:rsidP="001C66CE">
      <w:pPr>
        <w:spacing w:line="288" w:lineRule="auto"/>
        <w:rPr>
          <w:rFonts w:ascii="Arial" w:hAnsi="Arial" w:cs="Arial"/>
          <w:color w:val="000000" w:themeColor="text1"/>
          <w:sz w:val="22"/>
          <w:szCs w:val="22"/>
        </w:rPr>
      </w:pPr>
    </w:p>
    <w:p w14:paraId="760A527C" w14:textId="725B0642" w:rsidR="00A66EB7" w:rsidRPr="00515528" w:rsidRDefault="00A66EB7" w:rsidP="00A66EB7">
      <w:pPr>
        <w:suppressAutoHyphens w:val="0"/>
        <w:ind w:left="714" w:hanging="357"/>
        <w:rPr>
          <w:rFonts w:ascii="Arial" w:hAnsi="Arial" w:cs="Arial"/>
          <w:sz w:val="22"/>
          <w:szCs w:val="22"/>
          <w:lang w:eastAsia="pl-PL"/>
        </w:rPr>
      </w:pPr>
      <w:r>
        <w:rPr>
          <w:rFonts w:ascii="Arial" w:hAnsi="Arial" w:cs="Arial"/>
          <w:sz w:val="24"/>
          <w:szCs w:val="24"/>
          <w:lang w:eastAsia="pl-PL"/>
        </w:rPr>
        <w:t xml:space="preserve">16) </w:t>
      </w:r>
      <w:r w:rsidRPr="00515528">
        <w:rPr>
          <w:rFonts w:ascii="Arial" w:hAnsi="Arial" w:cs="Arial"/>
          <w:sz w:val="22"/>
          <w:szCs w:val="22"/>
          <w:lang w:eastAsia="pl-PL"/>
        </w:rPr>
        <w:t>Oferent zobowiązany jest do zapewnienia ubezpieczenia OC i NNW dla osób świadczących wsparcie oraz osobom starszym i z niepełnosprawnościami na okres realizacji zadania.</w:t>
      </w:r>
    </w:p>
    <w:p w14:paraId="1EA2BF66" w14:textId="09C1F575" w:rsidR="00A66EB7" w:rsidRPr="00515528" w:rsidRDefault="00A66EB7" w:rsidP="00A66EB7">
      <w:pPr>
        <w:suppressAutoHyphens w:val="0"/>
        <w:ind w:left="714" w:hanging="357"/>
        <w:rPr>
          <w:rFonts w:ascii="Arial" w:hAnsi="Arial" w:cs="Arial"/>
          <w:sz w:val="22"/>
          <w:szCs w:val="22"/>
          <w:lang w:eastAsia="pl-PL"/>
        </w:rPr>
      </w:pPr>
      <w:r w:rsidRPr="00515528">
        <w:rPr>
          <w:rFonts w:ascii="Arial" w:hAnsi="Arial" w:cs="Arial"/>
          <w:sz w:val="22"/>
          <w:szCs w:val="22"/>
          <w:lang w:eastAsia="pl-PL"/>
        </w:rPr>
        <w:t>17) Wyprawka seniora to np.: pieluchy/wkłady/</w:t>
      </w:r>
      <w:proofErr w:type="spellStart"/>
      <w:r w:rsidRPr="00515528">
        <w:rPr>
          <w:rFonts w:ascii="Arial" w:hAnsi="Arial" w:cs="Arial"/>
          <w:sz w:val="22"/>
          <w:szCs w:val="22"/>
          <w:lang w:eastAsia="pl-PL"/>
        </w:rPr>
        <w:t>pieluchomajtki</w:t>
      </w:r>
      <w:proofErr w:type="spellEnd"/>
      <w:r w:rsidRPr="00515528">
        <w:rPr>
          <w:rFonts w:ascii="Arial" w:hAnsi="Arial" w:cs="Arial"/>
          <w:sz w:val="22"/>
          <w:szCs w:val="22"/>
          <w:lang w:eastAsia="pl-PL"/>
        </w:rPr>
        <w:t>,  podkłady, mydło , szampon, pasta do zębów, grzebień, ręcznik, dezodorant, kubek do kawy, krem na odparzenia, zasypka, środki dezynfekujące, rękawiczki jednorazowe, bandaże, środki przeciwbólowe oraz majtki wielorazowe, podkoszulki, skarpety, kapcie, piżama/kombinezon /body oraz dres ciepły.</w:t>
      </w:r>
    </w:p>
    <w:p w14:paraId="64956A65" w14:textId="77777777" w:rsidR="00A66EB7" w:rsidRPr="00515528" w:rsidRDefault="00A66EB7" w:rsidP="00A66EB7">
      <w:pPr>
        <w:suppressAutoHyphens w:val="0"/>
        <w:ind w:left="714" w:hanging="357"/>
        <w:rPr>
          <w:rFonts w:ascii="Arial" w:hAnsi="Arial" w:cs="Arial"/>
          <w:sz w:val="22"/>
          <w:szCs w:val="22"/>
          <w:lang w:eastAsia="pl-PL"/>
        </w:rPr>
      </w:pPr>
      <w:r w:rsidRPr="00515528">
        <w:rPr>
          <w:rFonts w:ascii="Arial" w:hAnsi="Arial" w:cs="Arial"/>
          <w:sz w:val="22"/>
          <w:szCs w:val="22"/>
          <w:lang w:eastAsia="pl-PL"/>
        </w:rPr>
        <w:t>19</w:t>
      </w:r>
      <w:r w:rsidRPr="00515528">
        <w:rPr>
          <w:rFonts w:ascii="Arial" w:hAnsi="Arial" w:cs="Arial"/>
          <w:sz w:val="22"/>
          <w:szCs w:val="22"/>
        </w:rPr>
        <w:t>) Kosztami niekwalifikowanymi zadania w szczególności są:</w:t>
      </w:r>
    </w:p>
    <w:p w14:paraId="531F8353" w14:textId="77777777" w:rsidR="00A66EB7" w:rsidRPr="00515528" w:rsidRDefault="00A66EB7" w:rsidP="00A66EB7">
      <w:pPr>
        <w:snapToGrid w:val="0"/>
        <w:ind w:left="1775" w:hanging="357"/>
        <w:rPr>
          <w:rFonts w:ascii="Arial" w:hAnsi="Arial" w:cs="Arial"/>
          <w:sz w:val="22"/>
          <w:szCs w:val="22"/>
        </w:rPr>
      </w:pPr>
      <w:r w:rsidRPr="00515528">
        <w:rPr>
          <w:rFonts w:ascii="Arial" w:hAnsi="Arial" w:cs="Arial"/>
          <w:sz w:val="22"/>
          <w:szCs w:val="22"/>
        </w:rPr>
        <w:t>a) odsetki od zadłużenia;</w:t>
      </w:r>
    </w:p>
    <w:p w14:paraId="7AFDF0CC" w14:textId="77777777" w:rsidR="00A66EB7" w:rsidRPr="00515528" w:rsidRDefault="00A66EB7" w:rsidP="00A66EB7">
      <w:pPr>
        <w:snapToGrid w:val="0"/>
        <w:ind w:left="1775" w:hanging="357"/>
        <w:rPr>
          <w:rFonts w:ascii="Arial" w:hAnsi="Arial" w:cs="Arial"/>
          <w:sz w:val="22"/>
          <w:szCs w:val="22"/>
        </w:rPr>
      </w:pPr>
      <w:r w:rsidRPr="00515528">
        <w:rPr>
          <w:rFonts w:ascii="Arial" w:hAnsi="Arial" w:cs="Arial"/>
          <w:sz w:val="22"/>
          <w:szCs w:val="22"/>
        </w:rPr>
        <w:t>b) kwoty i koszty pożyczki lub kredytu;</w:t>
      </w:r>
    </w:p>
    <w:p w14:paraId="7B0BC6A7" w14:textId="77777777" w:rsidR="00A66EB7" w:rsidRPr="00515528" w:rsidRDefault="00A66EB7" w:rsidP="00A66EB7">
      <w:pPr>
        <w:snapToGrid w:val="0"/>
        <w:ind w:left="1775" w:hanging="357"/>
        <w:rPr>
          <w:rFonts w:ascii="Arial" w:hAnsi="Arial" w:cs="Arial"/>
          <w:sz w:val="22"/>
          <w:szCs w:val="22"/>
        </w:rPr>
      </w:pPr>
      <w:r w:rsidRPr="00515528">
        <w:rPr>
          <w:rFonts w:ascii="Arial" w:hAnsi="Arial" w:cs="Arial"/>
          <w:sz w:val="22"/>
          <w:szCs w:val="22"/>
        </w:rPr>
        <w:t>c) kary i grzywny;</w:t>
      </w:r>
    </w:p>
    <w:p w14:paraId="0DD10150" w14:textId="77777777" w:rsidR="00A66EB7" w:rsidRPr="00515528" w:rsidRDefault="00A66EB7" w:rsidP="00A66EB7">
      <w:pPr>
        <w:snapToGrid w:val="0"/>
        <w:ind w:left="1775" w:hanging="357"/>
        <w:rPr>
          <w:rFonts w:ascii="Arial" w:hAnsi="Arial" w:cs="Arial"/>
          <w:sz w:val="22"/>
          <w:szCs w:val="22"/>
        </w:rPr>
      </w:pPr>
      <w:r w:rsidRPr="00515528">
        <w:rPr>
          <w:rFonts w:ascii="Arial" w:hAnsi="Arial" w:cs="Arial"/>
          <w:sz w:val="22"/>
          <w:szCs w:val="22"/>
        </w:rPr>
        <w:t>d) wpłaty na Państwowy Fundusz Rehabilitacji Osób Niepełnosprawnych;</w:t>
      </w:r>
    </w:p>
    <w:p w14:paraId="262C0B4B" w14:textId="77777777" w:rsidR="00A66EB7" w:rsidRPr="00515528" w:rsidRDefault="00A66EB7" w:rsidP="00A66EB7">
      <w:pPr>
        <w:snapToGrid w:val="0"/>
        <w:ind w:left="1775" w:hanging="357"/>
        <w:rPr>
          <w:rFonts w:ascii="Arial" w:hAnsi="Arial" w:cs="Arial"/>
          <w:sz w:val="22"/>
          <w:szCs w:val="22"/>
        </w:rPr>
      </w:pPr>
      <w:r w:rsidRPr="00515528">
        <w:rPr>
          <w:rFonts w:ascii="Arial" w:hAnsi="Arial" w:cs="Arial"/>
          <w:sz w:val="22"/>
          <w:szCs w:val="22"/>
        </w:rPr>
        <w:t>e) podatek VAT, który może zostać odzyskany na podstawie przepisów ustawy z dnia 11 marca 2004 r. o podatku od towarów i usług oraz aktów wykonawczych do tej ustawy;</w:t>
      </w:r>
    </w:p>
    <w:p w14:paraId="02B9FCB0" w14:textId="77777777" w:rsidR="00A66EB7" w:rsidRPr="00515528" w:rsidRDefault="00A66EB7" w:rsidP="00A66EB7">
      <w:pPr>
        <w:snapToGrid w:val="0"/>
        <w:ind w:left="1775" w:hanging="357"/>
        <w:rPr>
          <w:rFonts w:ascii="Arial" w:hAnsi="Arial" w:cs="Arial"/>
          <w:sz w:val="22"/>
          <w:szCs w:val="22"/>
        </w:rPr>
      </w:pPr>
      <w:r w:rsidRPr="00515528">
        <w:rPr>
          <w:rFonts w:ascii="Arial" w:hAnsi="Arial" w:cs="Arial"/>
          <w:sz w:val="22"/>
          <w:szCs w:val="22"/>
        </w:rPr>
        <w:t>f) odsetki za opóźnienie w regulowaniu zobowiązań oraz odsetki za zwłokę z tytułu nieterminowych wpłat należności budżetowych i  innych należności, do których stosuje się przepisy ustawy z dnia 29 sierpnia 1997 r. − Ordynacja podatkowa;</w:t>
      </w:r>
    </w:p>
    <w:p w14:paraId="341FA782" w14:textId="77777777" w:rsidR="00A66EB7" w:rsidRPr="00515528" w:rsidRDefault="00A66EB7" w:rsidP="00A66EB7">
      <w:pPr>
        <w:snapToGrid w:val="0"/>
        <w:ind w:left="1775" w:hanging="357"/>
        <w:rPr>
          <w:rFonts w:ascii="Arial" w:hAnsi="Arial" w:cs="Arial"/>
          <w:sz w:val="22"/>
          <w:szCs w:val="22"/>
        </w:rPr>
      </w:pPr>
      <w:r w:rsidRPr="00515528">
        <w:rPr>
          <w:rFonts w:ascii="Arial" w:hAnsi="Arial" w:cs="Arial"/>
          <w:sz w:val="22"/>
          <w:szCs w:val="22"/>
        </w:rPr>
        <w:t>g) spłata zaległych zobowiązań finansowych;</w:t>
      </w:r>
    </w:p>
    <w:p w14:paraId="3D69E937" w14:textId="77777777" w:rsidR="00A66EB7" w:rsidRPr="00515528" w:rsidRDefault="00A66EB7" w:rsidP="00A66EB7">
      <w:pPr>
        <w:snapToGrid w:val="0"/>
        <w:ind w:left="1775" w:hanging="357"/>
        <w:rPr>
          <w:rFonts w:ascii="Arial" w:hAnsi="Arial" w:cs="Arial"/>
          <w:sz w:val="22"/>
          <w:szCs w:val="22"/>
        </w:rPr>
      </w:pPr>
      <w:r w:rsidRPr="00515528">
        <w:rPr>
          <w:rFonts w:ascii="Arial" w:hAnsi="Arial" w:cs="Arial"/>
          <w:sz w:val="22"/>
          <w:szCs w:val="22"/>
        </w:rPr>
        <w:t>h) koszty leczenia i rehabilitacji osób;</w:t>
      </w:r>
    </w:p>
    <w:p w14:paraId="2324BC4C" w14:textId="77777777" w:rsidR="00A66EB7" w:rsidRPr="00515528" w:rsidRDefault="00A66EB7" w:rsidP="00A66EB7">
      <w:pPr>
        <w:snapToGrid w:val="0"/>
        <w:ind w:left="1775" w:hanging="357"/>
        <w:rPr>
          <w:rFonts w:ascii="Arial" w:hAnsi="Arial" w:cs="Arial"/>
          <w:sz w:val="22"/>
          <w:szCs w:val="22"/>
        </w:rPr>
      </w:pPr>
      <w:r w:rsidRPr="00515528">
        <w:rPr>
          <w:rFonts w:ascii="Arial" w:hAnsi="Arial" w:cs="Arial"/>
          <w:sz w:val="22"/>
          <w:szCs w:val="22"/>
        </w:rPr>
        <w:t>i) amortyzacja;</w:t>
      </w:r>
    </w:p>
    <w:p w14:paraId="535876DE" w14:textId="77777777" w:rsidR="00A66EB7" w:rsidRPr="00515528" w:rsidRDefault="00A66EB7" w:rsidP="00A66EB7">
      <w:pPr>
        <w:snapToGrid w:val="0"/>
        <w:ind w:left="1775" w:hanging="357"/>
        <w:rPr>
          <w:rFonts w:ascii="Arial" w:hAnsi="Arial" w:cs="Arial"/>
          <w:sz w:val="22"/>
          <w:szCs w:val="22"/>
        </w:rPr>
      </w:pPr>
      <w:r w:rsidRPr="00515528">
        <w:rPr>
          <w:rFonts w:ascii="Arial" w:hAnsi="Arial" w:cs="Arial"/>
          <w:sz w:val="22"/>
          <w:szCs w:val="22"/>
        </w:rPr>
        <w:t>j) leasing;</w:t>
      </w:r>
    </w:p>
    <w:p w14:paraId="03D4F287" w14:textId="77777777" w:rsidR="00A66EB7" w:rsidRPr="00515528" w:rsidRDefault="00A66EB7" w:rsidP="00A66EB7">
      <w:pPr>
        <w:snapToGrid w:val="0"/>
        <w:ind w:left="1775" w:hanging="357"/>
        <w:rPr>
          <w:rFonts w:ascii="Arial" w:hAnsi="Arial" w:cs="Arial"/>
          <w:sz w:val="22"/>
          <w:szCs w:val="22"/>
        </w:rPr>
      </w:pPr>
      <w:r w:rsidRPr="00515528">
        <w:rPr>
          <w:rFonts w:ascii="Arial" w:hAnsi="Arial" w:cs="Arial"/>
          <w:sz w:val="22"/>
          <w:szCs w:val="22"/>
        </w:rPr>
        <w:t>k) rezerwy na pokrycie przyszłych spłat lub zobowiązań.</w:t>
      </w:r>
    </w:p>
    <w:p w14:paraId="413D6D8A" w14:textId="0F5FBD6F" w:rsidR="001C66CE" w:rsidRPr="00515528" w:rsidRDefault="001C66CE" w:rsidP="001C66CE">
      <w:pPr>
        <w:spacing w:line="288" w:lineRule="auto"/>
        <w:rPr>
          <w:rFonts w:ascii="Arial" w:hAnsi="Arial" w:cs="Arial"/>
          <w:color w:val="000000" w:themeColor="text1"/>
          <w:sz w:val="22"/>
          <w:szCs w:val="22"/>
        </w:rPr>
      </w:pPr>
    </w:p>
    <w:p w14:paraId="66F303D1" w14:textId="2973EA85" w:rsidR="001C66CE" w:rsidRPr="00515528" w:rsidRDefault="00ED690C" w:rsidP="001C66CE">
      <w:pPr>
        <w:spacing w:line="288" w:lineRule="auto"/>
        <w:rPr>
          <w:rFonts w:ascii="Arial" w:hAnsi="Arial" w:cs="Arial"/>
          <w:color w:val="000000" w:themeColor="text1"/>
          <w:sz w:val="22"/>
          <w:szCs w:val="22"/>
        </w:rPr>
      </w:pPr>
      <w:r w:rsidRPr="00515528">
        <w:rPr>
          <w:rFonts w:ascii="Arial" w:hAnsi="Arial" w:cs="Arial"/>
          <w:color w:val="000000" w:themeColor="text1"/>
          <w:sz w:val="22"/>
          <w:szCs w:val="22"/>
        </w:rPr>
        <w:t>20)  W treści oferty</w:t>
      </w:r>
      <w:r w:rsidR="007C1E30" w:rsidRPr="00515528">
        <w:rPr>
          <w:rFonts w:ascii="Arial" w:hAnsi="Arial" w:cs="Arial"/>
          <w:color w:val="000000" w:themeColor="text1"/>
          <w:sz w:val="22"/>
          <w:szCs w:val="22"/>
        </w:rPr>
        <w:t xml:space="preserve"> należy zawrze</w:t>
      </w:r>
      <w:r w:rsidR="00F950EE" w:rsidRPr="00515528">
        <w:rPr>
          <w:rFonts w:ascii="Arial" w:hAnsi="Arial" w:cs="Arial"/>
          <w:color w:val="000000" w:themeColor="text1"/>
          <w:sz w:val="22"/>
          <w:szCs w:val="22"/>
        </w:rPr>
        <w:t>ć:</w:t>
      </w:r>
    </w:p>
    <w:p w14:paraId="2B009456" w14:textId="1580F900" w:rsidR="007C1E30" w:rsidRPr="00515528" w:rsidRDefault="00F950EE" w:rsidP="00B60D67">
      <w:pPr>
        <w:pStyle w:val="Akapitzlist"/>
        <w:numPr>
          <w:ilvl w:val="0"/>
          <w:numId w:val="16"/>
        </w:numPr>
        <w:spacing w:line="288" w:lineRule="auto"/>
        <w:rPr>
          <w:rFonts w:ascii="Arial" w:hAnsi="Arial" w:cs="Arial"/>
          <w:color w:val="000000" w:themeColor="text1"/>
          <w:sz w:val="22"/>
          <w:szCs w:val="22"/>
        </w:rPr>
      </w:pPr>
      <w:r w:rsidRPr="00515528">
        <w:rPr>
          <w:rFonts w:ascii="Arial" w:hAnsi="Arial" w:cs="Arial"/>
          <w:color w:val="000000" w:themeColor="text1"/>
          <w:sz w:val="22"/>
          <w:szCs w:val="22"/>
        </w:rPr>
        <w:t xml:space="preserve">projekt </w:t>
      </w:r>
      <w:r w:rsidR="007C1E30" w:rsidRPr="00515528">
        <w:rPr>
          <w:rFonts w:ascii="Arial" w:hAnsi="Arial" w:cs="Arial"/>
          <w:color w:val="000000" w:themeColor="text1"/>
          <w:sz w:val="22"/>
          <w:szCs w:val="22"/>
        </w:rPr>
        <w:t xml:space="preserve"> </w:t>
      </w:r>
      <w:r w:rsidRPr="00515528">
        <w:rPr>
          <w:rFonts w:ascii="Arial" w:hAnsi="Arial" w:cs="Arial"/>
          <w:color w:val="000000" w:themeColor="text1"/>
          <w:sz w:val="22"/>
          <w:szCs w:val="22"/>
        </w:rPr>
        <w:t>regulamin</w:t>
      </w:r>
      <w:r w:rsidR="007C1E30" w:rsidRPr="00515528">
        <w:rPr>
          <w:rFonts w:ascii="Arial" w:hAnsi="Arial" w:cs="Arial"/>
          <w:color w:val="000000" w:themeColor="text1"/>
          <w:sz w:val="22"/>
          <w:szCs w:val="22"/>
        </w:rPr>
        <w:t xml:space="preserve"> korzystania z  całodobowego wsp</w:t>
      </w:r>
      <w:r w:rsidRPr="00515528">
        <w:rPr>
          <w:rFonts w:ascii="Arial" w:hAnsi="Arial" w:cs="Arial"/>
          <w:color w:val="000000" w:themeColor="text1"/>
          <w:sz w:val="22"/>
          <w:szCs w:val="22"/>
        </w:rPr>
        <w:t>a</w:t>
      </w:r>
      <w:r w:rsidR="000535CB" w:rsidRPr="00515528">
        <w:rPr>
          <w:rFonts w:ascii="Arial" w:hAnsi="Arial" w:cs="Arial"/>
          <w:color w:val="000000" w:themeColor="text1"/>
          <w:sz w:val="22"/>
          <w:szCs w:val="22"/>
        </w:rPr>
        <w:t>rcia</w:t>
      </w:r>
      <w:r w:rsidRPr="00515528">
        <w:rPr>
          <w:rFonts w:ascii="Arial" w:hAnsi="Arial" w:cs="Arial"/>
          <w:color w:val="000000" w:themeColor="text1"/>
          <w:sz w:val="22"/>
          <w:szCs w:val="22"/>
        </w:rPr>
        <w:t xml:space="preserve">, wzory dokumentów rekrutacyjnych </w:t>
      </w:r>
      <w:r w:rsidR="007C1E30" w:rsidRPr="00515528">
        <w:rPr>
          <w:rFonts w:ascii="Arial" w:hAnsi="Arial" w:cs="Arial"/>
          <w:color w:val="000000" w:themeColor="text1"/>
          <w:sz w:val="22"/>
          <w:szCs w:val="22"/>
        </w:rPr>
        <w:t>oraz deklarację przekazania do siedziby Wydziału Zdrowia i Spraw Społecznych Urzędu Miasta Poznania obowiązującego regulaminu w terminie do 7 dni od daty podpisania umowy z Miastem;</w:t>
      </w:r>
    </w:p>
    <w:p w14:paraId="612147C3" w14:textId="047BD7E0" w:rsidR="007C1E30" w:rsidRPr="00515528" w:rsidRDefault="001440F8" w:rsidP="00B60D67">
      <w:pPr>
        <w:pStyle w:val="Akapitzlist"/>
        <w:numPr>
          <w:ilvl w:val="0"/>
          <w:numId w:val="16"/>
        </w:numPr>
        <w:spacing w:line="288" w:lineRule="auto"/>
        <w:rPr>
          <w:rFonts w:ascii="Arial" w:hAnsi="Arial" w:cs="Arial"/>
          <w:color w:val="000000" w:themeColor="text1"/>
          <w:sz w:val="22"/>
          <w:szCs w:val="22"/>
        </w:rPr>
      </w:pPr>
      <w:r w:rsidRPr="00515528">
        <w:rPr>
          <w:rFonts w:ascii="Arial" w:hAnsi="Arial" w:cs="Arial"/>
          <w:color w:val="000000" w:themeColor="text1"/>
          <w:sz w:val="22"/>
          <w:szCs w:val="22"/>
        </w:rPr>
        <w:t>deklarację, że oferent zapewni kadrę dysponującą odpowiednimi kwalifikacjami</w:t>
      </w:r>
      <w:r w:rsidR="000535CB" w:rsidRPr="00515528">
        <w:rPr>
          <w:rFonts w:ascii="Arial" w:hAnsi="Arial" w:cs="Arial"/>
          <w:color w:val="000000" w:themeColor="text1"/>
          <w:sz w:val="22"/>
          <w:szCs w:val="22"/>
        </w:rPr>
        <w:t>;</w:t>
      </w:r>
    </w:p>
    <w:p w14:paraId="2CF2641A" w14:textId="12ED78A1" w:rsidR="00BD1879" w:rsidRPr="00515528" w:rsidRDefault="00F950EE" w:rsidP="00B60D67">
      <w:pPr>
        <w:pStyle w:val="Akapitzlist"/>
        <w:numPr>
          <w:ilvl w:val="0"/>
          <w:numId w:val="16"/>
        </w:numPr>
        <w:jc w:val="both"/>
        <w:rPr>
          <w:rFonts w:ascii="Arial" w:hAnsi="Arial" w:cs="Arial"/>
          <w:sz w:val="22"/>
          <w:szCs w:val="22"/>
        </w:rPr>
      </w:pPr>
      <w:r w:rsidRPr="00515528">
        <w:rPr>
          <w:rFonts w:ascii="Arial" w:hAnsi="Arial" w:cs="Arial"/>
          <w:sz w:val="22"/>
          <w:szCs w:val="22"/>
        </w:rPr>
        <w:t>deklarację o niepobieraniu opłat przez realizatora</w:t>
      </w:r>
      <w:r w:rsidR="000535CB" w:rsidRPr="00515528">
        <w:rPr>
          <w:rFonts w:ascii="Arial" w:hAnsi="Arial" w:cs="Arial"/>
          <w:sz w:val="22"/>
          <w:szCs w:val="22"/>
        </w:rPr>
        <w:t>.</w:t>
      </w:r>
    </w:p>
    <w:p w14:paraId="06BA7EFD" w14:textId="77777777" w:rsidR="00F950EE" w:rsidRPr="00515528" w:rsidRDefault="00F950EE" w:rsidP="00840CBC">
      <w:pPr>
        <w:jc w:val="both"/>
        <w:rPr>
          <w:rFonts w:ascii="Arial" w:hAnsi="Arial" w:cs="Arial"/>
          <w:b/>
          <w:sz w:val="22"/>
          <w:szCs w:val="22"/>
        </w:rPr>
      </w:pPr>
    </w:p>
    <w:p w14:paraId="75B756AA" w14:textId="63C13927" w:rsidR="00840CBC" w:rsidRPr="00515528" w:rsidRDefault="00840CBC" w:rsidP="00840CBC">
      <w:pPr>
        <w:jc w:val="both"/>
        <w:rPr>
          <w:rFonts w:ascii="Arial" w:hAnsi="Arial" w:cs="Arial"/>
          <w:b/>
          <w:sz w:val="22"/>
          <w:szCs w:val="22"/>
        </w:rPr>
      </w:pPr>
      <w:r w:rsidRPr="00515528">
        <w:rPr>
          <w:rFonts w:ascii="Arial" w:hAnsi="Arial" w:cs="Arial"/>
          <w:b/>
          <w:sz w:val="22"/>
          <w:szCs w:val="22"/>
        </w:rPr>
        <w:t>V. Termin i sposób składania ofert oraz potwierdzenia złożenia ofert</w:t>
      </w:r>
    </w:p>
    <w:p w14:paraId="462AE0BC" w14:textId="77777777" w:rsidR="00980A55" w:rsidRPr="00515528" w:rsidRDefault="00980A55" w:rsidP="00840CBC">
      <w:pPr>
        <w:jc w:val="both"/>
        <w:rPr>
          <w:rFonts w:ascii="Arial" w:hAnsi="Arial" w:cs="Arial"/>
          <w:b/>
          <w:sz w:val="22"/>
          <w:szCs w:val="22"/>
        </w:rPr>
      </w:pPr>
    </w:p>
    <w:p w14:paraId="1584A634" w14:textId="38AEECB8" w:rsidR="00840CBC" w:rsidRPr="00515528" w:rsidRDefault="00840CBC" w:rsidP="00B60D67">
      <w:pPr>
        <w:numPr>
          <w:ilvl w:val="0"/>
          <w:numId w:val="6"/>
        </w:numPr>
        <w:spacing w:line="288" w:lineRule="auto"/>
        <w:ind w:left="714" w:hanging="357"/>
        <w:rPr>
          <w:rFonts w:ascii="Arial" w:hAnsi="Arial" w:cs="Arial"/>
          <w:b/>
          <w:sz w:val="22"/>
          <w:szCs w:val="22"/>
        </w:rPr>
      </w:pPr>
      <w:r w:rsidRPr="00515528">
        <w:rPr>
          <w:rFonts w:ascii="Arial" w:hAnsi="Arial" w:cs="Arial"/>
          <w:sz w:val="22"/>
          <w:szCs w:val="22"/>
        </w:rPr>
        <w:t xml:space="preserve">Ofertę należy wygenerować i złożyć za pomocą platformy www.witkac.pl (zwanej dalej platformą) </w:t>
      </w:r>
      <w:r w:rsidR="00EB733C" w:rsidRPr="00515528">
        <w:rPr>
          <w:rFonts w:ascii="Arial" w:hAnsi="Arial" w:cs="Arial"/>
          <w:b/>
          <w:sz w:val="22"/>
          <w:szCs w:val="22"/>
        </w:rPr>
        <w:t xml:space="preserve">w terminie do </w:t>
      </w:r>
      <w:r w:rsidR="000535CB" w:rsidRPr="00515528">
        <w:rPr>
          <w:rFonts w:ascii="Arial" w:hAnsi="Arial" w:cs="Arial"/>
          <w:b/>
          <w:sz w:val="22"/>
          <w:szCs w:val="22"/>
        </w:rPr>
        <w:t xml:space="preserve">31 sierpnia </w:t>
      </w:r>
      <w:r w:rsidR="00EB733C" w:rsidRPr="00515528">
        <w:rPr>
          <w:rFonts w:ascii="Arial" w:hAnsi="Arial" w:cs="Arial"/>
          <w:b/>
          <w:sz w:val="22"/>
          <w:szCs w:val="22"/>
        </w:rPr>
        <w:t>202</w:t>
      </w:r>
      <w:r w:rsidR="0001420F" w:rsidRPr="00515528">
        <w:rPr>
          <w:rFonts w:ascii="Arial" w:hAnsi="Arial" w:cs="Arial"/>
          <w:b/>
          <w:sz w:val="22"/>
          <w:szCs w:val="22"/>
        </w:rPr>
        <w:t xml:space="preserve">6 </w:t>
      </w:r>
      <w:r w:rsidRPr="00515528">
        <w:rPr>
          <w:rFonts w:ascii="Arial" w:hAnsi="Arial" w:cs="Arial"/>
          <w:b/>
          <w:sz w:val="22"/>
          <w:szCs w:val="22"/>
        </w:rPr>
        <w:t xml:space="preserve">r. </w:t>
      </w:r>
    </w:p>
    <w:p w14:paraId="42A2627E" w14:textId="0B608234" w:rsidR="006D79B5" w:rsidRPr="00515528" w:rsidRDefault="00D3532C" w:rsidP="000535CB">
      <w:pPr>
        <w:numPr>
          <w:ilvl w:val="0"/>
          <w:numId w:val="6"/>
        </w:numPr>
        <w:spacing w:line="288" w:lineRule="auto"/>
        <w:ind w:left="714" w:hanging="357"/>
        <w:rPr>
          <w:rFonts w:ascii="Arial" w:hAnsi="Arial" w:cs="Arial"/>
          <w:b/>
          <w:sz w:val="22"/>
          <w:szCs w:val="22"/>
        </w:rPr>
      </w:pPr>
      <w:r>
        <w:rPr>
          <w:rFonts w:ascii="Arial" w:hAnsi="Arial" w:cs="Arial"/>
          <w:sz w:val="22"/>
          <w:szCs w:val="22"/>
        </w:rPr>
        <w:t xml:space="preserve">Wygenerowane </w:t>
      </w:r>
      <w:r w:rsidRPr="00CF3FB4">
        <w:rPr>
          <w:rFonts w:ascii="Arial" w:hAnsi="Arial" w:cs="Arial"/>
          <w:sz w:val="22"/>
          <w:szCs w:val="22"/>
        </w:rPr>
        <w:t xml:space="preserve">za pomocą platformy, wydrukowane potwierdzenie złożenia oferty należy podpisać i złożyć (pocztą, kurierem lub osobiście) </w:t>
      </w:r>
      <w:r w:rsidRPr="00D3532C">
        <w:rPr>
          <w:rFonts w:ascii="Arial" w:hAnsi="Arial" w:cs="Arial"/>
          <w:b/>
          <w:sz w:val="22"/>
          <w:szCs w:val="22"/>
        </w:rPr>
        <w:t>w Kancelarii Urzędu Miasta</w:t>
      </w:r>
      <w:r w:rsidRPr="00CF3FB4">
        <w:rPr>
          <w:rFonts w:ascii="Arial" w:hAnsi="Arial" w:cs="Arial"/>
          <w:sz w:val="22"/>
          <w:szCs w:val="22"/>
        </w:rPr>
        <w:t xml:space="preserve"> </w:t>
      </w:r>
      <w:r w:rsidRPr="00D3532C">
        <w:rPr>
          <w:rFonts w:ascii="Arial" w:hAnsi="Arial" w:cs="Arial"/>
          <w:b/>
          <w:sz w:val="22"/>
          <w:szCs w:val="22"/>
        </w:rPr>
        <w:t>Poznania przy ul. 3 Maja 46, 61-728 Poznań</w:t>
      </w:r>
      <w:r>
        <w:rPr>
          <w:rFonts w:ascii="Arial" w:hAnsi="Arial" w:cs="Arial"/>
          <w:sz w:val="22"/>
          <w:szCs w:val="22"/>
        </w:rPr>
        <w:t xml:space="preserve"> albo </w:t>
      </w:r>
      <w:r w:rsidRPr="0052550E">
        <w:rPr>
          <w:rFonts w:ascii="Arial" w:hAnsi="Arial" w:cs="Arial"/>
          <w:sz w:val="22"/>
          <w:szCs w:val="22"/>
        </w:rPr>
        <w:t>przesłać drogą</w:t>
      </w:r>
      <w:r>
        <w:rPr>
          <w:rFonts w:ascii="Arial" w:hAnsi="Arial" w:cs="Arial"/>
          <w:sz w:val="22"/>
          <w:szCs w:val="22"/>
        </w:rPr>
        <w:t xml:space="preserve"> e-mailową</w:t>
      </w:r>
      <w:r w:rsidRPr="0052550E">
        <w:rPr>
          <w:rFonts w:ascii="Arial" w:hAnsi="Arial" w:cs="Arial"/>
          <w:sz w:val="22"/>
          <w:szCs w:val="22"/>
        </w:rPr>
        <w:t xml:space="preserve"> </w:t>
      </w:r>
      <w:r>
        <w:rPr>
          <w:rFonts w:ascii="Arial" w:hAnsi="Arial" w:cs="Arial"/>
          <w:sz w:val="22"/>
          <w:szCs w:val="22"/>
        </w:rPr>
        <w:br/>
      </w:r>
      <w:r w:rsidRPr="0052550E">
        <w:rPr>
          <w:rFonts w:ascii="Arial" w:hAnsi="Arial" w:cs="Arial"/>
          <w:sz w:val="22"/>
          <w:szCs w:val="22"/>
        </w:rPr>
        <w:t xml:space="preserve">w formie skanu lub dokumentu podpisanego </w:t>
      </w:r>
      <w:r>
        <w:rPr>
          <w:rFonts w:ascii="Arial" w:hAnsi="Arial" w:cs="Arial"/>
          <w:sz w:val="22"/>
          <w:szCs w:val="22"/>
        </w:rPr>
        <w:t xml:space="preserve">kwalifikowanym podpisem </w:t>
      </w:r>
      <w:r w:rsidRPr="00515528">
        <w:rPr>
          <w:rFonts w:ascii="Arial" w:hAnsi="Arial" w:cs="Arial"/>
          <w:sz w:val="22"/>
          <w:szCs w:val="22"/>
        </w:rPr>
        <w:lastRenderedPageBreak/>
        <w:t xml:space="preserve">elektronicznym na adres: </w:t>
      </w:r>
      <w:hyperlink r:id="rId8" w:history="1">
        <w:r w:rsidR="00A32374" w:rsidRPr="00515528">
          <w:rPr>
            <w:rStyle w:val="Hipercze"/>
            <w:rFonts w:ascii="Arial" w:hAnsi="Arial" w:cs="Arial"/>
            <w:b/>
            <w:color w:val="auto"/>
            <w:sz w:val="22"/>
            <w:szCs w:val="22"/>
            <w:u w:val="none"/>
          </w:rPr>
          <w:t>wziss@um.poznan.pl</w:t>
        </w:r>
      </w:hyperlink>
      <w:r w:rsidR="00A32374" w:rsidRPr="00515528">
        <w:rPr>
          <w:rFonts w:ascii="Arial" w:hAnsi="Arial" w:cs="Arial"/>
          <w:b/>
          <w:sz w:val="22"/>
          <w:szCs w:val="22"/>
        </w:rPr>
        <w:t xml:space="preserve"> </w:t>
      </w:r>
      <w:r w:rsidR="00A32374" w:rsidRPr="00515528">
        <w:rPr>
          <w:rFonts w:ascii="Arial" w:hAnsi="Arial" w:cs="Arial"/>
          <w:sz w:val="22"/>
          <w:szCs w:val="22"/>
        </w:rPr>
        <w:t>oraz do wiadomości</w:t>
      </w:r>
      <w:r w:rsidR="004938E3" w:rsidRPr="00515528">
        <w:rPr>
          <w:rFonts w:ascii="Arial" w:hAnsi="Arial" w:cs="Arial"/>
          <w:sz w:val="22"/>
          <w:szCs w:val="22"/>
        </w:rPr>
        <w:t>:</w:t>
      </w:r>
      <w:r w:rsidR="00A32374" w:rsidRPr="00515528">
        <w:rPr>
          <w:rFonts w:ascii="Arial" w:hAnsi="Arial" w:cs="Arial"/>
          <w:b/>
          <w:sz w:val="22"/>
          <w:szCs w:val="22"/>
        </w:rPr>
        <w:t xml:space="preserve"> izabela_pankalla@um.poznan.pl</w:t>
      </w:r>
      <w:r w:rsidRPr="00515528">
        <w:rPr>
          <w:rFonts w:ascii="Arial" w:hAnsi="Arial" w:cs="Arial"/>
          <w:sz w:val="22"/>
          <w:szCs w:val="22"/>
        </w:rPr>
        <w:t xml:space="preserve">, nie później niż w terminie do 3 dni roboczych od dnia zakończeniu naboru za pomocą platformy, tj. </w:t>
      </w:r>
      <w:r w:rsidR="00F950EE" w:rsidRPr="00515528">
        <w:rPr>
          <w:rFonts w:ascii="Arial" w:hAnsi="Arial" w:cs="Arial"/>
          <w:b/>
          <w:sz w:val="22"/>
          <w:szCs w:val="22"/>
        </w:rPr>
        <w:t xml:space="preserve">do  </w:t>
      </w:r>
      <w:r w:rsidR="000535CB" w:rsidRPr="00515528">
        <w:rPr>
          <w:rFonts w:ascii="Arial" w:hAnsi="Arial" w:cs="Arial"/>
          <w:b/>
          <w:sz w:val="22"/>
          <w:szCs w:val="22"/>
        </w:rPr>
        <w:t xml:space="preserve">3 września </w:t>
      </w:r>
      <w:r w:rsidR="00EB733C" w:rsidRPr="00515528">
        <w:rPr>
          <w:rFonts w:ascii="Arial" w:hAnsi="Arial" w:cs="Arial"/>
          <w:b/>
          <w:sz w:val="22"/>
          <w:szCs w:val="22"/>
        </w:rPr>
        <w:t>202</w:t>
      </w:r>
      <w:r w:rsidR="0001420F" w:rsidRPr="00515528">
        <w:rPr>
          <w:rFonts w:ascii="Arial" w:hAnsi="Arial" w:cs="Arial"/>
          <w:b/>
          <w:sz w:val="22"/>
          <w:szCs w:val="22"/>
        </w:rPr>
        <w:t>6</w:t>
      </w:r>
      <w:r w:rsidRPr="00515528">
        <w:rPr>
          <w:rFonts w:ascii="Arial" w:hAnsi="Arial" w:cs="Arial"/>
          <w:b/>
          <w:sz w:val="22"/>
          <w:szCs w:val="22"/>
        </w:rPr>
        <w:t xml:space="preserve"> r.</w:t>
      </w:r>
    </w:p>
    <w:p w14:paraId="7CD2FD8E" w14:textId="214ED6A7" w:rsidR="00CB6E30" w:rsidRPr="00515528" w:rsidRDefault="00A17637" w:rsidP="00B60D67">
      <w:pPr>
        <w:numPr>
          <w:ilvl w:val="0"/>
          <w:numId w:val="6"/>
        </w:numPr>
        <w:spacing w:line="288" w:lineRule="auto"/>
        <w:ind w:left="714" w:hanging="357"/>
        <w:rPr>
          <w:rFonts w:ascii="Arial" w:hAnsi="Arial" w:cs="Arial"/>
          <w:sz w:val="22"/>
          <w:szCs w:val="22"/>
        </w:rPr>
      </w:pPr>
      <w:r w:rsidRPr="00515528">
        <w:rPr>
          <w:rFonts w:ascii="Arial" w:hAnsi="Arial" w:cs="Arial"/>
          <w:sz w:val="22"/>
          <w:szCs w:val="22"/>
        </w:rPr>
        <w:t xml:space="preserve">Za datę dostarczenia potwierdzenie złożenia oferty do Urzędu Miasta Poznania uznaje się </w:t>
      </w:r>
      <w:r w:rsidR="00CB6E30" w:rsidRPr="00515528">
        <w:rPr>
          <w:rFonts w:ascii="Arial" w:hAnsi="Arial" w:cs="Arial"/>
          <w:sz w:val="22"/>
          <w:szCs w:val="22"/>
        </w:rPr>
        <w:t>datę wpływu skanu lub dokumentu podpisanego kwalifikowanym podpisem elektronicznym na adres e-mailowy: wziss@um.poznan.pl lub w przypadku potwierdzenia złożenia oferty pocztą, kurierem lub osobiście decyduje data wpływu potwierdzenia do Urzędu Miasta Poznania</w:t>
      </w:r>
      <w:r w:rsidR="00023E04" w:rsidRPr="00515528">
        <w:rPr>
          <w:rFonts w:ascii="Arial" w:hAnsi="Arial" w:cs="Arial"/>
          <w:sz w:val="22"/>
          <w:szCs w:val="22"/>
        </w:rPr>
        <w:t>.</w:t>
      </w:r>
    </w:p>
    <w:p w14:paraId="2E3952AE" w14:textId="4ABB5150" w:rsidR="00840CBC" w:rsidRPr="00515528" w:rsidRDefault="00023E04" w:rsidP="00B60D67">
      <w:pPr>
        <w:numPr>
          <w:ilvl w:val="0"/>
          <w:numId w:val="6"/>
        </w:numPr>
        <w:spacing w:line="288" w:lineRule="auto"/>
        <w:ind w:left="714" w:hanging="357"/>
        <w:rPr>
          <w:rFonts w:ascii="Arial" w:hAnsi="Arial" w:cs="Arial"/>
          <w:sz w:val="22"/>
          <w:szCs w:val="22"/>
        </w:rPr>
      </w:pPr>
      <w:r w:rsidRPr="00515528">
        <w:rPr>
          <w:rFonts w:ascii="Arial" w:hAnsi="Arial" w:cs="Arial"/>
          <w:sz w:val="22"/>
          <w:szCs w:val="22"/>
        </w:rPr>
        <w:t xml:space="preserve">W przypadku </w:t>
      </w:r>
      <w:r w:rsidRPr="00515528">
        <w:rPr>
          <w:rFonts w:ascii="Arial" w:hAnsi="Arial" w:cs="Arial"/>
          <w:bCs/>
          <w:sz w:val="22"/>
          <w:szCs w:val="22"/>
        </w:rPr>
        <w:t xml:space="preserve">przesłania skanu potwierdzenia złożenia oferty na adres e-mailowy: </w:t>
      </w:r>
      <w:hyperlink r:id="rId9" w:history="1">
        <w:r w:rsidR="00A32374" w:rsidRPr="00515528">
          <w:rPr>
            <w:rStyle w:val="Hipercze"/>
            <w:rFonts w:ascii="Arial" w:hAnsi="Arial" w:cs="Arial"/>
            <w:bCs/>
            <w:color w:val="auto"/>
            <w:sz w:val="22"/>
            <w:szCs w:val="22"/>
            <w:u w:val="none"/>
          </w:rPr>
          <w:t>wziss@um.poznan.pl</w:t>
        </w:r>
      </w:hyperlink>
      <w:r w:rsidR="00A32374" w:rsidRPr="00515528">
        <w:rPr>
          <w:rFonts w:ascii="Arial" w:hAnsi="Arial" w:cs="Arial"/>
          <w:bCs/>
          <w:sz w:val="22"/>
          <w:szCs w:val="22"/>
        </w:rPr>
        <w:t xml:space="preserve"> oraz do wiadomości</w:t>
      </w:r>
      <w:r w:rsidR="004938E3" w:rsidRPr="00515528">
        <w:rPr>
          <w:rFonts w:ascii="Arial" w:hAnsi="Arial" w:cs="Arial"/>
          <w:bCs/>
          <w:sz w:val="22"/>
          <w:szCs w:val="22"/>
        </w:rPr>
        <w:t>:</w:t>
      </w:r>
      <w:r w:rsidR="00A32374" w:rsidRPr="00515528">
        <w:rPr>
          <w:rFonts w:ascii="Arial" w:hAnsi="Arial" w:cs="Arial"/>
          <w:bCs/>
          <w:sz w:val="22"/>
          <w:szCs w:val="22"/>
        </w:rPr>
        <w:t xml:space="preserve"> izabela_pankalla@um.poznan.pl</w:t>
      </w:r>
      <w:r w:rsidRPr="00515528">
        <w:rPr>
          <w:rFonts w:ascii="Arial" w:hAnsi="Arial" w:cs="Arial"/>
          <w:bCs/>
          <w:sz w:val="22"/>
          <w:szCs w:val="22"/>
        </w:rPr>
        <w:t>, potwierdzenie złożenia oferty w formie papierowej należy dostarczyć do Urzędu Miasta Poznania przy podpisaniu umowy. Potwierdzenie złożenia oferty w formie papierowej dotyczy organizacji, które otrzymały dofinansowanie.</w:t>
      </w:r>
    </w:p>
    <w:p w14:paraId="10FF9B73" w14:textId="4203566A" w:rsidR="00023E04" w:rsidRPr="00515528" w:rsidRDefault="00023E04" w:rsidP="00B60D67">
      <w:pPr>
        <w:numPr>
          <w:ilvl w:val="0"/>
          <w:numId w:val="6"/>
        </w:numPr>
        <w:spacing w:line="288" w:lineRule="auto"/>
        <w:ind w:left="714" w:hanging="357"/>
        <w:rPr>
          <w:rFonts w:ascii="Arial" w:hAnsi="Arial" w:cs="Arial"/>
          <w:sz w:val="22"/>
          <w:szCs w:val="22"/>
        </w:rPr>
      </w:pPr>
      <w:r w:rsidRPr="00515528">
        <w:rPr>
          <w:rFonts w:ascii="Arial" w:hAnsi="Arial" w:cs="Arial"/>
          <w:sz w:val="22"/>
          <w:szCs w:val="22"/>
        </w:rPr>
        <w:t>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 oferty</w:t>
      </w:r>
      <w:r w:rsidR="00467ECC" w:rsidRPr="00515528">
        <w:rPr>
          <w:rFonts w:ascii="Arial" w:hAnsi="Arial" w:cs="Arial"/>
          <w:sz w:val="22"/>
          <w:szCs w:val="22"/>
        </w:rPr>
        <w:t>.</w:t>
      </w:r>
    </w:p>
    <w:p w14:paraId="105D640D" w14:textId="77777777" w:rsidR="00DD61ED" w:rsidRPr="008C5D60" w:rsidRDefault="00DD61ED" w:rsidP="00033F20">
      <w:pPr>
        <w:jc w:val="both"/>
        <w:rPr>
          <w:rFonts w:ascii="Arial" w:hAnsi="Arial" w:cs="Arial"/>
          <w:sz w:val="22"/>
          <w:szCs w:val="22"/>
        </w:rPr>
      </w:pPr>
    </w:p>
    <w:p w14:paraId="461CA9A9" w14:textId="2C643544" w:rsidR="00840CBC" w:rsidRDefault="00840CBC" w:rsidP="00CE1199">
      <w:pPr>
        <w:rPr>
          <w:rFonts w:ascii="Arial" w:hAnsi="Arial" w:cs="Arial"/>
          <w:b/>
          <w:sz w:val="22"/>
          <w:szCs w:val="22"/>
        </w:rPr>
      </w:pPr>
      <w:r w:rsidRPr="008C5D60">
        <w:rPr>
          <w:rFonts w:ascii="Arial" w:hAnsi="Arial" w:cs="Arial"/>
          <w:b/>
          <w:sz w:val="22"/>
          <w:szCs w:val="22"/>
        </w:rPr>
        <w:t xml:space="preserve">VI. Tryb i kryteria stosowane przy wyborze ofert oraz termin dokonania ich wyboru </w:t>
      </w:r>
    </w:p>
    <w:p w14:paraId="1B5C2A94" w14:textId="77777777" w:rsidR="00033F20" w:rsidRPr="008C5D60" w:rsidRDefault="00033F20" w:rsidP="00840CBC">
      <w:pPr>
        <w:jc w:val="both"/>
        <w:rPr>
          <w:rFonts w:ascii="Arial" w:hAnsi="Arial" w:cs="Arial"/>
          <w:b/>
          <w:sz w:val="22"/>
          <w:szCs w:val="22"/>
        </w:rPr>
      </w:pPr>
    </w:p>
    <w:p w14:paraId="54A5807A" w14:textId="3A5ACD12" w:rsidR="00840CBC" w:rsidRPr="008C5D60" w:rsidRDefault="00840CBC" w:rsidP="00B60D67">
      <w:pPr>
        <w:numPr>
          <w:ilvl w:val="0"/>
          <w:numId w:val="7"/>
        </w:numPr>
        <w:spacing w:line="288" w:lineRule="auto"/>
        <w:ind w:left="714" w:hanging="357"/>
        <w:rPr>
          <w:rFonts w:ascii="Arial" w:hAnsi="Arial" w:cs="Arial"/>
          <w:sz w:val="22"/>
          <w:szCs w:val="22"/>
        </w:rPr>
      </w:pPr>
      <w:r w:rsidRPr="008C5D60">
        <w:rPr>
          <w:rFonts w:ascii="Arial" w:hAnsi="Arial" w:cs="Arial"/>
          <w:sz w:val="22"/>
          <w:szCs w:val="22"/>
        </w:rPr>
        <w:t xml:space="preserve">Rozstrzygnięcie otwartego konkursu ofert nastąpi najpóźniej do dnia </w:t>
      </w:r>
      <w:r w:rsidR="000535CB">
        <w:rPr>
          <w:rFonts w:ascii="Arial" w:hAnsi="Arial" w:cs="Arial"/>
          <w:sz w:val="22"/>
          <w:szCs w:val="22"/>
        </w:rPr>
        <w:t xml:space="preserve"> </w:t>
      </w:r>
      <w:r w:rsidR="000535CB" w:rsidRPr="000535CB">
        <w:rPr>
          <w:rFonts w:ascii="Arial" w:hAnsi="Arial" w:cs="Arial"/>
          <w:b/>
          <w:sz w:val="22"/>
          <w:szCs w:val="22"/>
        </w:rPr>
        <w:t>30 września</w:t>
      </w:r>
      <w:r w:rsidR="00F950EE">
        <w:rPr>
          <w:rFonts w:ascii="Arial" w:hAnsi="Arial" w:cs="Arial"/>
          <w:b/>
          <w:sz w:val="22"/>
          <w:szCs w:val="22"/>
        </w:rPr>
        <w:t xml:space="preserve">  </w:t>
      </w:r>
      <w:r w:rsidR="00980396">
        <w:rPr>
          <w:rFonts w:ascii="Arial" w:hAnsi="Arial" w:cs="Arial"/>
          <w:b/>
          <w:sz w:val="22"/>
          <w:szCs w:val="22"/>
        </w:rPr>
        <w:t xml:space="preserve"> 202</w:t>
      </w:r>
      <w:r w:rsidR="00BD1879">
        <w:rPr>
          <w:rFonts w:ascii="Arial" w:hAnsi="Arial" w:cs="Arial"/>
          <w:b/>
          <w:sz w:val="22"/>
          <w:szCs w:val="22"/>
        </w:rPr>
        <w:t>6</w:t>
      </w:r>
      <w:r w:rsidRPr="008C5D60">
        <w:rPr>
          <w:rFonts w:ascii="Arial" w:hAnsi="Arial" w:cs="Arial"/>
          <w:sz w:val="22"/>
          <w:szCs w:val="22"/>
        </w:rPr>
        <w:t xml:space="preserve"> </w:t>
      </w:r>
      <w:r w:rsidRPr="0070321D">
        <w:rPr>
          <w:rFonts w:ascii="Arial" w:hAnsi="Arial" w:cs="Arial"/>
          <w:b/>
          <w:sz w:val="22"/>
          <w:szCs w:val="22"/>
        </w:rPr>
        <w:t>r</w:t>
      </w:r>
      <w:r w:rsidR="001B41C1">
        <w:rPr>
          <w:rFonts w:ascii="Arial" w:hAnsi="Arial" w:cs="Arial"/>
          <w:b/>
          <w:sz w:val="22"/>
          <w:szCs w:val="22"/>
        </w:rPr>
        <w:t>oku</w:t>
      </w:r>
      <w:r w:rsidRPr="0070321D">
        <w:rPr>
          <w:rFonts w:ascii="Arial" w:hAnsi="Arial" w:cs="Arial"/>
          <w:b/>
          <w:sz w:val="22"/>
          <w:szCs w:val="22"/>
        </w:rPr>
        <w:t>.</w:t>
      </w:r>
    </w:p>
    <w:p w14:paraId="6C3E981E" w14:textId="58D47A1F" w:rsidR="00840CBC" w:rsidRPr="008C5D60" w:rsidRDefault="00840CBC" w:rsidP="00B60D67">
      <w:pPr>
        <w:numPr>
          <w:ilvl w:val="0"/>
          <w:numId w:val="7"/>
        </w:numPr>
        <w:spacing w:line="288" w:lineRule="auto"/>
        <w:ind w:left="714" w:hanging="357"/>
        <w:rPr>
          <w:rFonts w:ascii="Arial" w:hAnsi="Arial" w:cs="Arial"/>
          <w:sz w:val="22"/>
          <w:szCs w:val="22"/>
        </w:rPr>
      </w:pPr>
      <w:r w:rsidRPr="008C5D60">
        <w:rPr>
          <w:rFonts w:ascii="Arial" w:hAnsi="Arial" w:cs="Arial"/>
          <w:sz w:val="22"/>
          <w:szCs w:val="22"/>
        </w:rPr>
        <w:t>Przy wyborze ofert stosowany jest tryb otwartego konkursu ofert, określony w ustawie o działalności pożytku publicznego i o wolontariacie.</w:t>
      </w:r>
    </w:p>
    <w:p w14:paraId="385EA1E6" w14:textId="77777777" w:rsidR="00840CBC" w:rsidRPr="008C5D60" w:rsidRDefault="00840CBC" w:rsidP="00B60D67">
      <w:pPr>
        <w:numPr>
          <w:ilvl w:val="0"/>
          <w:numId w:val="7"/>
        </w:numPr>
        <w:spacing w:line="288" w:lineRule="auto"/>
        <w:ind w:left="714" w:hanging="357"/>
        <w:rPr>
          <w:rFonts w:ascii="Arial" w:hAnsi="Arial" w:cs="Arial"/>
          <w:sz w:val="22"/>
          <w:szCs w:val="22"/>
        </w:rPr>
      </w:pPr>
      <w:r w:rsidRPr="008C5D60">
        <w:rPr>
          <w:rFonts w:ascii="Arial" w:hAnsi="Arial" w:cs="Arial"/>
          <w:sz w:val="22"/>
          <w:szCs w:val="22"/>
        </w:rPr>
        <w:t>Za ofertę ocenioną pozytywnie uważa się każdą, która uzyska średnią liczbę punktów powyżej 51 w skali oceny od 0 do 100. Nie wszystkie oferty ocenione pozytywnie muszą uzyskać środki finansowe z budżetu Miasta Poznania.</w:t>
      </w:r>
    </w:p>
    <w:p w14:paraId="2175B6B8" w14:textId="77777777" w:rsidR="00840CBC" w:rsidRPr="008C5D60" w:rsidRDefault="00840CBC" w:rsidP="00B60D67">
      <w:pPr>
        <w:numPr>
          <w:ilvl w:val="0"/>
          <w:numId w:val="7"/>
        </w:numPr>
        <w:spacing w:line="288" w:lineRule="auto"/>
        <w:ind w:left="714" w:hanging="357"/>
        <w:rPr>
          <w:rFonts w:ascii="Arial" w:hAnsi="Arial" w:cs="Arial"/>
          <w:sz w:val="22"/>
          <w:szCs w:val="22"/>
        </w:rPr>
      </w:pPr>
      <w:r w:rsidRPr="008C5D60">
        <w:rPr>
          <w:rFonts w:ascii="Arial" w:hAnsi="Arial" w:cs="Arial"/>
          <w:sz w:val="22"/>
          <w:szCs w:val="22"/>
        </w:rPr>
        <w:t xml:space="preserve">Ostatecznego wyboru najkorzystniejszych ofert, wraz z decyzją o wysokości kwoty przyznanej dotacji, dokonuje Prezydent Miasta Poznania, w formie zarządzenia. </w:t>
      </w:r>
    </w:p>
    <w:p w14:paraId="3BEF733B" w14:textId="77777777" w:rsidR="00840CBC" w:rsidRPr="008C5D60" w:rsidRDefault="00840CBC" w:rsidP="00B60D67">
      <w:pPr>
        <w:numPr>
          <w:ilvl w:val="0"/>
          <w:numId w:val="7"/>
        </w:numPr>
        <w:spacing w:line="288" w:lineRule="auto"/>
        <w:ind w:left="714" w:hanging="357"/>
        <w:rPr>
          <w:rFonts w:ascii="Arial" w:hAnsi="Arial" w:cs="Arial"/>
          <w:sz w:val="22"/>
          <w:szCs w:val="22"/>
        </w:rPr>
      </w:pPr>
      <w:r w:rsidRPr="008C5D60">
        <w:rPr>
          <w:rFonts w:ascii="Arial" w:hAnsi="Arial" w:cs="Arial"/>
          <w:sz w:val="22"/>
          <w:szCs w:val="22"/>
        </w:rPr>
        <w:t>Kryteria szczegółowe wyboru oferty:</w:t>
      </w:r>
    </w:p>
    <w:p w14:paraId="6C2475B9" w14:textId="77777777" w:rsidR="00840CBC" w:rsidRPr="008C5D60" w:rsidRDefault="00840CBC" w:rsidP="00840CBC">
      <w:pPr>
        <w:ind w:left="720"/>
        <w:jc w:val="both"/>
        <w:rPr>
          <w:rFonts w:ascii="Arial" w:hAnsi="Arial" w:cs="Arial"/>
          <w:sz w:val="22"/>
          <w:szCs w:val="22"/>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6772"/>
        <w:gridCol w:w="1724"/>
      </w:tblGrid>
      <w:tr w:rsidR="00840CBC" w:rsidRPr="008C5D60" w14:paraId="70E20F4C" w14:textId="77777777" w:rsidTr="00033F20">
        <w:trPr>
          <w:trHeight w:val="70"/>
        </w:trPr>
        <w:tc>
          <w:tcPr>
            <w:tcW w:w="576" w:type="dxa"/>
          </w:tcPr>
          <w:p w14:paraId="4DC52B80" w14:textId="77777777" w:rsidR="00840CBC" w:rsidRPr="008C5D60" w:rsidRDefault="00840CBC" w:rsidP="00CE1199">
            <w:pPr>
              <w:jc w:val="both"/>
              <w:rPr>
                <w:rFonts w:ascii="Arial" w:hAnsi="Arial" w:cs="Arial"/>
                <w:b/>
                <w:bCs/>
                <w:sz w:val="22"/>
                <w:szCs w:val="22"/>
                <w:lang w:eastAsia="pl-PL"/>
              </w:rPr>
            </w:pPr>
            <w:r w:rsidRPr="008C5D60">
              <w:rPr>
                <w:rFonts w:ascii="Arial" w:hAnsi="Arial" w:cs="Arial"/>
                <w:b/>
                <w:bCs/>
                <w:sz w:val="22"/>
                <w:szCs w:val="22"/>
                <w:lang w:eastAsia="pl-PL"/>
              </w:rPr>
              <w:t>Lp.</w:t>
            </w:r>
          </w:p>
        </w:tc>
        <w:tc>
          <w:tcPr>
            <w:tcW w:w="6772" w:type="dxa"/>
          </w:tcPr>
          <w:p w14:paraId="2022998E" w14:textId="77777777" w:rsidR="00840CBC" w:rsidRPr="008C5D60" w:rsidRDefault="00840CBC" w:rsidP="00CE1199">
            <w:pPr>
              <w:keepNext/>
              <w:numPr>
                <w:ilvl w:val="1"/>
                <w:numId w:val="0"/>
              </w:numPr>
              <w:tabs>
                <w:tab w:val="num" w:pos="0"/>
              </w:tabs>
              <w:ind w:left="576" w:hanging="576"/>
              <w:outlineLvl w:val="1"/>
              <w:rPr>
                <w:rFonts w:ascii="Arial" w:hAnsi="Arial" w:cs="Arial"/>
                <w:b/>
                <w:bCs/>
                <w:sz w:val="22"/>
                <w:szCs w:val="22"/>
                <w:lang w:eastAsia="ar-SA"/>
              </w:rPr>
            </w:pPr>
            <w:r w:rsidRPr="008C5D60">
              <w:rPr>
                <w:rFonts w:ascii="Arial" w:hAnsi="Arial" w:cs="Arial"/>
                <w:b/>
                <w:bCs/>
                <w:sz w:val="22"/>
                <w:szCs w:val="22"/>
                <w:lang w:eastAsia="ar-SA"/>
              </w:rPr>
              <w:t>Kryteria szczegółowe wyboru oferty</w:t>
            </w:r>
          </w:p>
        </w:tc>
        <w:tc>
          <w:tcPr>
            <w:tcW w:w="1724" w:type="dxa"/>
          </w:tcPr>
          <w:p w14:paraId="6A699E12" w14:textId="77777777" w:rsidR="00840CBC" w:rsidRPr="008C5D60" w:rsidRDefault="00840CBC" w:rsidP="00CE1199">
            <w:pPr>
              <w:spacing w:line="288" w:lineRule="auto"/>
              <w:jc w:val="both"/>
              <w:rPr>
                <w:rFonts w:ascii="Arial" w:hAnsi="Arial" w:cs="Arial"/>
                <w:b/>
                <w:bCs/>
                <w:sz w:val="22"/>
                <w:szCs w:val="22"/>
                <w:lang w:eastAsia="pl-PL"/>
              </w:rPr>
            </w:pPr>
            <w:r w:rsidRPr="008C5D60">
              <w:rPr>
                <w:rFonts w:ascii="Arial" w:hAnsi="Arial" w:cs="Arial"/>
                <w:b/>
                <w:bCs/>
                <w:sz w:val="22"/>
                <w:szCs w:val="22"/>
                <w:lang w:eastAsia="pl-PL"/>
              </w:rPr>
              <w:t>Maksymalna liczba punktów</w:t>
            </w:r>
          </w:p>
        </w:tc>
      </w:tr>
      <w:tr w:rsidR="00840CBC" w:rsidRPr="008C5D60" w14:paraId="4474F352" w14:textId="77777777" w:rsidTr="00033F20">
        <w:tc>
          <w:tcPr>
            <w:tcW w:w="576" w:type="dxa"/>
          </w:tcPr>
          <w:p w14:paraId="2B71D2FE" w14:textId="6C39F456" w:rsidR="00840CBC" w:rsidRPr="008C5D60" w:rsidRDefault="00161065" w:rsidP="00CE1199">
            <w:pPr>
              <w:rPr>
                <w:rFonts w:ascii="Arial" w:hAnsi="Arial" w:cs="Arial"/>
                <w:b/>
                <w:bCs/>
                <w:sz w:val="22"/>
                <w:szCs w:val="22"/>
                <w:lang w:eastAsia="pl-PL"/>
              </w:rPr>
            </w:pPr>
            <w:r>
              <w:rPr>
                <w:rFonts w:ascii="Arial" w:hAnsi="Arial" w:cs="Arial"/>
                <w:b/>
                <w:bCs/>
                <w:sz w:val="22"/>
                <w:szCs w:val="22"/>
                <w:lang w:eastAsia="pl-PL"/>
              </w:rPr>
              <w:t>1</w:t>
            </w:r>
          </w:p>
        </w:tc>
        <w:tc>
          <w:tcPr>
            <w:tcW w:w="6772" w:type="dxa"/>
          </w:tcPr>
          <w:p w14:paraId="48B821D4" w14:textId="77777777" w:rsidR="00840CBC" w:rsidRPr="008C5D60" w:rsidRDefault="00840CBC" w:rsidP="00CE1199">
            <w:pPr>
              <w:spacing w:line="288" w:lineRule="auto"/>
              <w:rPr>
                <w:rFonts w:ascii="Arial" w:hAnsi="Arial" w:cs="Arial"/>
                <w:b/>
                <w:bCs/>
                <w:sz w:val="22"/>
                <w:szCs w:val="22"/>
                <w:lang w:eastAsia="pl-PL"/>
              </w:rPr>
            </w:pPr>
            <w:r w:rsidRPr="008C5D60">
              <w:rPr>
                <w:rFonts w:ascii="Arial" w:hAnsi="Arial" w:cs="Arial"/>
                <w:b/>
                <w:bCs/>
                <w:sz w:val="22"/>
                <w:szCs w:val="22"/>
                <w:lang w:eastAsia="pl-PL"/>
              </w:rPr>
              <w:t>Możliwość realizacji zadania publicznego</w:t>
            </w:r>
          </w:p>
        </w:tc>
        <w:tc>
          <w:tcPr>
            <w:tcW w:w="1724" w:type="dxa"/>
          </w:tcPr>
          <w:p w14:paraId="5AF6ADC3" w14:textId="6322F547" w:rsidR="00840CBC" w:rsidRPr="008C5D60" w:rsidRDefault="00BD1879" w:rsidP="000535CB">
            <w:pPr>
              <w:jc w:val="center"/>
              <w:rPr>
                <w:rFonts w:ascii="Arial" w:hAnsi="Arial" w:cs="Arial"/>
                <w:b/>
                <w:bCs/>
                <w:sz w:val="22"/>
                <w:szCs w:val="22"/>
                <w:lang w:eastAsia="pl-PL"/>
              </w:rPr>
            </w:pPr>
            <w:r>
              <w:rPr>
                <w:rFonts w:ascii="Arial" w:hAnsi="Arial" w:cs="Arial"/>
                <w:b/>
                <w:bCs/>
                <w:sz w:val="22"/>
                <w:szCs w:val="22"/>
                <w:lang w:eastAsia="pl-PL"/>
              </w:rPr>
              <w:t>37</w:t>
            </w:r>
          </w:p>
        </w:tc>
      </w:tr>
      <w:tr w:rsidR="00840CBC" w:rsidRPr="008C5D60" w14:paraId="4F718964" w14:textId="77777777" w:rsidTr="00033F20">
        <w:tc>
          <w:tcPr>
            <w:tcW w:w="576" w:type="dxa"/>
          </w:tcPr>
          <w:p w14:paraId="55A776B1" w14:textId="43FEF849" w:rsidR="00840CBC" w:rsidRPr="008C5D60" w:rsidRDefault="00161065" w:rsidP="00CE1199">
            <w:pPr>
              <w:rPr>
                <w:rFonts w:ascii="Arial" w:hAnsi="Arial" w:cs="Arial"/>
                <w:sz w:val="22"/>
                <w:szCs w:val="22"/>
                <w:lang w:eastAsia="pl-PL"/>
              </w:rPr>
            </w:pPr>
            <w:r>
              <w:rPr>
                <w:rFonts w:ascii="Arial" w:hAnsi="Arial" w:cs="Arial"/>
                <w:sz w:val="22"/>
                <w:szCs w:val="22"/>
                <w:lang w:eastAsia="pl-PL"/>
              </w:rPr>
              <w:t>1.1</w:t>
            </w:r>
          </w:p>
        </w:tc>
        <w:tc>
          <w:tcPr>
            <w:tcW w:w="6772" w:type="dxa"/>
          </w:tcPr>
          <w:p w14:paraId="14813F57" w14:textId="758B98F5" w:rsidR="00840CBC" w:rsidRPr="008C5D60" w:rsidRDefault="00840CBC" w:rsidP="00CE1199">
            <w:pPr>
              <w:spacing w:before="120" w:line="288" w:lineRule="auto"/>
              <w:rPr>
                <w:rFonts w:ascii="Arial" w:hAnsi="Arial" w:cs="Arial"/>
                <w:sz w:val="22"/>
                <w:szCs w:val="22"/>
                <w:lang w:eastAsia="pl-PL"/>
              </w:rPr>
            </w:pPr>
            <w:r w:rsidRPr="008C5D60">
              <w:rPr>
                <w:rFonts w:ascii="Arial" w:hAnsi="Arial" w:cs="Arial"/>
                <w:sz w:val="22"/>
                <w:szCs w:val="22"/>
                <w:lang w:eastAsia="pl-PL"/>
              </w:rPr>
              <w:t xml:space="preserve">Doświadczenie oferenta w realizacji zadań w obszarze: </w:t>
            </w:r>
            <w:r w:rsidRPr="008C5D60">
              <w:rPr>
                <w:rFonts w:ascii="Arial" w:hAnsi="Arial" w:cs="Arial"/>
                <w:sz w:val="22"/>
                <w:szCs w:val="22"/>
              </w:rPr>
              <w:t>„Pomoc społeczna, w tym pomoc rodzinom</w:t>
            </w:r>
            <w:r w:rsidR="000657A8">
              <w:rPr>
                <w:rFonts w:ascii="Arial" w:hAnsi="Arial" w:cs="Arial"/>
                <w:sz w:val="22"/>
                <w:szCs w:val="22"/>
              </w:rPr>
              <w:t xml:space="preserve"> i osobom</w:t>
            </w:r>
            <w:r w:rsidRPr="008C5D60">
              <w:rPr>
                <w:rFonts w:ascii="Arial" w:hAnsi="Arial" w:cs="Arial"/>
                <w:sz w:val="22"/>
                <w:szCs w:val="22"/>
              </w:rPr>
              <w:t xml:space="preserve"> w trudnej syt</w:t>
            </w:r>
            <w:r w:rsidR="004E3489" w:rsidRPr="008C5D60">
              <w:rPr>
                <w:rFonts w:ascii="Arial" w:hAnsi="Arial" w:cs="Arial"/>
                <w:sz w:val="22"/>
                <w:szCs w:val="22"/>
              </w:rPr>
              <w:t>uacji życiowej oraz wyrównywanie</w:t>
            </w:r>
            <w:r w:rsidRPr="008C5D60">
              <w:rPr>
                <w:rFonts w:ascii="Arial" w:hAnsi="Arial" w:cs="Arial"/>
                <w:sz w:val="22"/>
                <w:szCs w:val="22"/>
              </w:rPr>
              <w:t xml:space="preserve"> szans tych rodzin i osób”</w:t>
            </w:r>
          </w:p>
        </w:tc>
        <w:tc>
          <w:tcPr>
            <w:tcW w:w="1724" w:type="dxa"/>
          </w:tcPr>
          <w:p w14:paraId="3D67BAAE" w14:textId="545D0506" w:rsidR="00840CBC" w:rsidRPr="008C5D60" w:rsidRDefault="00BD1879" w:rsidP="000535CB">
            <w:pPr>
              <w:jc w:val="center"/>
              <w:rPr>
                <w:rFonts w:ascii="Arial" w:hAnsi="Arial" w:cs="Arial"/>
                <w:sz w:val="22"/>
                <w:szCs w:val="22"/>
                <w:lang w:eastAsia="pl-PL"/>
              </w:rPr>
            </w:pPr>
            <w:r>
              <w:rPr>
                <w:rFonts w:ascii="Arial" w:hAnsi="Arial" w:cs="Arial"/>
                <w:sz w:val="22"/>
                <w:szCs w:val="22"/>
                <w:lang w:eastAsia="pl-PL"/>
              </w:rPr>
              <w:t>10</w:t>
            </w:r>
          </w:p>
        </w:tc>
      </w:tr>
      <w:tr w:rsidR="00840CBC" w:rsidRPr="008C5D60" w14:paraId="58EF5C62" w14:textId="77777777" w:rsidTr="00033F20">
        <w:tc>
          <w:tcPr>
            <w:tcW w:w="576" w:type="dxa"/>
          </w:tcPr>
          <w:p w14:paraId="51B0958C" w14:textId="4D6F3D73" w:rsidR="00840CBC" w:rsidRPr="008C5D60" w:rsidRDefault="00161065" w:rsidP="00CE1199">
            <w:pPr>
              <w:rPr>
                <w:rFonts w:ascii="Arial" w:hAnsi="Arial" w:cs="Arial"/>
                <w:sz w:val="22"/>
                <w:szCs w:val="22"/>
                <w:lang w:eastAsia="pl-PL"/>
              </w:rPr>
            </w:pPr>
            <w:r>
              <w:rPr>
                <w:rFonts w:ascii="Arial" w:hAnsi="Arial" w:cs="Arial"/>
                <w:sz w:val="22"/>
                <w:szCs w:val="22"/>
                <w:lang w:eastAsia="pl-PL"/>
              </w:rPr>
              <w:t>1.2</w:t>
            </w:r>
          </w:p>
        </w:tc>
        <w:tc>
          <w:tcPr>
            <w:tcW w:w="6772" w:type="dxa"/>
          </w:tcPr>
          <w:p w14:paraId="7E65FBFD" w14:textId="77777777" w:rsidR="00840CBC" w:rsidRPr="008C5D60" w:rsidRDefault="00840CBC" w:rsidP="00CE1199">
            <w:pPr>
              <w:spacing w:line="288" w:lineRule="auto"/>
              <w:rPr>
                <w:rFonts w:ascii="Arial" w:hAnsi="Arial" w:cs="Arial"/>
                <w:sz w:val="22"/>
                <w:szCs w:val="22"/>
                <w:lang w:eastAsia="pl-PL"/>
              </w:rPr>
            </w:pPr>
            <w:r w:rsidRPr="008C5D60">
              <w:rPr>
                <w:rFonts w:ascii="Arial" w:hAnsi="Arial" w:cs="Arial"/>
                <w:sz w:val="22"/>
                <w:szCs w:val="22"/>
                <w:lang w:eastAsia="pl-PL"/>
              </w:rPr>
              <w:t xml:space="preserve">Liczebność (w odniesieniu do zakresu rzeczowego zadania) </w:t>
            </w:r>
            <w:r w:rsidRPr="008C5D60">
              <w:rPr>
                <w:rFonts w:ascii="Arial" w:hAnsi="Arial" w:cs="Arial"/>
                <w:sz w:val="22"/>
                <w:szCs w:val="22"/>
                <w:lang w:eastAsia="pl-PL"/>
              </w:rPr>
              <w:br/>
              <w:t xml:space="preserve">i charakterystyka grupy odbiorców (jakość, szczegółowość opisu grupy docelowej) </w:t>
            </w:r>
          </w:p>
        </w:tc>
        <w:tc>
          <w:tcPr>
            <w:tcW w:w="1724" w:type="dxa"/>
          </w:tcPr>
          <w:p w14:paraId="29811AD6" w14:textId="0AFA50FE" w:rsidR="00840CBC" w:rsidRPr="008C5D60" w:rsidRDefault="00840CBC" w:rsidP="000535CB">
            <w:pPr>
              <w:jc w:val="center"/>
              <w:rPr>
                <w:rFonts w:ascii="Arial" w:hAnsi="Arial" w:cs="Arial"/>
                <w:sz w:val="22"/>
                <w:szCs w:val="22"/>
                <w:lang w:eastAsia="pl-PL"/>
              </w:rPr>
            </w:pPr>
            <w:r w:rsidRPr="008C5D60">
              <w:rPr>
                <w:rFonts w:ascii="Arial" w:hAnsi="Arial" w:cs="Arial"/>
                <w:sz w:val="22"/>
                <w:szCs w:val="22"/>
                <w:lang w:eastAsia="pl-PL"/>
              </w:rPr>
              <w:t>11</w:t>
            </w:r>
          </w:p>
        </w:tc>
      </w:tr>
      <w:tr w:rsidR="00840CBC" w:rsidRPr="008C5D60" w14:paraId="157C1250" w14:textId="77777777" w:rsidTr="00033F20">
        <w:tc>
          <w:tcPr>
            <w:tcW w:w="576" w:type="dxa"/>
          </w:tcPr>
          <w:p w14:paraId="71B7F0DE" w14:textId="02752D96" w:rsidR="00840CBC" w:rsidRPr="008C5D60" w:rsidRDefault="00161065" w:rsidP="00CE1199">
            <w:pPr>
              <w:rPr>
                <w:rFonts w:ascii="Arial" w:hAnsi="Arial" w:cs="Arial"/>
                <w:sz w:val="22"/>
                <w:szCs w:val="22"/>
                <w:lang w:eastAsia="pl-PL"/>
              </w:rPr>
            </w:pPr>
            <w:r>
              <w:rPr>
                <w:rFonts w:ascii="Arial" w:hAnsi="Arial" w:cs="Arial"/>
                <w:sz w:val="22"/>
                <w:szCs w:val="22"/>
                <w:lang w:eastAsia="pl-PL"/>
              </w:rPr>
              <w:t>1.3</w:t>
            </w:r>
          </w:p>
        </w:tc>
        <w:tc>
          <w:tcPr>
            <w:tcW w:w="6772" w:type="dxa"/>
          </w:tcPr>
          <w:p w14:paraId="38A0699D" w14:textId="77777777" w:rsidR="00840CBC" w:rsidRPr="008C5D60" w:rsidRDefault="00840CBC" w:rsidP="00CE1199">
            <w:pPr>
              <w:spacing w:line="288" w:lineRule="auto"/>
              <w:rPr>
                <w:rFonts w:ascii="Arial" w:hAnsi="Arial" w:cs="Arial"/>
                <w:sz w:val="22"/>
                <w:szCs w:val="22"/>
                <w:lang w:eastAsia="pl-PL"/>
              </w:rPr>
            </w:pPr>
            <w:r w:rsidRPr="008C5D60">
              <w:rPr>
                <w:rFonts w:ascii="Arial" w:hAnsi="Arial" w:cs="Arial"/>
                <w:sz w:val="22"/>
                <w:szCs w:val="22"/>
                <w:lang w:eastAsia="pl-PL"/>
              </w:rPr>
              <w:t>Zasoby lokalowe i rzeczowe niezbędne do prawidłowego wdrożenia działań</w:t>
            </w:r>
          </w:p>
        </w:tc>
        <w:tc>
          <w:tcPr>
            <w:tcW w:w="1724" w:type="dxa"/>
          </w:tcPr>
          <w:p w14:paraId="7D007456" w14:textId="77777777" w:rsidR="00840CBC" w:rsidRPr="008C5D60" w:rsidRDefault="00840CBC" w:rsidP="000535CB">
            <w:pPr>
              <w:jc w:val="center"/>
              <w:rPr>
                <w:rFonts w:ascii="Arial" w:hAnsi="Arial" w:cs="Arial"/>
                <w:sz w:val="22"/>
                <w:szCs w:val="22"/>
                <w:lang w:eastAsia="pl-PL"/>
              </w:rPr>
            </w:pPr>
            <w:r w:rsidRPr="008C5D60">
              <w:rPr>
                <w:rFonts w:ascii="Arial" w:hAnsi="Arial" w:cs="Arial"/>
                <w:sz w:val="22"/>
                <w:szCs w:val="22"/>
                <w:lang w:eastAsia="pl-PL"/>
              </w:rPr>
              <w:t>9</w:t>
            </w:r>
          </w:p>
        </w:tc>
      </w:tr>
      <w:tr w:rsidR="00840CBC" w:rsidRPr="008C5D60" w14:paraId="29EF3D46" w14:textId="77777777" w:rsidTr="00033F20">
        <w:tc>
          <w:tcPr>
            <w:tcW w:w="576" w:type="dxa"/>
          </w:tcPr>
          <w:p w14:paraId="53D73F55" w14:textId="25F9DB79" w:rsidR="00840CBC" w:rsidRPr="008C5D60" w:rsidRDefault="00A132EB" w:rsidP="00CE1199">
            <w:pPr>
              <w:rPr>
                <w:rFonts w:ascii="Arial" w:hAnsi="Arial" w:cs="Arial"/>
                <w:sz w:val="22"/>
                <w:szCs w:val="22"/>
                <w:lang w:eastAsia="pl-PL"/>
              </w:rPr>
            </w:pPr>
            <w:r>
              <w:rPr>
                <w:rFonts w:ascii="Arial" w:hAnsi="Arial" w:cs="Arial"/>
                <w:sz w:val="22"/>
                <w:szCs w:val="22"/>
                <w:lang w:eastAsia="pl-PL"/>
              </w:rPr>
              <w:t>1.4</w:t>
            </w:r>
          </w:p>
        </w:tc>
        <w:tc>
          <w:tcPr>
            <w:tcW w:w="6772" w:type="dxa"/>
          </w:tcPr>
          <w:p w14:paraId="03A58988" w14:textId="77777777" w:rsidR="00840CBC" w:rsidRPr="008C5D60" w:rsidRDefault="00840CBC" w:rsidP="00CE1199">
            <w:pPr>
              <w:spacing w:line="288" w:lineRule="auto"/>
              <w:rPr>
                <w:rFonts w:ascii="Arial" w:hAnsi="Arial" w:cs="Arial"/>
                <w:sz w:val="22"/>
                <w:szCs w:val="22"/>
                <w:lang w:eastAsia="pl-PL"/>
              </w:rPr>
            </w:pPr>
            <w:r w:rsidRPr="008C5D60">
              <w:rPr>
                <w:rFonts w:ascii="Arial" w:hAnsi="Arial" w:cs="Arial"/>
                <w:sz w:val="22"/>
                <w:szCs w:val="22"/>
                <w:lang w:eastAsia="pl-PL"/>
              </w:rPr>
              <w:t>Analiza potrzeb i stopień identyfikacji problemu</w:t>
            </w:r>
          </w:p>
        </w:tc>
        <w:tc>
          <w:tcPr>
            <w:tcW w:w="1724" w:type="dxa"/>
          </w:tcPr>
          <w:p w14:paraId="0099DE3B" w14:textId="77777777" w:rsidR="00840CBC" w:rsidRPr="008C5D60" w:rsidRDefault="00840CBC" w:rsidP="000535CB">
            <w:pPr>
              <w:jc w:val="center"/>
              <w:rPr>
                <w:rFonts w:ascii="Arial" w:hAnsi="Arial" w:cs="Arial"/>
                <w:sz w:val="22"/>
                <w:szCs w:val="22"/>
                <w:lang w:eastAsia="pl-PL"/>
              </w:rPr>
            </w:pPr>
            <w:r w:rsidRPr="008C5D60">
              <w:rPr>
                <w:rFonts w:ascii="Arial" w:hAnsi="Arial" w:cs="Arial"/>
                <w:sz w:val="22"/>
                <w:szCs w:val="22"/>
                <w:lang w:eastAsia="pl-PL"/>
              </w:rPr>
              <w:t>7</w:t>
            </w:r>
          </w:p>
        </w:tc>
      </w:tr>
      <w:tr w:rsidR="00840CBC" w:rsidRPr="008C5D60" w14:paraId="67CADA16" w14:textId="77777777" w:rsidTr="00033F20">
        <w:tc>
          <w:tcPr>
            <w:tcW w:w="576" w:type="dxa"/>
          </w:tcPr>
          <w:p w14:paraId="5A0E76FA" w14:textId="1B4C8BEF" w:rsidR="00840CBC" w:rsidRPr="008C5D60" w:rsidRDefault="00A132EB" w:rsidP="00CE1199">
            <w:pPr>
              <w:rPr>
                <w:rFonts w:ascii="Arial" w:hAnsi="Arial" w:cs="Arial"/>
                <w:b/>
                <w:bCs/>
                <w:sz w:val="22"/>
                <w:szCs w:val="22"/>
                <w:lang w:eastAsia="pl-PL"/>
              </w:rPr>
            </w:pPr>
            <w:r>
              <w:rPr>
                <w:rFonts w:ascii="Arial" w:hAnsi="Arial" w:cs="Arial"/>
                <w:b/>
                <w:bCs/>
                <w:sz w:val="22"/>
                <w:szCs w:val="22"/>
                <w:lang w:eastAsia="pl-PL"/>
              </w:rPr>
              <w:t>2</w:t>
            </w:r>
          </w:p>
        </w:tc>
        <w:tc>
          <w:tcPr>
            <w:tcW w:w="6772" w:type="dxa"/>
          </w:tcPr>
          <w:p w14:paraId="77F74446" w14:textId="77777777" w:rsidR="00840CBC" w:rsidRPr="008C5D60" w:rsidRDefault="00840CBC" w:rsidP="00CE1199">
            <w:pPr>
              <w:spacing w:line="288" w:lineRule="auto"/>
              <w:rPr>
                <w:rFonts w:ascii="Arial" w:hAnsi="Arial" w:cs="Arial"/>
                <w:b/>
                <w:bCs/>
                <w:sz w:val="22"/>
                <w:szCs w:val="22"/>
                <w:lang w:eastAsia="pl-PL"/>
              </w:rPr>
            </w:pPr>
            <w:r w:rsidRPr="008C5D60">
              <w:rPr>
                <w:rFonts w:ascii="Arial" w:hAnsi="Arial" w:cs="Arial"/>
                <w:b/>
                <w:bCs/>
                <w:sz w:val="22"/>
                <w:szCs w:val="22"/>
                <w:lang w:eastAsia="pl-PL"/>
              </w:rPr>
              <w:t>Jakość wykonania zadania publicznego:</w:t>
            </w:r>
          </w:p>
        </w:tc>
        <w:tc>
          <w:tcPr>
            <w:tcW w:w="1724" w:type="dxa"/>
          </w:tcPr>
          <w:p w14:paraId="640325B7" w14:textId="20A4CA44" w:rsidR="00840CBC" w:rsidRPr="008C5D60" w:rsidRDefault="00BD1879" w:rsidP="000535CB">
            <w:pPr>
              <w:jc w:val="center"/>
              <w:rPr>
                <w:rFonts w:ascii="Arial" w:hAnsi="Arial" w:cs="Arial"/>
                <w:b/>
                <w:bCs/>
                <w:sz w:val="22"/>
                <w:szCs w:val="22"/>
                <w:lang w:eastAsia="pl-PL"/>
              </w:rPr>
            </w:pPr>
            <w:r>
              <w:rPr>
                <w:rFonts w:ascii="Arial" w:hAnsi="Arial" w:cs="Arial"/>
                <w:b/>
                <w:bCs/>
                <w:sz w:val="22"/>
                <w:szCs w:val="22"/>
                <w:lang w:eastAsia="pl-PL"/>
              </w:rPr>
              <w:t>43</w:t>
            </w:r>
          </w:p>
        </w:tc>
      </w:tr>
      <w:tr w:rsidR="00840CBC" w:rsidRPr="008C5D60" w14:paraId="335F31BB" w14:textId="77777777" w:rsidTr="00033F20">
        <w:tc>
          <w:tcPr>
            <w:tcW w:w="576" w:type="dxa"/>
          </w:tcPr>
          <w:p w14:paraId="6C1D5A74" w14:textId="1DFE18C9" w:rsidR="00840CBC" w:rsidRPr="008C5D60" w:rsidRDefault="00A132EB" w:rsidP="00CE1199">
            <w:pPr>
              <w:rPr>
                <w:rFonts w:ascii="Arial" w:hAnsi="Arial" w:cs="Arial"/>
                <w:sz w:val="22"/>
                <w:szCs w:val="22"/>
                <w:lang w:eastAsia="pl-PL"/>
              </w:rPr>
            </w:pPr>
            <w:r>
              <w:rPr>
                <w:rFonts w:ascii="Arial" w:hAnsi="Arial" w:cs="Arial"/>
                <w:sz w:val="22"/>
                <w:szCs w:val="22"/>
                <w:lang w:eastAsia="pl-PL"/>
              </w:rPr>
              <w:lastRenderedPageBreak/>
              <w:t>2.1</w:t>
            </w:r>
          </w:p>
        </w:tc>
        <w:tc>
          <w:tcPr>
            <w:tcW w:w="6772" w:type="dxa"/>
          </w:tcPr>
          <w:p w14:paraId="3D23F386" w14:textId="77777777" w:rsidR="00840CBC" w:rsidRPr="008C5D60" w:rsidRDefault="00840CBC" w:rsidP="00CE1199">
            <w:pPr>
              <w:spacing w:line="288" w:lineRule="auto"/>
              <w:rPr>
                <w:rFonts w:ascii="Arial" w:hAnsi="Arial" w:cs="Arial"/>
                <w:sz w:val="22"/>
                <w:szCs w:val="22"/>
                <w:lang w:eastAsia="pl-PL"/>
              </w:rPr>
            </w:pPr>
            <w:r w:rsidRPr="008C5D60">
              <w:rPr>
                <w:rFonts w:ascii="Arial" w:hAnsi="Arial" w:cs="Arial"/>
                <w:sz w:val="22"/>
                <w:szCs w:val="22"/>
                <w:lang w:eastAsia="pl-PL"/>
              </w:rPr>
              <w:t>Możliwość osiągnięcia celu zadania poprzez proponowane działania</w:t>
            </w:r>
          </w:p>
        </w:tc>
        <w:tc>
          <w:tcPr>
            <w:tcW w:w="1724" w:type="dxa"/>
          </w:tcPr>
          <w:p w14:paraId="27423E5D" w14:textId="77777777" w:rsidR="00840CBC" w:rsidRPr="008C5D60" w:rsidRDefault="00840CBC" w:rsidP="000535CB">
            <w:pPr>
              <w:jc w:val="center"/>
              <w:rPr>
                <w:rFonts w:ascii="Arial" w:hAnsi="Arial" w:cs="Arial"/>
                <w:sz w:val="22"/>
                <w:szCs w:val="22"/>
                <w:lang w:eastAsia="pl-PL"/>
              </w:rPr>
            </w:pPr>
            <w:r w:rsidRPr="008C5D60">
              <w:rPr>
                <w:rFonts w:ascii="Arial" w:hAnsi="Arial" w:cs="Arial"/>
                <w:sz w:val="22"/>
                <w:szCs w:val="22"/>
                <w:lang w:eastAsia="pl-PL"/>
              </w:rPr>
              <w:t>10</w:t>
            </w:r>
          </w:p>
        </w:tc>
      </w:tr>
      <w:tr w:rsidR="00840CBC" w:rsidRPr="008C5D60" w14:paraId="597E0418" w14:textId="77777777" w:rsidTr="00033F20">
        <w:tc>
          <w:tcPr>
            <w:tcW w:w="576" w:type="dxa"/>
          </w:tcPr>
          <w:p w14:paraId="66039265" w14:textId="56B1B97E" w:rsidR="00840CBC" w:rsidRPr="008C5D60" w:rsidRDefault="00A132EB" w:rsidP="00CE1199">
            <w:pPr>
              <w:rPr>
                <w:rFonts w:ascii="Arial" w:hAnsi="Arial" w:cs="Arial"/>
                <w:sz w:val="22"/>
                <w:szCs w:val="22"/>
                <w:lang w:eastAsia="pl-PL"/>
              </w:rPr>
            </w:pPr>
            <w:r>
              <w:rPr>
                <w:rFonts w:ascii="Arial" w:hAnsi="Arial" w:cs="Arial"/>
                <w:sz w:val="22"/>
                <w:szCs w:val="22"/>
                <w:lang w:eastAsia="pl-PL"/>
              </w:rPr>
              <w:t>2.2</w:t>
            </w:r>
          </w:p>
        </w:tc>
        <w:tc>
          <w:tcPr>
            <w:tcW w:w="6772" w:type="dxa"/>
          </w:tcPr>
          <w:p w14:paraId="32142720" w14:textId="02271B1C" w:rsidR="00840CBC" w:rsidRPr="008C5D60" w:rsidRDefault="00840CBC" w:rsidP="00CE1199">
            <w:pPr>
              <w:spacing w:line="288" w:lineRule="auto"/>
              <w:rPr>
                <w:rFonts w:ascii="Arial" w:hAnsi="Arial" w:cs="Arial"/>
                <w:sz w:val="22"/>
                <w:szCs w:val="22"/>
                <w:lang w:eastAsia="pl-PL"/>
              </w:rPr>
            </w:pPr>
            <w:r w:rsidRPr="008C5D60">
              <w:rPr>
                <w:rFonts w:ascii="Arial" w:hAnsi="Arial" w:cs="Arial"/>
                <w:sz w:val="22"/>
                <w:szCs w:val="22"/>
                <w:lang w:eastAsia="pl-PL"/>
              </w:rPr>
              <w:t xml:space="preserve">Przydatność i adekwatność działań oraz dostosowanie form i </w:t>
            </w:r>
            <w:r w:rsidR="00610B6F">
              <w:rPr>
                <w:rFonts w:ascii="Arial" w:hAnsi="Arial" w:cs="Arial"/>
                <w:sz w:val="22"/>
                <w:szCs w:val="22"/>
                <w:lang w:eastAsia="pl-PL"/>
              </w:rPr>
              <w:t> </w:t>
            </w:r>
            <w:r w:rsidRPr="008C5D60">
              <w:rPr>
                <w:rFonts w:ascii="Arial" w:hAnsi="Arial" w:cs="Arial"/>
                <w:sz w:val="22"/>
                <w:szCs w:val="22"/>
                <w:lang w:eastAsia="pl-PL"/>
              </w:rPr>
              <w:t>metod do potrzeb adresatów</w:t>
            </w:r>
          </w:p>
        </w:tc>
        <w:tc>
          <w:tcPr>
            <w:tcW w:w="1724" w:type="dxa"/>
          </w:tcPr>
          <w:p w14:paraId="4A2DC8D2" w14:textId="77777777" w:rsidR="00840CBC" w:rsidRPr="008C5D60" w:rsidRDefault="00840CBC" w:rsidP="000535CB">
            <w:pPr>
              <w:jc w:val="center"/>
              <w:rPr>
                <w:rFonts w:ascii="Arial" w:hAnsi="Arial" w:cs="Arial"/>
                <w:sz w:val="22"/>
                <w:szCs w:val="22"/>
                <w:lang w:eastAsia="pl-PL"/>
              </w:rPr>
            </w:pPr>
            <w:r w:rsidRPr="008C5D60">
              <w:rPr>
                <w:rFonts w:ascii="Arial" w:hAnsi="Arial" w:cs="Arial"/>
                <w:sz w:val="22"/>
                <w:szCs w:val="22"/>
                <w:lang w:eastAsia="pl-PL"/>
              </w:rPr>
              <w:t>12</w:t>
            </w:r>
          </w:p>
        </w:tc>
      </w:tr>
      <w:tr w:rsidR="00840CBC" w:rsidRPr="008C5D60" w14:paraId="3E00AEB7" w14:textId="77777777" w:rsidTr="00033F20">
        <w:tc>
          <w:tcPr>
            <w:tcW w:w="576" w:type="dxa"/>
          </w:tcPr>
          <w:p w14:paraId="526FE475" w14:textId="6A85B188" w:rsidR="00840CBC" w:rsidRPr="008C5D60" w:rsidRDefault="00A132EB" w:rsidP="00CE1199">
            <w:pPr>
              <w:rPr>
                <w:rFonts w:ascii="Arial" w:hAnsi="Arial" w:cs="Arial"/>
                <w:sz w:val="22"/>
                <w:szCs w:val="22"/>
                <w:lang w:eastAsia="pl-PL"/>
              </w:rPr>
            </w:pPr>
            <w:r>
              <w:rPr>
                <w:rFonts w:ascii="Arial" w:hAnsi="Arial" w:cs="Arial"/>
                <w:sz w:val="22"/>
                <w:szCs w:val="22"/>
                <w:lang w:eastAsia="pl-PL"/>
              </w:rPr>
              <w:t>2.3</w:t>
            </w:r>
          </w:p>
        </w:tc>
        <w:tc>
          <w:tcPr>
            <w:tcW w:w="6772" w:type="dxa"/>
          </w:tcPr>
          <w:p w14:paraId="299C513E" w14:textId="6DF0FDAB" w:rsidR="00840CBC" w:rsidRPr="008C5D60" w:rsidRDefault="00840CBC" w:rsidP="00CE1199">
            <w:pPr>
              <w:spacing w:line="288" w:lineRule="auto"/>
              <w:rPr>
                <w:rFonts w:ascii="Arial" w:hAnsi="Arial" w:cs="Arial"/>
                <w:sz w:val="22"/>
                <w:szCs w:val="22"/>
                <w:lang w:eastAsia="pl-PL"/>
              </w:rPr>
            </w:pPr>
            <w:r w:rsidRPr="008C5D60">
              <w:rPr>
                <w:rFonts w:ascii="Arial" w:hAnsi="Arial" w:cs="Arial"/>
                <w:sz w:val="22"/>
                <w:szCs w:val="22"/>
                <w:lang w:eastAsia="pl-PL"/>
              </w:rPr>
              <w:t>Harmonogram realizacji zadania</w:t>
            </w:r>
            <w:r w:rsidR="008802D9">
              <w:rPr>
                <w:rFonts w:ascii="Arial" w:hAnsi="Arial" w:cs="Arial"/>
                <w:sz w:val="22"/>
                <w:szCs w:val="22"/>
                <w:lang w:eastAsia="pl-PL"/>
              </w:rPr>
              <w:t xml:space="preserve"> </w:t>
            </w:r>
            <w:r w:rsidRPr="008C5D60">
              <w:rPr>
                <w:rFonts w:ascii="Arial" w:hAnsi="Arial" w:cs="Arial"/>
                <w:sz w:val="22"/>
                <w:szCs w:val="22"/>
                <w:lang w:eastAsia="pl-PL"/>
              </w:rPr>
              <w:t>- spójny, adekwatny do poziomu złożoności i liczby planowanych działań</w:t>
            </w:r>
          </w:p>
        </w:tc>
        <w:tc>
          <w:tcPr>
            <w:tcW w:w="1724" w:type="dxa"/>
          </w:tcPr>
          <w:p w14:paraId="6CE59136" w14:textId="77777777" w:rsidR="00840CBC" w:rsidRPr="008C5D60" w:rsidRDefault="00840CBC" w:rsidP="000535CB">
            <w:pPr>
              <w:jc w:val="center"/>
              <w:rPr>
                <w:rFonts w:ascii="Arial" w:hAnsi="Arial" w:cs="Arial"/>
                <w:sz w:val="22"/>
                <w:szCs w:val="22"/>
                <w:lang w:eastAsia="pl-PL"/>
              </w:rPr>
            </w:pPr>
            <w:r w:rsidRPr="008C5D60">
              <w:rPr>
                <w:rFonts w:ascii="Arial" w:hAnsi="Arial" w:cs="Arial"/>
                <w:sz w:val="22"/>
                <w:szCs w:val="22"/>
                <w:lang w:eastAsia="pl-PL"/>
              </w:rPr>
              <w:t>4</w:t>
            </w:r>
          </w:p>
        </w:tc>
      </w:tr>
      <w:tr w:rsidR="00840CBC" w:rsidRPr="008C5D60" w14:paraId="1E0D4E5E" w14:textId="77777777" w:rsidTr="00033F20">
        <w:tc>
          <w:tcPr>
            <w:tcW w:w="576" w:type="dxa"/>
          </w:tcPr>
          <w:p w14:paraId="3B3B841D" w14:textId="2F3D7309" w:rsidR="00840CBC" w:rsidRPr="008C5D60" w:rsidRDefault="00A132EB" w:rsidP="00CE1199">
            <w:pPr>
              <w:rPr>
                <w:rFonts w:ascii="Arial" w:hAnsi="Arial" w:cs="Arial"/>
                <w:bCs/>
                <w:sz w:val="22"/>
                <w:szCs w:val="22"/>
                <w:lang w:eastAsia="pl-PL"/>
              </w:rPr>
            </w:pPr>
            <w:r>
              <w:rPr>
                <w:rFonts w:ascii="Arial" w:hAnsi="Arial" w:cs="Arial"/>
                <w:bCs/>
                <w:sz w:val="22"/>
                <w:szCs w:val="22"/>
                <w:lang w:eastAsia="pl-PL"/>
              </w:rPr>
              <w:t>2.4</w:t>
            </w:r>
          </w:p>
        </w:tc>
        <w:tc>
          <w:tcPr>
            <w:tcW w:w="6772" w:type="dxa"/>
          </w:tcPr>
          <w:p w14:paraId="75481A02" w14:textId="7B2AC37C" w:rsidR="00840CBC" w:rsidRPr="008C5D60" w:rsidRDefault="00840CBC" w:rsidP="00CE1199">
            <w:pPr>
              <w:spacing w:line="288" w:lineRule="auto"/>
              <w:rPr>
                <w:rFonts w:ascii="Arial" w:hAnsi="Arial" w:cs="Arial"/>
                <w:bCs/>
                <w:sz w:val="22"/>
                <w:szCs w:val="22"/>
                <w:lang w:eastAsia="pl-PL"/>
              </w:rPr>
            </w:pPr>
            <w:r w:rsidRPr="008C5D60">
              <w:rPr>
                <w:rFonts w:ascii="Arial" w:hAnsi="Arial" w:cs="Arial"/>
                <w:bCs/>
                <w:sz w:val="22"/>
                <w:szCs w:val="22"/>
                <w:lang w:eastAsia="pl-PL"/>
              </w:rPr>
              <w:t xml:space="preserve">Założone rezultaty są realne do osiągnięcia, powiązane z celami przedstawionymi w ofercie oraz planowanymi działaniami. Przedstawiono sposób ich mierzenia, sposób monitorowania </w:t>
            </w:r>
            <w:r w:rsidR="00856FE4">
              <w:rPr>
                <w:rFonts w:ascii="Arial" w:hAnsi="Arial" w:cs="Arial"/>
                <w:bCs/>
                <w:sz w:val="22"/>
                <w:szCs w:val="22"/>
                <w:lang w:eastAsia="pl-PL"/>
              </w:rPr>
              <w:t xml:space="preserve">              </w:t>
            </w:r>
            <w:r w:rsidRPr="008C5D60">
              <w:rPr>
                <w:rFonts w:ascii="Arial" w:hAnsi="Arial" w:cs="Arial"/>
                <w:bCs/>
                <w:sz w:val="22"/>
                <w:szCs w:val="22"/>
                <w:lang w:eastAsia="pl-PL"/>
              </w:rPr>
              <w:t>i planowany poziom osiągnięcia rezultatów</w:t>
            </w:r>
          </w:p>
        </w:tc>
        <w:tc>
          <w:tcPr>
            <w:tcW w:w="1724" w:type="dxa"/>
          </w:tcPr>
          <w:p w14:paraId="6A1AB7E2" w14:textId="77777777" w:rsidR="00840CBC" w:rsidRPr="008C5D60" w:rsidRDefault="00840CBC" w:rsidP="000535CB">
            <w:pPr>
              <w:jc w:val="center"/>
              <w:rPr>
                <w:rFonts w:ascii="Arial" w:hAnsi="Arial" w:cs="Arial"/>
                <w:bCs/>
                <w:sz w:val="22"/>
                <w:szCs w:val="22"/>
                <w:lang w:eastAsia="pl-PL"/>
              </w:rPr>
            </w:pPr>
            <w:r w:rsidRPr="008C5D60">
              <w:rPr>
                <w:rFonts w:ascii="Arial" w:hAnsi="Arial" w:cs="Arial"/>
                <w:bCs/>
                <w:sz w:val="22"/>
                <w:szCs w:val="22"/>
                <w:lang w:eastAsia="pl-PL"/>
              </w:rPr>
              <w:t>10</w:t>
            </w:r>
          </w:p>
        </w:tc>
      </w:tr>
      <w:tr w:rsidR="00840CBC" w:rsidRPr="008C5D60" w14:paraId="6130A560" w14:textId="77777777" w:rsidTr="00033F20">
        <w:tc>
          <w:tcPr>
            <w:tcW w:w="576" w:type="dxa"/>
          </w:tcPr>
          <w:p w14:paraId="7F8429E3" w14:textId="15E0EB4F" w:rsidR="00840CBC" w:rsidRPr="008C5D60" w:rsidRDefault="00A132EB" w:rsidP="00610B6F">
            <w:pPr>
              <w:rPr>
                <w:rFonts w:ascii="Arial" w:hAnsi="Arial" w:cs="Arial"/>
                <w:bCs/>
                <w:sz w:val="22"/>
                <w:szCs w:val="22"/>
                <w:lang w:eastAsia="pl-PL"/>
              </w:rPr>
            </w:pPr>
            <w:r>
              <w:rPr>
                <w:rFonts w:ascii="Arial" w:hAnsi="Arial" w:cs="Arial"/>
                <w:bCs/>
                <w:sz w:val="22"/>
                <w:szCs w:val="22"/>
                <w:lang w:eastAsia="pl-PL"/>
              </w:rPr>
              <w:t>2.5</w:t>
            </w:r>
          </w:p>
        </w:tc>
        <w:tc>
          <w:tcPr>
            <w:tcW w:w="6772" w:type="dxa"/>
          </w:tcPr>
          <w:p w14:paraId="0C47DD15" w14:textId="77777777" w:rsidR="00840CBC" w:rsidRPr="008C5D60" w:rsidRDefault="00840CBC" w:rsidP="00610B6F">
            <w:pPr>
              <w:spacing w:line="288" w:lineRule="auto"/>
              <w:rPr>
                <w:rFonts w:ascii="Arial" w:hAnsi="Arial" w:cs="Arial"/>
                <w:bCs/>
                <w:sz w:val="22"/>
                <w:szCs w:val="22"/>
                <w:lang w:eastAsia="pl-PL"/>
              </w:rPr>
            </w:pPr>
            <w:r w:rsidRPr="008C5D60">
              <w:rPr>
                <w:rFonts w:ascii="Arial" w:hAnsi="Arial" w:cs="Arial"/>
                <w:bCs/>
                <w:sz w:val="22"/>
                <w:szCs w:val="22"/>
                <w:lang w:eastAsia="pl-PL"/>
              </w:rPr>
              <w:t>Kwalifikacje kadry (wykształcenie i doświadczenie)</w:t>
            </w:r>
          </w:p>
        </w:tc>
        <w:tc>
          <w:tcPr>
            <w:tcW w:w="1724" w:type="dxa"/>
          </w:tcPr>
          <w:p w14:paraId="3BF92C98" w14:textId="6B068957" w:rsidR="00840CBC" w:rsidRPr="008C5D60" w:rsidRDefault="00BD1879" w:rsidP="000535CB">
            <w:pPr>
              <w:jc w:val="center"/>
              <w:rPr>
                <w:rFonts w:ascii="Arial" w:hAnsi="Arial" w:cs="Arial"/>
                <w:bCs/>
                <w:sz w:val="22"/>
                <w:szCs w:val="22"/>
                <w:lang w:eastAsia="pl-PL"/>
              </w:rPr>
            </w:pPr>
            <w:r>
              <w:rPr>
                <w:rFonts w:ascii="Arial" w:hAnsi="Arial" w:cs="Arial"/>
                <w:bCs/>
                <w:sz w:val="22"/>
                <w:szCs w:val="22"/>
                <w:lang w:eastAsia="pl-PL"/>
              </w:rPr>
              <w:t>7</w:t>
            </w:r>
          </w:p>
        </w:tc>
      </w:tr>
      <w:tr w:rsidR="00840CBC" w:rsidRPr="008C5D60" w14:paraId="7952F2E6" w14:textId="77777777" w:rsidTr="00033F20">
        <w:tc>
          <w:tcPr>
            <w:tcW w:w="576" w:type="dxa"/>
          </w:tcPr>
          <w:p w14:paraId="22452BC5" w14:textId="10E8092E" w:rsidR="00840CBC" w:rsidRPr="008C5D60" w:rsidRDefault="00840CBC" w:rsidP="00610B6F">
            <w:pPr>
              <w:rPr>
                <w:rFonts w:ascii="Arial" w:hAnsi="Arial" w:cs="Arial"/>
                <w:sz w:val="22"/>
                <w:szCs w:val="22"/>
                <w:lang w:eastAsia="pl-PL"/>
              </w:rPr>
            </w:pPr>
            <w:r w:rsidRPr="008C5D60">
              <w:rPr>
                <w:rFonts w:ascii="Arial" w:hAnsi="Arial" w:cs="Arial"/>
                <w:b/>
                <w:bCs/>
                <w:sz w:val="22"/>
                <w:szCs w:val="22"/>
                <w:lang w:eastAsia="pl-PL"/>
              </w:rPr>
              <w:t>3</w:t>
            </w:r>
          </w:p>
        </w:tc>
        <w:tc>
          <w:tcPr>
            <w:tcW w:w="6772" w:type="dxa"/>
          </w:tcPr>
          <w:p w14:paraId="52ACDA84" w14:textId="77777777" w:rsidR="00840CBC" w:rsidRPr="008C5D60" w:rsidRDefault="00840CBC" w:rsidP="00610B6F">
            <w:pPr>
              <w:spacing w:line="288" w:lineRule="auto"/>
              <w:rPr>
                <w:rFonts w:ascii="Arial" w:hAnsi="Arial" w:cs="Arial"/>
                <w:b/>
                <w:bCs/>
                <w:sz w:val="22"/>
                <w:szCs w:val="22"/>
                <w:lang w:eastAsia="pl-PL"/>
              </w:rPr>
            </w:pPr>
            <w:r w:rsidRPr="008C5D60">
              <w:rPr>
                <w:rFonts w:ascii="Arial" w:hAnsi="Arial" w:cs="Arial"/>
                <w:b/>
                <w:bCs/>
                <w:sz w:val="22"/>
                <w:szCs w:val="22"/>
                <w:lang w:eastAsia="pl-PL"/>
              </w:rPr>
              <w:t xml:space="preserve">Kalkulacja kosztów </w:t>
            </w:r>
          </w:p>
        </w:tc>
        <w:tc>
          <w:tcPr>
            <w:tcW w:w="1724" w:type="dxa"/>
          </w:tcPr>
          <w:p w14:paraId="4C47CB66" w14:textId="77777777" w:rsidR="00840CBC" w:rsidRPr="008C5D60" w:rsidRDefault="00840CBC" w:rsidP="000535CB">
            <w:pPr>
              <w:jc w:val="center"/>
              <w:rPr>
                <w:rFonts w:ascii="Arial" w:hAnsi="Arial" w:cs="Arial"/>
                <w:b/>
                <w:bCs/>
                <w:sz w:val="22"/>
                <w:szCs w:val="22"/>
                <w:lang w:eastAsia="pl-PL"/>
              </w:rPr>
            </w:pPr>
            <w:r w:rsidRPr="008C5D60">
              <w:rPr>
                <w:rFonts w:ascii="Arial" w:hAnsi="Arial" w:cs="Arial"/>
                <w:b/>
                <w:bCs/>
                <w:sz w:val="22"/>
                <w:szCs w:val="22"/>
                <w:lang w:eastAsia="pl-PL"/>
              </w:rPr>
              <w:t>16</w:t>
            </w:r>
          </w:p>
        </w:tc>
      </w:tr>
      <w:tr w:rsidR="00840CBC" w:rsidRPr="008C5D60" w14:paraId="7BEA202D" w14:textId="77777777" w:rsidTr="00033F20">
        <w:trPr>
          <w:trHeight w:val="444"/>
        </w:trPr>
        <w:tc>
          <w:tcPr>
            <w:tcW w:w="576" w:type="dxa"/>
          </w:tcPr>
          <w:p w14:paraId="7E3D6281" w14:textId="2AA6903B" w:rsidR="00840CBC" w:rsidRPr="008C5D60" w:rsidRDefault="00A132EB" w:rsidP="00610B6F">
            <w:pPr>
              <w:rPr>
                <w:rFonts w:ascii="Arial" w:hAnsi="Arial" w:cs="Arial"/>
                <w:bCs/>
                <w:sz w:val="22"/>
                <w:szCs w:val="22"/>
                <w:lang w:eastAsia="ar-SA"/>
              </w:rPr>
            </w:pPr>
            <w:r>
              <w:rPr>
                <w:rFonts w:ascii="Arial" w:hAnsi="Arial" w:cs="Arial"/>
                <w:bCs/>
                <w:sz w:val="22"/>
                <w:szCs w:val="22"/>
                <w:lang w:eastAsia="ar-SA"/>
              </w:rPr>
              <w:t>3.1</w:t>
            </w:r>
          </w:p>
        </w:tc>
        <w:tc>
          <w:tcPr>
            <w:tcW w:w="6772" w:type="dxa"/>
          </w:tcPr>
          <w:p w14:paraId="13F8DFEF" w14:textId="77777777" w:rsidR="00840CBC" w:rsidRPr="008C5D60" w:rsidRDefault="00840CBC" w:rsidP="00610B6F">
            <w:pPr>
              <w:spacing w:line="288" w:lineRule="auto"/>
              <w:rPr>
                <w:rFonts w:ascii="Arial" w:hAnsi="Arial" w:cs="Arial"/>
                <w:bCs/>
                <w:sz w:val="22"/>
                <w:szCs w:val="22"/>
                <w:lang w:eastAsia="pl-PL"/>
              </w:rPr>
            </w:pPr>
            <w:r w:rsidRPr="008C5D60">
              <w:rPr>
                <w:rFonts w:ascii="Arial" w:hAnsi="Arial" w:cs="Arial"/>
                <w:bCs/>
                <w:sz w:val="22"/>
                <w:szCs w:val="22"/>
                <w:lang w:eastAsia="pl-PL"/>
              </w:rPr>
              <w:t>Zgodność budżetu z planowanymi zadaniami (czy koszty są uzasadnione?), zasadność i realność kosztów (czy koszty nie są zawyżone?)</w:t>
            </w:r>
          </w:p>
        </w:tc>
        <w:tc>
          <w:tcPr>
            <w:tcW w:w="1724" w:type="dxa"/>
          </w:tcPr>
          <w:p w14:paraId="4DB38B0C" w14:textId="26D710FF" w:rsidR="00840CBC" w:rsidRPr="008C5D60" w:rsidRDefault="00840CBC" w:rsidP="000535CB">
            <w:pPr>
              <w:jc w:val="center"/>
              <w:rPr>
                <w:rFonts w:ascii="Arial" w:hAnsi="Arial" w:cs="Arial"/>
                <w:bCs/>
                <w:sz w:val="22"/>
                <w:szCs w:val="22"/>
                <w:lang w:eastAsia="pl-PL"/>
              </w:rPr>
            </w:pPr>
            <w:r w:rsidRPr="008C5D60">
              <w:rPr>
                <w:rFonts w:ascii="Arial" w:hAnsi="Arial" w:cs="Arial"/>
                <w:bCs/>
                <w:sz w:val="22"/>
                <w:szCs w:val="22"/>
                <w:lang w:eastAsia="pl-PL"/>
              </w:rPr>
              <w:t>8</w:t>
            </w:r>
          </w:p>
        </w:tc>
      </w:tr>
      <w:tr w:rsidR="00840CBC" w:rsidRPr="008C5D60" w14:paraId="39823E81" w14:textId="77777777" w:rsidTr="00033F20">
        <w:trPr>
          <w:trHeight w:val="444"/>
        </w:trPr>
        <w:tc>
          <w:tcPr>
            <w:tcW w:w="576" w:type="dxa"/>
          </w:tcPr>
          <w:p w14:paraId="5FE14FDD" w14:textId="007688A2" w:rsidR="00840CBC" w:rsidRPr="008C5D60" w:rsidRDefault="00A132EB" w:rsidP="00610B6F">
            <w:pPr>
              <w:rPr>
                <w:rFonts w:ascii="Arial" w:hAnsi="Arial" w:cs="Arial"/>
                <w:bCs/>
                <w:sz w:val="22"/>
                <w:szCs w:val="22"/>
                <w:lang w:eastAsia="ar-SA"/>
              </w:rPr>
            </w:pPr>
            <w:r>
              <w:rPr>
                <w:rFonts w:ascii="Arial" w:hAnsi="Arial" w:cs="Arial"/>
                <w:bCs/>
                <w:sz w:val="22"/>
                <w:szCs w:val="22"/>
                <w:lang w:eastAsia="ar-SA"/>
              </w:rPr>
              <w:t>3.2</w:t>
            </w:r>
          </w:p>
        </w:tc>
        <w:tc>
          <w:tcPr>
            <w:tcW w:w="6772" w:type="dxa"/>
          </w:tcPr>
          <w:p w14:paraId="61C1B251" w14:textId="1BAA0C7A" w:rsidR="00840CBC" w:rsidRPr="008C5D60" w:rsidRDefault="00840CBC" w:rsidP="00610B6F">
            <w:pPr>
              <w:spacing w:line="288" w:lineRule="auto"/>
              <w:rPr>
                <w:rFonts w:ascii="Arial" w:hAnsi="Arial" w:cs="Arial"/>
                <w:bCs/>
                <w:sz w:val="22"/>
                <w:szCs w:val="22"/>
                <w:lang w:eastAsia="pl-PL"/>
              </w:rPr>
            </w:pPr>
            <w:r w:rsidRPr="008C5D60">
              <w:rPr>
                <w:rFonts w:ascii="Arial" w:hAnsi="Arial" w:cs="Arial"/>
                <w:bCs/>
                <w:sz w:val="22"/>
                <w:szCs w:val="22"/>
                <w:lang w:eastAsia="pl-PL"/>
              </w:rPr>
              <w:t xml:space="preserve">Celowość i adekwatność planowanych kosztów merytorycznych </w:t>
            </w:r>
            <w:r w:rsidR="00856FE4">
              <w:rPr>
                <w:rFonts w:ascii="Arial" w:hAnsi="Arial" w:cs="Arial"/>
                <w:bCs/>
                <w:sz w:val="22"/>
                <w:szCs w:val="22"/>
                <w:lang w:eastAsia="pl-PL"/>
              </w:rPr>
              <w:t xml:space="preserve">         </w:t>
            </w:r>
            <w:r w:rsidRPr="008C5D60">
              <w:rPr>
                <w:rFonts w:ascii="Arial" w:hAnsi="Arial" w:cs="Arial"/>
                <w:bCs/>
                <w:sz w:val="22"/>
                <w:szCs w:val="22"/>
                <w:lang w:eastAsia="pl-PL"/>
              </w:rPr>
              <w:t>i kosztów obsługi zadania w stos</w:t>
            </w:r>
            <w:r w:rsidR="00856FE4">
              <w:rPr>
                <w:rFonts w:ascii="Arial" w:hAnsi="Arial" w:cs="Arial"/>
                <w:bCs/>
                <w:sz w:val="22"/>
                <w:szCs w:val="22"/>
                <w:lang w:eastAsia="pl-PL"/>
              </w:rPr>
              <w:t>unku do planowanych rezultatów</w:t>
            </w:r>
          </w:p>
        </w:tc>
        <w:tc>
          <w:tcPr>
            <w:tcW w:w="1724" w:type="dxa"/>
          </w:tcPr>
          <w:p w14:paraId="5EE2AFE1" w14:textId="77777777" w:rsidR="00840CBC" w:rsidRPr="008C5D60" w:rsidRDefault="00840CBC" w:rsidP="000535CB">
            <w:pPr>
              <w:jc w:val="center"/>
              <w:rPr>
                <w:rFonts w:ascii="Arial" w:hAnsi="Arial" w:cs="Arial"/>
                <w:bCs/>
                <w:sz w:val="22"/>
                <w:szCs w:val="22"/>
                <w:lang w:eastAsia="pl-PL"/>
              </w:rPr>
            </w:pPr>
            <w:r w:rsidRPr="008C5D60">
              <w:rPr>
                <w:rFonts w:ascii="Arial" w:hAnsi="Arial" w:cs="Arial"/>
                <w:bCs/>
                <w:sz w:val="22"/>
                <w:szCs w:val="22"/>
                <w:lang w:eastAsia="pl-PL"/>
              </w:rPr>
              <w:t>8</w:t>
            </w:r>
          </w:p>
        </w:tc>
      </w:tr>
      <w:tr w:rsidR="00840CBC" w:rsidRPr="008C5D60" w14:paraId="222ECD33" w14:textId="77777777" w:rsidTr="00033F20">
        <w:trPr>
          <w:trHeight w:val="444"/>
        </w:trPr>
        <w:tc>
          <w:tcPr>
            <w:tcW w:w="576" w:type="dxa"/>
          </w:tcPr>
          <w:p w14:paraId="54A4A6B1" w14:textId="5DD8A33C" w:rsidR="00840CBC" w:rsidRPr="008C5D60" w:rsidRDefault="00A132EB" w:rsidP="00610B6F">
            <w:pPr>
              <w:rPr>
                <w:rFonts w:ascii="Arial" w:hAnsi="Arial" w:cs="Arial"/>
                <w:b/>
                <w:bCs/>
                <w:sz w:val="22"/>
                <w:szCs w:val="22"/>
                <w:lang w:eastAsia="ar-SA"/>
              </w:rPr>
            </w:pPr>
            <w:r>
              <w:rPr>
                <w:rFonts w:ascii="Arial" w:hAnsi="Arial" w:cs="Arial"/>
                <w:b/>
                <w:bCs/>
                <w:sz w:val="22"/>
                <w:szCs w:val="22"/>
                <w:lang w:eastAsia="ar-SA"/>
              </w:rPr>
              <w:t>4</w:t>
            </w:r>
          </w:p>
        </w:tc>
        <w:tc>
          <w:tcPr>
            <w:tcW w:w="6772" w:type="dxa"/>
          </w:tcPr>
          <w:p w14:paraId="4B9BA73F" w14:textId="68B1128A" w:rsidR="00840CBC" w:rsidRPr="008C5D60" w:rsidRDefault="00840CBC" w:rsidP="00610B6F">
            <w:pPr>
              <w:spacing w:line="288" w:lineRule="auto"/>
              <w:rPr>
                <w:rFonts w:ascii="Arial" w:hAnsi="Arial" w:cs="Arial"/>
                <w:b/>
                <w:bCs/>
                <w:sz w:val="22"/>
                <w:szCs w:val="22"/>
                <w:lang w:eastAsia="pl-PL"/>
              </w:rPr>
            </w:pPr>
            <w:r w:rsidRPr="008C5D60">
              <w:rPr>
                <w:rFonts w:ascii="Arial" w:hAnsi="Arial" w:cs="Arial"/>
                <w:b/>
                <w:bCs/>
                <w:sz w:val="22"/>
                <w:szCs w:val="22"/>
                <w:lang w:eastAsia="pl-PL"/>
              </w:rPr>
              <w:t xml:space="preserve">Analiza i ocena realizacji zleconych zadań publicznych </w:t>
            </w:r>
            <w:r w:rsidR="00856FE4">
              <w:rPr>
                <w:rFonts w:ascii="Arial" w:hAnsi="Arial" w:cs="Arial"/>
                <w:b/>
                <w:bCs/>
                <w:sz w:val="22"/>
                <w:szCs w:val="22"/>
                <w:lang w:eastAsia="pl-PL"/>
              </w:rPr>
              <w:t xml:space="preserve">                </w:t>
            </w:r>
            <w:r w:rsidRPr="008C5D60">
              <w:rPr>
                <w:rFonts w:ascii="Arial" w:hAnsi="Arial" w:cs="Arial"/>
                <w:b/>
                <w:bCs/>
                <w:sz w:val="22"/>
                <w:szCs w:val="22"/>
                <w:lang w:eastAsia="pl-PL"/>
              </w:rPr>
              <w:t xml:space="preserve">w latach ubiegłych z uwzględnieniem rzetelności </w:t>
            </w:r>
            <w:r w:rsidR="00856FE4">
              <w:rPr>
                <w:rFonts w:ascii="Arial" w:hAnsi="Arial" w:cs="Arial"/>
                <w:b/>
                <w:bCs/>
                <w:sz w:val="22"/>
                <w:szCs w:val="22"/>
                <w:lang w:eastAsia="pl-PL"/>
              </w:rPr>
              <w:t xml:space="preserve">                                </w:t>
            </w:r>
            <w:r w:rsidRPr="008C5D60">
              <w:rPr>
                <w:rFonts w:ascii="Arial" w:hAnsi="Arial" w:cs="Arial"/>
                <w:b/>
                <w:bCs/>
                <w:sz w:val="22"/>
                <w:szCs w:val="22"/>
                <w:lang w:eastAsia="pl-PL"/>
              </w:rPr>
              <w:t>i terminowości oraz sposobu rozliczenia otrzymanych środków</w:t>
            </w:r>
          </w:p>
        </w:tc>
        <w:tc>
          <w:tcPr>
            <w:tcW w:w="1724" w:type="dxa"/>
          </w:tcPr>
          <w:p w14:paraId="2D6BF8A6" w14:textId="045F19EF" w:rsidR="00840CBC" w:rsidRPr="008C5D60" w:rsidRDefault="00840CBC" w:rsidP="000535CB">
            <w:pPr>
              <w:jc w:val="center"/>
              <w:rPr>
                <w:rFonts w:ascii="Arial" w:hAnsi="Arial" w:cs="Arial"/>
                <w:b/>
                <w:bCs/>
                <w:sz w:val="22"/>
                <w:szCs w:val="22"/>
                <w:lang w:eastAsia="pl-PL"/>
              </w:rPr>
            </w:pPr>
            <w:r w:rsidRPr="008C5D60">
              <w:rPr>
                <w:rFonts w:ascii="Arial" w:hAnsi="Arial" w:cs="Arial"/>
                <w:b/>
                <w:bCs/>
                <w:sz w:val="22"/>
                <w:szCs w:val="22"/>
                <w:lang w:eastAsia="pl-PL"/>
              </w:rPr>
              <w:t>4</w:t>
            </w:r>
          </w:p>
        </w:tc>
      </w:tr>
      <w:tr w:rsidR="00840CBC" w:rsidRPr="008C5D60" w14:paraId="78C61B6B" w14:textId="77777777" w:rsidTr="00033F20">
        <w:trPr>
          <w:trHeight w:val="442"/>
        </w:trPr>
        <w:tc>
          <w:tcPr>
            <w:tcW w:w="576" w:type="dxa"/>
          </w:tcPr>
          <w:p w14:paraId="7882EFA5" w14:textId="5A9E118B" w:rsidR="00840CBC" w:rsidRPr="008C5D60" w:rsidRDefault="00A132EB" w:rsidP="00610B6F">
            <w:pPr>
              <w:rPr>
                <w:rFonts w:ascii="Arial" w:hAnsi="Arial" w:cs="Arial"/>
                <w:sz w:val="22"/>
                <w:szCs w:val="22"/>
                <w:lang w:eastAsia="ar-SA"/>
              </w:rPr>
            </w:pPr>
            <w:r>
              <w:rPr>
                <w:rFonts w:ascii="Arial" w:hAnsi="Arial" w:cs="Arial"/>
                <w:sz w:val="22"/>
                <w:szCs w:val="22"/>
                <w:lang w:eastAsia="ar-SA"/>
              </w:rPr>
              <w:t>4.1</w:t>
            </w:r>
          </w:p>
        </w:tc>
        <w:tc>
          <w:tcPr>
            <w:tcW w:w="6772" w:type="dxa"/>
          </w:tcPr>
          <w:p w14:paraId="52309024" w14:textId="77777777" w:rsidR="00840CBC" w:rsidRPr="008C5D60" w:rsidRDefault="00840CBC" w:rsidP="00610B6F">
            <w:pPr>
              <w:spacing w:line="288" w:lineRule="auto"/>
              <w:rPr>
                <w:rFonts w:ascii="Arial" w:hAnsi="Arial" w:cs="Arial"/>
                <w:sz w:val="22"/>
                <w:szCs w:val="22"/>
                <w:lang w:eastAsia="pl-PL"/>
              </w:rPr>
            </w:pPr>
            <w:r w:rsidRPr="008C5D60">
              <w:rPr>
                <w:rFonts w:ascii="Arial" w:hAnsi="Arial" w:cs="Arial"/>
                <w:sz w:val="22"/>
                <w:szCs w:val="22"/>
                <w:lang w:eastAsia="pl-PL"/>
              </w:rPr>
              <w:t>Ocena negatywna</w:t>
            </w:r>
          </w:p>
        </w:tc>
        <w:tc>
          <w:tcPr>
            <w:tcW w:w="1724" w:type="dxa"/>
          </w:tcPr>
          <w:p w14:paraId="2C169104" w14:textId="77777777" w:rsidR="00840CBC" w:rsidRPr="008C5D60" w:rsidRDefault="00840CBC" w:rsidP="000535CB">
            <w:pPr>
              <w:jc w:val="center"/>
              <w:rPr>
                <w:rFonts w:ascii="Arial" w:hAnsi="Arial" w:cs="Arial"/>
                <w:sz w:val="22"/>
                <w:szCs w:val="22"/>
                <w:lang w:eastAsia="pl-PL"/>
              </w:rPr>
            </w:pPr>
            <w:r w:rsidRPr="008C5D60">
              <w:rPr>
                <w:rFonts w:ascii="Arial" w:hAnsi="Arial" w:cs="Arial"/>
                <w:sz w:val="22"/>
                <w:szCs w:val="22"/>
                <w:lang w:eastAsia="pl-PL"/>
              </w:rPr>
              <w:t>0</w:t>
            </w:r>
          </w:p>
        </w:tc>
      </w:tr>
      <w:tr w:rsidR="00840CBC" w:rsidRPr="008C5D60" w14:paraId="676293D5" w14:textId="77777777" w:rsidTr="00033F20">
        <w:trPr>
          <w:trHeight w:val="442"/>
        </w:trPr>
        <w:tc>
          <w:tcPr>
            <w:tcW w:w="576" w:type="dxa"/>
          </w:tcPr>
          <w:p w14:paraId="6316D753" w14:textId="653C8111" w:rsidR="00840CBC" w:rsidRPr="008C5D60" w:rsidRDefault="00A132EB" w:rsidP="00610B6F">
            <w:pPr>
              <w:rPr>
                <w:rFonts w:ascii="Arial" w:hAnsi="Arial" w:cs="Arial"/>
                <w:sz w:val="22"/>
                <w:szCs w:val="22"/>
                <w:lang w:eastAsia="ar-SA"/>
              </w:rPr>
            </w:pPr>
            <w:r>
              <w:rPr>
                <w:rFonts w:ascii="Arial" w:hAnsi="Arial" w:cs="Arial"/>
                <w:sz w:val="22"/>
                <w:szCs w:val="22"/>
                <w:lang w:eastAsia="ar-SA"/>
              </w:rPr>
              <w:t>4.2</w:t>
            </w:r>
          </w:p>
        </w:tc>
        <w:tc>
          <w:tcPr>
            <w:tcW w:w="6772" w:type="dxa"/>
          </w:tcPr>
          <w:p w14:paraId="7E4F63F0" w14:textId="2102F355" w:rsidR="00840CBC" w:rsidRPr="008C5D60" w:rsidRDefault="00AD4C19" w:rsidP="00610B6F">
            <w:pPr>
              <w:spacing w:line="288" w:lineRule="auto"/>
              <w:rPr>
                <w:rFonts w:ascii="Arial" w:hAnsi="Arial" w:cs="Arial"/>
                <w:sz w:val="22"/>
                <w:szCs w:val="22"/>
                <w:lang w:eastAsia="pl-PL"/>
              </w:rPr>
            </w:pPr>
            <w:r w:rsidRPr="008C5D60">
              <w:rPr>
                <w:rFonts w:ascii="Arial" w:hAnsi="Arial" w:cs="Arial"/>
                <w:sz w:val="22"/>
                <w:szCs w:val="22"/>
                <w:lang w:eastAsia="pl-PL"/>
              </w:rPr>
              <w:t xml:space="preserve">Ocena neutralna – dla </w:t>
            </w:r>
            <w:r w:rsidR="00840CBC" w:rsidRPr="008C5D60">
              <w:rPr>
                <w:rFonts w:ascii="Arial" w:hAnsi="Arial" w:cs="Arial"/>
                <w:sz w:val="22"/>
                <w:szCs w:val="22"/>
                <w:lang w:eastAsia="pl-PL"/>
              </w:rPr>
              <w:t>nowych organizacji, które dotychczas nie otrzymały środków z budżetu Miasta Poznania</w:t>
            </w:r>
          </w:p>
        </w:tc>
        <w:tc>
          <w:tcPr>
            <w:tcW w:w="1724" w:type="dxa"/>
          </w:tcPr>
          <w:p w14:paraId="46B9F7C1" w14:textId="77777777" w:rsidR="00840CBC" w:rsidRPr="008C5D60" w:rsidRDefault="00840CBC" w:rsidP="000535CB">
            <w:pPr>
              <w:jc w:val="center"/>
              <w:rPr>
                <w:rFonts w:ascii="Arial" w:hAnsi="Arial" w:cs="Arial"/>
                <w:sz w:val="22"/>
                <w:szCs w:val="22"/>
                <w:lang w:eastAsia="pl-PL"/>
              </w:rPr>
            </w:pPr>
            <w:r w:rsidRPr="008C5D60">
              <w:rPr>
                <w:rFonts w:ascii="Arial" w:hAnsi="Arial" w:cs="Arial"/>
                <w:sz w:val="22"/>
                <w:szCs w:val="22"/>
                <w:lang w:eastAsia="pl-PL"/>
              </w:rPr>
              <w:t>2</w:t>
            </w:r>
          </w:p>
        </w:tc>
      </w:tr>
      <w:tr w:rsidR="00840CBC" w:rsidRPr="008C5D60" w14:paraId="2875C2E4" w14:textId="77777777" w:rsidTr="00033F20">
        <w:trPr>
          <w:trHeight w:val="442"/>
        </w:trPr>
        <w:tc>
          <w:tcPr>
            <w:tcW w:w="576" w:type="dxa"/>
          </w:tcPr>
          <w:p w14:paraId="4BCE41B9" w14:textId="79EE626C" w:rsidR="00840CBC" w:rsidRPr="008C5D60" w:rsidRDefault="00A132EB" w:rsidP="00610B6F">
            <w:pPr>
              <w:rPr>
                <w:rFonts w:ascii="Arial" w:hAnsi="Arial" w:cs="Arial"/>
                <w:sz w:val="22"/>
                <w:szCs w:val="22"/>
                <w:lang w:eastAsia="ar-SA"/>
              </w:rPr>
            </w:pPr>
            <w:r>
              <w:rPr>
                <w:rFonts w:ascii="Arial" w:hAnsi="Arial" w:cs="Arial"/>
                <w:sz w:val="22"/>
                <w:szCs w:val="22"/>
                <w:lang w:eastAsia="ar-SA"/>
              </w:rPr>
              <w:t>4.3</w:t>
            </w:r>
          </w:p>
        </w:tc>
        <w:tc>
          <w:tcPr>
            <w:tcW w:w="6772" w:type="dxa"/>
          </w:tcPr>
          <w:p w14:paraId="42BC2CE6" w14:textId="77777777" w:rsidR="00840CBC" w:rsidRPr="008C5D60" w:rsidRDefault="00840CBC" w:rsidP="00610B6F">
            <w:pPr>
              <w:rPr>
                <w:rFonts w:ascii="Arial" w:hAnsi="Arial" w:cs="Arial"/>
                <w:sz w:val="22"/>
                <w:szCs w:val="22"/>
                <w:lang w:eastAsia="pl-PL"/>
              </w:rPr>
            </w:pPr>
            <w:r w:rsidRPr="008C5D60">
              <w:rPr>
                <w:rFonts w:ascii="Arial" w:hAnsi="Arial" w:cs="Arial"/>
                <w:sz w:val="22"/>
                <w:szCs w:val="22"/>
                <w:lang w:eastAsia="pl-PL"/>
              </w:rPr>
              <w:t>Ocena pozytywna</w:t>
            </w:r>
          </w:p>
        </w:tc>
        <w:tc>
          <w:tcPr>
            <w:tcW w:w="1724" w:type="dxa"/>
          </w:tcPr>
          <w:p w14:paraId="48135376" w14:textId="77777777" w:rsidR="00840CBC" w:rsidRPr="008C5D60" w:rsidRDefault="00840CBC" w:rsidP="000535CB">
            <w:pPr>
              <w:jc w:val="center"/>
              <w:rPr>
                <w:rFonts w:ascii="Arial" w:hAnsi="Arial" w:cs="Arial"/>
                <w:sz w:val="22"/>
                <w:szCs w:val="22"/>
                <w:lang w:eastAsia="pl-PL"/>
              </w:rPr>
            </w:pPr>
            <w:r w:rsidRPr="008C5D60">
              <w:rPr>
                <w:rFonts w:ascii="Arial" w:hAnsi="Arial" w:cs="Arial"/>
                <w:sz w:val="22"/>
                <w:szCs w:val="22"/>
                <w:lang w:eastAsia="pl-PL"/>
              </w:rPr>
              <w:t>4</w:t>
            </w:r>
          </w:p>
        </w:tc>
      </w:tr>
      <w:tr w:rsidR="00840CBC" w:rsidRPr="008C5D60" w14:paraId="6C11F2EE" w14:textId="77777777" w:rsidTr="00033F20">
        <w:tc>
          <w:tcPr>
            <w:tcW w:w="576" w:type="dxa"/>
          </w:tcPr>
          <w:p w14:paraId="48C26351" w14:textId="02C84E45" w:rsidR="00840CBC" w:rsidRPr="008C5D60" w:rsidRDefault="00556A52" w:rsidP="00610B6F">
            <w:pPr>
              <w:rPr>
                <w:rFonts w:ascii="Arial" w:hAnsi="Arial" w:cs="Arial"/>
                <w:b/>
                <w:bCs/>
                <w:sz w:val="22"/>
                <w:szCs w:val="22"/>
                <w:lang w:eastAsia="ar-SA"/>
              </w:rPr>
            </w:pPr>
            <w:r w:rsidRPr="008C5D60">
              <w:rPr>
                <w:rFonts w:ascii="Arial" w:hAnsi="Arial" w:cs="Arial"/>
                <w:b/>
                <w:bCs/>
                <w:sz w:val="22"/>
                <w:szCs w:val="22"/>
                <w:lang w:eastAsia="ar-SA"/>
              </w:rPr>
              <w:t>X</w:t>
            </w:r>
          </w:p>
        </w:tc>
        <w:tc>
          <w:tcPr>
            <w:tcW w:w="6772" w:type="dxa"/>
          </w:tcPr>
          <w:p w14:paraId="646906FF" w14:textId="77777777" w:rsidR="00840CBC" w:rsidRPr="008C5D60" w:rsidRDefault="00840CBC" w:rsidP="00610B6F">
            <w:pPr>
              <w:spacing w:line="288" w:lineRule="auto"/>
              <w:rPr>
                <w:rFonts w:ascii="Arial" w:hAnsi="Arial" w:cs="Arial"/>
                <w:b/>
                <w:bCs/>
                <w:sz w:val="22"/>
                <w:szCs w:val="22"/>
                <w:lang w:eastAsia="pl-PL"/>
              </w:rPr>
            </w:pPr>
            <w:r w:rsidRPr="008C5D60">
              <w:rPr>
                <w:rFonts w:ascii="Arial" w:hAnsi="Arial" w:cs="Arial"/>
                <w:b/>
                <w:bCs/>
                <w:sz w:val="22"/>
                <w:szCs w:val="22"/>
                <w:lang w:eastAsia="pl-PL"/>
              </w:rPr>
              <w:t xml:space="preserve">Ogółem </w:t>
            </w:r>
          </w:p>
        </w:tc>
        <w:tc>
          <w:tcPr>
            <w:tcW w:w="1724" w:type="dxa"/>
          </w:tcPr>
          <w:p w14:paraId="2C3E460C" w14:textId="77777777" w:rsidR="00840CBC" w:rsidRPr="008C5D60" w:rsidRDefault="00840CBC" w:rsidP="000535CB">
            <w:pPr>
              <w:jc w:val="center"/>
              <w:rPr>
                <w:rFonts w:ascii="Arial" w:hAnsi="Arial" w:cs="Arial"/>
                <w:b/>
                <w:bCs/>
                <w:sz w:val="22"/>
                <w:szCs w:val="22"/>
                <w:lang w:eastAsia="pl-PL"/>
              </w:rPr>
            </w:pPr>
            <w:r w:rsidRPr="008C5D60">
              <w:rPr>
                <w:rFonts w:ascii="Arial" w:hAnsi="Arial" w:cs="Arial"/>
                <w:b/>
                <w:bCs/>
                <w:sz w:val="22"/>
                <w:szCs w:val="22"/>
                <w:lang w:eastAsia="pl-PL"/>
              </w:rPr>
              <w:t>100</w:t>
            </w:r>
          </w:p>
        </w:tc>
      </w:tr>
    </w:tbl>
    <w:p w14:paraId="07A173A0" w14:textId="77777777" w:rsidR="00840CBC" w:rsidRPr="008C5D60" w:rsidRDefault="00840CBC" w:rsidP="00840CBC">
      <w:pPr>
        <w:jc w:val="both"/>
        <w:rPr>
          <w:rFonts w:ascii="Arial" w:hAnsi="Arial" w:cs="Arial"/>
          <w:sz w:val="22"/>
          <w:szCs w:val="22"/>
        </w:rPr>
      </w:pPr>
    </w:p>
    <w:p w14:paraId="57DD689C" w14:textId="7F46902F" w:rsidR="00840CBC" w:rsidRDefault="00840CBC" w:rsidP="00840CBC">
      <w:pPr>
        <w:tabs>
          <w:tab w:val="left" w:pos="426"/>
        </w:tabs>
        <w:jc w:val="both"/>
        <w:rPr>
          <w:rFonts w:ascii="Arial" w:hAnsi="Arial" w:cs="Arial"/>
          <w:b/>
          <w:sz w:val="22"/>
          <w:szCs w:val="22"/>
        </w:rPr>
      </w:pPr>
      <w:r w:rsidRPr="008C5D60">
        <w:rPr>
          <w:rFonts w:ascii="Arial" w:hAnsi="Arial" w:cs="Arial"/>
          <w:b/>
          <w:sz w:val="22"/>
          <w:szCs w:val="22"/>
        </w:rPr>
        <w:t>VII. Przetwarzanie danych osobowych</w:t>
      </w:r>
    </w:p>
    <w:p w14:paraId="01F1D438" w14:textId="77777777" w:rsidR="00182EED" w:rsidRPr="008C5D60" w:rsidRDefault="00182EED" w:rsidP="00840CBC">
      <w:pPr>
        <w:tabs>
          <w:tab w:val="left" w:pos="426"/>
        </w:tabs>
        <w:jc w:val="both"/>
        <w:rPr>
          <w:rFonts w:ascii="Arial" w:hAnsi="Arial" w:cs="Arial"/>
          <w:b/>
          <w:sz w:val="22"/>
          <w:szCs w:val="22"/>
        </w:rPr>
      </w:pPr>
    </w:p>
    <w:p w14:paraId="64031E4F" w14:textId="77777777" w:rsidR="00840CBC" w:rsidRPr="008C5D60" w:rsidRDefault="00840CBC" w:rsidP="00B60D67">
      <w:pPr>
        <w:numPr>
          <w:ilvl w:val="0"/>
          <w:numId w:val="8"/>
        </w:numPr>
        <w:spacing w:line="288" w:lineRule="auto"/>
        <w:ind w:hanging="357"/>
        <w:rPr>
          <w:rFonts w:ascii="Arial" w:hAnsi="Arial" w:cs="Arial"/>
          <w:sz w:val="22"/>
          <w:szCs w:val="22"/>
        </w:rPr>
      </w:pPr>
      <w:r w:rsidRPr="008C5D60">
        <w:rPr>
          <w:rFonts w:ascii="Arial" w:hAnsi="Arial" w:cs="Arial"/>
          <w:sz w:val="22"/>
          <w:szCs w:val="22"/>
        </w:rPr>
        <w:t>Administratorem danych osobowych, przetwarzanych w ramach otwartego konkursu ofert, jest Prezydent Miasta Poznania, z siedzibą przy placu Kolegiackim 17, 61-841 Poznań.</w:t>
      </w:r>
    </w:p>
    <w:p w14:paraId="66AE9D48" w14:textId="76E1C0F5" w:rsidR="00840CBC" w:rsidRPr="008C5D60" w:rsidRDefault="00840CBC" w:rsidP="00B60D67">
      <w:pPr>
        <w:numPr>
          <w:ilvl w:val="0"/>
          <w:numId w:val="8"/>
        </w:numPr>
        <w:spacing w:line="288" w:lineRule="auto"/>
        <w:ind w:hanging="357"/>
        <w:rPr>
          <w:rFonts w:ascii="Arial" w:hAnsi="Arial" w:cs="Arial"/>
          <w:sz w:val="22"/>
          <w:szCs w:val="22"/>
        </w:rPr>
      </w:pPr>
      <w:r w:rsidRPr="008C5D60">
        <w:rPr>
          <w:rFonts w:ascii="Arial" w:hAnsi="Arial" w:cs="Arial"/>
          <w:sz w:val="22"/>
          <w:szCs w:val="22"/>
        </w:rPr>
        <w:t>Wyznaczono inspektora ochrony danych, z którym</w:t>
      </w:r>
      <w:r w:rsidR="00803D43" w:rsidRPr="008C5D60">
        <w:rPr>
          <w:rFonts w:ascii="Arial" w:hAnsi="Arial" w:cs="Arial"/>
          <w:sz w:val="22"/>
          <w:szCs w:val="22"/>
        </w:rPr>
        <w:t xml:space="preserve"> można się kontaktować poprzez </w:t>
      </w:r>
      <w:r w:rsidR="00EE4DF8">
        <w:rPr>
          <w:rFonts w:ascii="Arial" w:hAnsi="Arial" w:cs="Arial"/>
          <w:sz w:val="22"/>
          <w:szCs w:val="22"/>
        </w:rPr>
        <w:t xml:space="preserve">     </w:t>
      </w:r>
      <w:r w:rsidRPr="008C5D60">
        <w:rPr>
          <w:rFonts w:ascii="Arial" w:hAnsi="Arial" w:cs="Arial"/>
          <w:sz w:val="22"/>
          <w:szCs w:val="22"/>
        </w:rPr>
        <w:t xml:space="preserve">e-mail: </w:t>
      </w:r>
      <w:hyperlink r:id="rId10" w:history="1">
        <w:r w:rsidRPr="008C5D60">
          <w:rPr>
            <w:rFonts w:ascii="Arial" w:hAnsi="Arial" w:cs="Arial"/>
            <w:color w:val="0000FF"/>
            <w:sz w:val="22"/>
            <w:szCs w:val="22"/>
            <w:u w:val="single"/>
          </w:rPr>
          <w:t>iod@um.poznan.pl</w:t>
        </w:r>
      </w:hyperlink>
      <w:r w:rsidRPr="008C5D60">
        <w:rPr>
          <w:rFonts w:ascii="Arial" w:hAnsi="Arial" w:cs="Arial"/>
          <w:sz w:val="22"/>
          <w:szCs w:val="22"/>
        </w:rPr>
        <w:t xml:space="preserve"> lub pisemnie na adres: plac Kolegiacki 17, 61-841 Poznań.</w:t>
      </w:r>
    </w:p>
    <w:p w14:paraId="53D4B22A" w14:textId="4CF9D804" w:rsidR="00840CBC" w:rsidRPr="008C5D60" w:rsidRDefault="00840CBC" w:rsidP="00B60D67">
      <w:pPr>
        <w:numPr>
          <w:ilvl w:val="0"/>
          <w:numId w:val="8"/>
        </w:numPr>
        <w:spacing w:line="288" w:lineRule="auto"/>
        <w:ind w:hanging="357"/>
        <w:rPr>
          <w:rFonts w:ascii="Arial" w:hAnsi="Arial" w:cs="Arial"/>
          <w:sz w:val="22"/>
          <w:szCs w:val="22"/>
        </w:rPr>
      </w:pPr>
      <w:r w:rsidRPr="008C5D60">
        <w:rPr>
          <w:rFonts w:ascii="Arial" w:hAnsi="Arial" w:cs="Arial"/>
          <w:sz w:val="22"/>
          <w:szCs w:val="22"/>
        </w:rPr>
        <w:t>Dane osobowe przetwarzane będą w celu wypełnienia obowiązku prawnego wynikającego z ustawy z dnia 24 kwietnia 2003 r. o dz</w:t>
      </w:r>
      <w:r w:rsidR="00803D43" w:rsidRPr="008C5D60">
        <w:rPr>
          <w:rFonts w:ascii="Arial" w:hAnsi="Arial" w:cs="Arial"/>
          <w:sz w:val="22"/>
          <w:szCs w:val="22"/>
        </w:rPr>
        <w:t xml:space="preserve">iałalności pożytku publicznego </w:t>
      </w:r>
      <w:r w:rsidR="007E3A11">
        <w:rPr>
          <w:rFonts w:ascii="Arial" w:hAnsi="Arial" w:cs="Arial"/>
          <w:sz w:val="22"/>
          <w:szCs w:val="22"/>
        </w:rPr>
        <w:t xml:space="preserve">   </w:t>
      </w:r>
      <w:r w:rsidRPr="008C5D60">
        <w:rPr>
          <w:rFonts w:ascii="Arial" w:hAnsi="Arial" w:cs="Arial"/>
          <w:sz w:val="22"/>
          <w:szCs w:val="22"/>
        </w:rPr>
        <w:t xml:space="preserve">i o wolontariacie, którym jest przeprowadzenie otwartego konkursu ofert na powierzenie realizacji zadań Miasta Poznania. </w:t>
      </w:r>
    </w:p>
    <w:p w14:paraId="21C3DB63" w14:textId="77777777" w:rsidR="00840CBC" w:rsidRPr="008C5D60" w:rsidRDefault="00840CBC" w:rsidP="00B60D67">
      <w:pPr>
        <w:numPr>
          <w:ilvl w:val="0"/>
          <w:numId w:val="8"/>
        </w:numPr>
        <w:spacing w:line="288" w:lineRule="auto"/>
        <w:ind w:hanging="357"/>
        <w:rPr>
          <w:rFonts w:ascii="Arial" w:hAnsi="Arial" w:cs="Arial"/>
          <w:sz w:val="22"/>
          <w:szCs w:val="22"/>
        </w:rPr>
      </w:pPr>
      <w:r w:rsidRPr="008C5D60">
        <w:rPr>
          <w:rFonts w:ascii="Arial" w:hAnsi="Arial" w:cs="Arial"/>
          <w:sz w:val="22"/>
          <w:szCs w:val="22"/>
        </w:rPr>
        <w:t xml:space="preserve">Dane po zrealizowaniu celu, dla którego zostały zebrane, będą przetwarzane do celów archiwalnych i przechowywane przez okres niezbędny do zrealizowania przepisów dotyczących archiwizowania danych obowiązujących u Administratora. </w:t>
      </w:r>
    </w:p>
    <w:p w14:paraId="71C42E8B" w14:textId="77777777" w:rsidR="00840CBC" w:rsidRPr="008C5D60" w:rsidRDefault="00840CBC" w:rsidP="00B60D67">
      <w:pPr>
        <w:numPr>
          <w:ilvl w:val="0"/>
          <w:numId w:val="8"/>
        </w:numPr>
        <w:spacing w:line="288" w:lineRule="auto"/>
        <w:ind w:hanging="357"/>
        <w:rPr>
          <w:rFonts w:ascii="Arial" w:hAnsi="Arial" w:cs="Arial"/>
          <w:sz w:val="22"/>
          <w:szCs w:val="22"/>
        </w:rPr>
      </w:pPr>
      <w:r w:rsidRPr="008C5D60">
        <w:rPr>
          <w:rFonts w:ascii="Arial" w:hAnsi="Arial" w:cs="Arial"/>
          <w:sz w:val="22"/>
          <w:szCs w:val="22"/>
        </w:rPr>
        <w:t>Osoby, których dane dotyczą, mają prawo do:</w:t>
      </w:r>
    </w:p>
    <w:p w14:paraId="0E3A7293" w14:textId="77777777" w:rsidR="00840CBC" w:rsidRPr="008C5D60" w:rsidRDefault="00840CBC" w:rsidP="00B60D67">
      <w:pPr>
        <w:numPr>
          <w:ilvl w:val="1"/>
          <w:numId w:val="8"/>
        </w:numPr>
        <w:spacing w:line="288" w:lineRule="auto"/>
        <w:ind w:hanging="357"/>
        <w:rPr>
          <w:rFonts w:ascii="Arial" w:hAnsi="Arial" w:cs="Arial"/>
          <w:sz w:val="22"/>
          <w:szCs w:val="22"/>
        </w:rPr>
      </w:pPr>
      <w:r w:rsidRPr="008C5D60">
        <w:rPr>
          <w:rFonts w:ascii="Arial" w:hAnsi="Arial" w:cs="Arial"/>
          <w:sz w:val="22"/>
          <w:szCs w:val="22"/>
        </w:rPr>
        <w:t>dostępu do swoich danych osobowych;</w:t>
      </w:r>
    </w:p>
    <w:p w14:paraId="734A306A" w14:textId="77777777" w:rsidR="00840CBC" w:rsidRPr="008C5D60" w:rsidRDefault="00840CBC" w:rsidP="00B60D67">
      <w:pPr>
        <w:numPr>
          <w:ilvl w:val="1"/>
          <w:numId w:val="8"/>
        </w:numPr>
        <w:spacing w:line="288" w:lineRule="auto"/>
        <w:ind w:hanging="357"/>
        <w:rPr>
          <w:rFonts w:ascii="Arial" w:hAnsi="Arial" w:cs="Arial"/>
          <w:sz w:val="22"/>
          <w:szCs w:val="22"/>
        </w:rPr>
      </w:pPr>
      <w:r w:rsidRPr="008C5D60">
        <w:rPr>
          <w:rFonts w:ascii="Arial" w:hAnsi="Arial" w:cs="Arial"/>
          <w:sz w:val="22"/>
          <w:szCs w:val="22"/>
        </w:rPr>
        <w:t>żądania sprostowania danych, które są nieprawidłowe;</w:t>
      </w:r>
    </w:p>
    <w:p w14:paraId="00304980" w14:textId="77777777" w:rsidR="00840CBC" w:rsidRPr="008C5D60" w:rsidRDefault="00840CBC" w:rsidP="00B60D67">
      <w:pPr>
        <w:numPr>
          <w:ilvl w:val="1"/>
          <w:numId w:val="8"/>
        </w:numPr>
        <w:spacing w:line="288" w:lineRule="auto"/>
        <w:ind w:hanging="357"/>
        <w:rPr>
          <w:rFonts w:ascii="Arial" w:hAnsi="Arial" w:cs="Arial"/>
          <w:sz w:val="22"/>
          <w:szCs w:val="22"/>
        </w:rPr>
      </w:pPr>
      <w:r w:rsidRPr="008C5D60">
        <w:rPr>
          <w:rFonts w:ascii="Arial" w:hAnsi="Arial" w:cs="Arial"/>
          <w:sz w:val="22"/>
          <w:szCs w:val="22"/>
        </w:rPr>
        <w:t>żądania usunięcia danych, gdy:</w:t>
      </w:r>
    </w:p>
    <w:p w14:paraId="578051B2" w14:textId="77777777" w:rsidR="00840CBC" w:rsidRPr="008C5D60" w:rsidRDefault="00840CBC" w:rsidP="00B60D67">
      <w:pPr>
        <w:numPr>
          <w:ilvl w:val="2"/>
          <w:numId w:val="9"/>
        </w:numPr>
        <w:spacing w:line="288" w:lineRule="auto"/>
        <w:ind w:hanging="357"/>
        <w:rPr>
          <w:rFonts w:ascii="Arial" w:hAnsi="Arial" w:cs="Arial"/>
          <w:sz w:val="22"/>
          <w:szCs w:val="22"/>
        </w:rPr>
      </w:pPr>
      <w:r w:rsidRPr="008C5D60">
        <w:rPr>
          <w:rFonts w:ascii="Arial" w:hAnsi="Arial" w:cs="Arial"/>
          <w:sz w:val="22"/>
          <w:szCs w:val="22"/>
        </w:rPr>
        <w:lastRenderedPageBreak/>
        <w:t>dane nie są już niezbędne do celów, dla których zostały zebrane,</w:t>
      </w:r>
    </w:p>
    <w:p w14:paraId="70CAFB38" w14:textId="77777777" w:rsidR="00840CBC" w:rsidRPr="008C5D60" w:rsidRDefault="00840CBC" w:rsidP="00B60D67">
      <w:pPr>
        <w:numPr>
          <w:ilvl w:val="2"/>
          <w:numId w:val="9"/>
        </w:numPr>
        <w:spacing w:line="288" w:lineRule="auto"/>
        <w:ind w:hanging="357"/>
        <w:rPr>
          <w:rFonts w:ascii="Arial" w:hAnsi="Arial" w:cs="Arial"/>
          <w:sz w:val="22"/>
          <w:szCs w:val="22"/>
        </w:rPr>
      </w:pPr>
      <w:r w:rsidRPr="008C5D60">
        <w:rPr>
          <w:rFonts w:ascii="Arial" w:hAnsi="Arial" w:cs="Arial"/>
          <w:sz w:val="22"/>
          <w:szCs w:val="22"/>
        </w:rPr>
        <w:t>dane przetwarzane są niezgodnie z prawem;</w:t>
      </w:r>
    </w:p>
    <w:p w14:paraId="36148E9A" w14:textId="77777777" w:rsidR="00840CBC" w:rsidRPr="008C5D60" w:rsidRDefault="00840CBC" w:rsidP="00B60D67">
      <w:pPr>
        <w:numPr>
          <w:ilvl w:val="1"/>
          <w:numId w:val="8"/>
        </w:numPr>
        <w:spacing w:line="288" w:lineRule="auto"/>
        <w:ind w:hanging="357"/>
        <w:rPr>
          <w:rFonts w:ascii="Arial" w:hAnsi="Arial" w:cs="Arial"/>
          <w:sz w:val="22"/>
          <w:szCs w:val="22"/>
        </w:rPr>
      </w:pPr>
      <w:r w:rsidRPr="008C5D60">
        <w:rPr>
          <w:rFonts w:ascii="Arial" w:hAnsi="Arial" w:cs="Arial"/>
          <w:sz w:val="22"/>
          <w:szCs w:val="22"/>
        </w:rPr>
        <w:t>żądania ograniczenia przetwarzania, gdy:</w:t>
      </w:r>
    </w:p>
    <w:p w14:paraId="4DAF7C24" w14:textId="77777777" w:rsidR="00840CBC" w:rsidRPr="008C5D60" w:rsidRDefault="00840CBC" w:rsidP="00B60D67">
      <w:pPr>
        <w:numPr>
          <w:ilvl w:val="0"/>
          <w:numId w:val="10"/>
        </w:numPr>
        <w:spacing w:line="288" w:lineRule="auto"/>
        <w:ind w:hanging="357"/>
        <w:rPr>
          <w:rFonts w:ascii="Arial" w:hAnsi="Arial" w:cs="Arial"/>
          <w:sz w:val="22"/>
          <w:szCs w:val="22"/>
        </w:rPr>
      </w:pPr>
      <w:r w:rsidRPr="008C5D60">
        <w:rPr>
          <w:rFonts w:ascii="Arial" w:hAnsi="Arial" w:cs="Arial"/>
          <w:sz w:val="22"/>
          <w:szCs w:val="22"/>
        </w:rPr>
        <w:t>osoby te kwestionują prawidłowość danych,</w:t>
      </w:r>
    </w:p>
    <w:p w14:paraId="603A54E2" w14:textId="77777777" w:rsidR="00840CBC" w:rsidRPr="008C5D60" w:rsidRDefault="00840CBC" w:rsidP="00B60D67">
      <w:pPr>
        <w:numPr>
          <w:ilvl w:val="0"/>
          <w:numId w:val="10"/>
        </w:numPr>
        <w:spacing w:line="288" w:lineRule="auto"/>
        <w:ind w:hanging="357"/>
        <w:rPr>
          <w:rFonts w:ascii="Arial" w:hAnsi="Arial" w:cs="Arial"/>
          <w:sz w:val="22"/>
          <w:szCs w:val="22"/>
        </w:rPr>
      </w:pPr>
      <w:r w:rsidRPr="008C5D60">
        <w:rPr>
          <w:rFonts w:ascii="Arial" w:hAnsi="Arial" w:cs="Arial"/>
          <w:sz w:val="22"/>
          <w:szCs w:val="22"/>
        </w:rPr>
        <w:t>przetwarzanie jest niezgodne z prawem, a osoby te sprzeciwiają się usunięciu danych,</w:t>
      </w:r>
    </w:p>
    <w:p w14:paraId="38D739D8" w14:textId="77777777" w:rsidR="00840CBC" w:rsidRPr="008C5D60" w:rsidRDefault="00840CBC" w:rsidP="00B60D67">
      <w:pPr>
        <w:numPr>
          <w:ilvl w:val="0"/>
          <w:numId w:val="10"/>
        </w:numPr>
        <w:spacing w:line="288" w:lineRule="auto"/>
        <w:ind w:hanging="357"/>
        <w:rPr>
          <w:rFonts w:ascii="Arial" w:hAnsi="Arial" w:cs="Arial"/>
          <w:sz w:val="22"/>
          <w:szCs w:val="22"/>
        </w:rPr>
      </w:pPr>
      <w:r w:rsidRPr="008C5D60">
        <w:rPr>
          <w:rFonts w:ascii="Arial" w:hAnsi="Arial" w:cs="Arial"/>
          <w:sz w:val="22"/>
          <w:szCs w:val="22"/>
        </w:rPr>
        <w:t>Administrator nie potrzebuje już danych osobowych do celów przetwarzania, ale są one potrzebne osobom, których dane dotyczą, do ustalenia, dochodzenia lub obrony roszczeń.</w:t>
      </w:r>
    </w:p>
    <w:p w14:paraId="33D2E1D8" w14:textId="77777777" w:rsidR="00840CBC" w:rsidRPr="008C5D60" w:rsidRDefault="00840CBC" w:rsidP="00B60D67">
      <w:pPr>
        <w:numPr>
          <w:ilvl w:val="0"/>
          <w:numId w:val="9"/>
        </w:numPr>
        <w:spacing w:line="288" w:lineRule="auto"/>
        <w:ind w:hanging="357"/>
        <w:rPr>
          <w:rFonts w:ascii="Arial" w:hAnsi="Arial" w:cs="Arial"/>
          <w:sz w:val="22"/>
          <w:szCs w:val="22"/>
        </w:rPr>
      </w:pPr>
      <w:r w:rsidRPr="008C5D60">
        <w:rPr>
          <w:rFonts w:ascii="Arial" w:hAnsi="Arial" w:cs="Arial"/>
          <w:sz w:val="22"/>
          <w:szCs w:val="22"/>
        </w:rPr>
        <w:t>Ma Pani/Pan prawo do wniesienia skargi do organu nadzorczego, którym jest Prezes Urzędu Ochrony Danych Osobowych.</w:t>
      </w:r>
    </w:p>
    <w:p w14:paraId="3C2EF529" w14:textId="77777777" w:rsidR="00840CBC" w:rsidRPr="008C5D60" w:rsidRDefault="00840CBC" w:rsidP="00B60D67">
      <w:pPr>
        <w:numPr>
          <w:ilvl w:val="0"/>
          <w:numId w:val="9"/>
        </w:numPr>
        <w:spacing w:line="288" w:lineRule="auto"/>
        <w:ind w:hanging="357"/>
        <w:rPr>
          <w:rFonts w:ascii="Arial" w:hAnsi="Arial" w:cs="Arial"/>
          <w:sz w:val="22"/>
          <w:szCs w:val="22"/>
        </w:rPr>
      </w:pPr>
      <w:r w:rsidRPr="008C5D60">
        <w:rPr>
          <w:rFonts w:ascii="Arial" w:hAnsi="Arial" w:cs="Arial"/>
          <w:sz w:val="22"/>
          <w:szCs w:val="22"/>
        </w:rPr>
        <w:t xml:space="preserve">Podanie danych osobowych jest dobrowolne, jednakże ich niepodanie uniemożliwia wzięcie udziału w otwartym konkursie ofert. </w:t>
      </w:r>
    </w:p>
    <w:p w14:paraId="707FE9A1" w14:textId="77777777" w:rsidR="00840CBC" w:rsidRPr="008C5D60" w:rsidRDefault="00840CBC" w:rsidP="00B60D67">
      <w:pPr>
        <w:numPr>
          <w:ilvl w:val="0"/>
          <w:numId w:val="9"/>
        </w:numPr>
        <w:spacing w:line="288" w:lineRule="auto"/>
        <w:ind w:hanging="357"/>
        <w:rPr>
          <w:rFonts w:ascii="Arial" w:hAnsi="Arial" w:cs="Arial"/>
          <w:sz w:val="22"/>
          <w:szCs w:val="22"/>
        </w:rPr>
      </w:pPr>
      <w:r w:rsidRPr="008C5D60">
        <w:rPr>
          <w:rFonts w:ascii="Arial" w:hAnsi="Arial" w:cs="Arial"/>
          <w:sz w:val="22"/>
          <w:szCs w:val="22"/>
        </w:rPr>
        <w:t>Dane osobowe nie będą przetwarzane w sposób opierający się wyłącznie na zautomatyzowanym przetwarzaniu, w tym profilowaniu.</w:t>
      </w:r>
    </w:p>
    <w:p w14:paraId="7632A71E" w14:textId="77777777" w:rsidR="00840CBC" w:rsidRPr="008C5D60" w:rsidRDefault="00840CBC" w:rsidP="00B60D67">
      <w:pPr>
        <w:numPr>
          <w:ilvl w:val="0"/>
          <w:numId w:val="9"/>
        </w:numPr>
        <w:spacing w:line="288" w:lineRule="auto"/>
        <w:ind w:hanging="357"/>
        <w:rPr>
          <w:rFonts w:ascii="Arial" w:hAnsi="Arial" w:cs="Arial"/>
          <w:iCs/>
          <w:sz w:val="22"/>
          <w:szCs w:val="22"/>
          <w:lang w:eastAsia="en-US"/>
        </w:rPr>
      </w:pPr>
      <w:r w:rsidRPr="008C5D60">
        <w:rPr>
          <w:rFonts w:ascii="Arial" w:hAnsi="Arial" w:cs="Arial"/>
          <w:iCs/>
          <w:sz w:val="22"/>
          <w:szCs w:val="22"/>
          <w:lang w:eastAsia="en-US"/>
        </w:rPr>
        <w:t>Odbiorcami Pani/Pana danych mogą być:</w:t>
      </w:r>
    </w:p>
    <w:p w14:paraId="10421DD1" w14:textId="77777777" w:rsidR="00840CBC" w:rsidRPr="008C5D60" w:rsidRDefault="00840CBC" w:rsidP="00B60D67">
      <w:pPr>
        <w:numPr>
          <w:ilvl w:val="0"/>
          <w:numId w:val="11"/>
        </w:numPr>
        <w:suppressAutoHyphens w:val="0"/>
        <w:spacing w:line="288" w:lineRule="auto"/>
        <w:ind w:hanging="357"/>
        <w:rPr>
          <w:rFonts w:ascii="Arial" w:hAnsi="Arial" w:cs="Arial"/>
          <w:sz w:val="22"/>
          <w:szCs w:val="22"/>
        </w:rPr>
      </w:pPr>
      <w:r w:rsidRPr="008C5D60">
        <w:rPr>
          <w:rFonts w:ascii="Arial" w:hAnsi="Arial" w:cs="Arial"/>
          <w:sz w:val="22"/>
          <w:szCs w:val="22"/>
        </w:rPr>
        <w:t>podmioty, którym Administrator powierza lub powierzy przetwarzanie danych osobowych, w szczególności dostawcy systemów informatycznych oraz podmioty zapewniające asystę i wsparcie techniczne dla systemów informatycznych,</w:t>
      </w:r>
    </w:p>
    <w:p w14:paraId="537E8E67" w14:textId="77777777" w:rsidR="00840CBC" w:rsidRPr="008C5D60" w:rsidRDefault="00840CBC" w:rsidP="00B60D67">
      <w:pPr>
        <w:numPr>
          <w:ilvl w:val="0"/>
          <w:numId w:val="11"/>
        </w:numPr>
        <w:spacing w:line="288" w:lineRule="auto"/>
        <w:ind w:hanging="357"/>
        <w:rPr>
          <w:rFonts w:ascii="Arial" w:hAnsi="Arial" w:cs="Arial"/>
          <w:iCs/>
          <w:sz w:val="22"/>
          <w:szCs w:val="22"/>
          <w:lang w:eastAsia="en-US"/>
        </w:rPr>
      </w:pPr>
      <w:r w:rsidRPr="008C5D60">
        <w:rPr>
          <w:rFonts w:ascii="Arial" w:hAnsi="Arial" w:cs="Arial"/>
          <w:sz w:val="22"/>
          <w:szCs w:val="22"/>
        </w:rPr>
        <w:t>organy publiczne i inne podmioty uprawnione do dostępu do Pani/Pana danych osobowych na podstawie przepisów prawa.</w:t>
      </w:r>
    </w:p>
    <w:p w14:paraId="3929D717" w14:textId="2E13DD13" w:rsidR="00840CBC" w:rsidRPr="008C5D60" w:rsidRDefault="00840CBC" w:rsidP="00B60D67">
      <w:pPr>
        <w:numPr>
          <w:ilvl w:val="0"/>
          <w:numId w:val="9"/>
        </w:numPr>
        <w:spacing w:line="288" w:lineRule="auto"/>
        <w:ind w:hanging="357"/>
        <w:rPr>
          <w:rFonts w:ascii="Arial" w:hAnsi="Arial" w:cs="Arial"/>
          <w:iCs/>
          <w:sz w:val="22"/>
          <w:szCs w:val="22"/>
          <w:lang w:eastAsia="en-US"/>
        </w:rPr>
      </w:pPr>
      <w:r w:rsidRPr="008C5D60">
        <w:rPr>
          <w:rFonts w:ascii="Arial" w:hAnsi="Arial" w:cs="Arial"/>
          <w:sz w:val="22"/>
          <w:szCs w:val="22"/>
        </w:rPr>
        <w:t>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w:t>
      </w:r>
      <w:r w:rsidR="0058689E">
        <w:rPr>
          <w:rFonts w:ascii="Arial" w:hAnsi="Arial" w:cs="Arial"/>
          <w:sz w:val="22"/>
          <w:szCs w:val="22"/>
        </w:rPr>
        <w:t>46/WE (zwanego dalej RODO), a także</w:t>
      </w:r>
      <w:r w:rsidRPr="008C5D60">
        <w:rPr>
          <w:rFonts w:ascii="Arial" w:hAnsi="Arial" w:cs="Arial"/>
          <w:sz w:val="22"/>
          <w:szCs w:val="22"/>
        </w:rPr>
        <w:t xml:space="preserve"> ustawy z dnia 10 maja 2018 r. o</w:t>
      </w:r>
      <w:r w:rsidR="00182EED">
        <w:rPr>
          <w:rFonts w:ascii="Arial" w:hAnsi="Arial" w:cs="Arial"/>
          <w:sz w:val="22"/>
          <w:szCs w:val="22"/>
        </w:rPr>
        <w:t xml:space="preserve"> ochronie danych osobowych</w:t>
      </w:r>
      <w:r w:rsidR="0058689E">
        <w:rPr>
          <w:rFonts w:ascii="Arial" w:hAnsi="Arial" w:cs="Arial"/>
          <w:sz w:val="22"/>
          <w:szCs w:val="22"/>
        </w:rPr>
        <w:t>,</w:t>
      </w:r>
      <w:r w:rsidR="00182EED">
        <w:rPr>
          <w:rFonts w:ascii="Arial" w:hAnsi="Arial" w:cs="Arial"/>
          <w:sz w:val="22"/>
          <w:szCs w:val="22"/>
        </w:rPr>
        <w:t xml:space="preserve">        </w:t>
      </w:r>
      <w:r w:rsidRPr="008C5D60">
        <w:rPr>
          <w:rFonts w:ascii="Arial" w:hAnsi="Arial" w:cs="Arial"/>
          <w:sz w:val="22"/>
          <w:szCs w:val="22"/>
        </w:rPr>
        <w:t xml:space="preserve"> przetwarzanych w związku z wykonywaniem zadania publicznego, które realizowane będzie po rozstrzygnięciu niniejszego otwartego konkursu ofert, będzie oferent.</w:t>
      </w:r>
    </w:p>
    <w:p w14:paraId="152D66BF" w14:textId="77777777" w:rsidR="00840CBC" w:rsidRPr="008C5D60" w:rsidRDefault="00840CBC" w:rsidP="00B60D67">
      <w:pPr>
        <w:numPr>
          <w:ilvl w:val="0"/>
          <w:numId w:val="9"/>
        </w:numPr>
        <w:spacing w:line="288" w:lineRule="auto"/>
        <w:ind w:hanging="357"/>
        <w:rPr>
          <w:rFonts w:ascii="Arial" w:hAnsi="Arial" w:cs="Arial"/>
          <w:iCs/>
          <w:sz w:val="22"/>
          <w:szCs w:val="22"/>
          <w:lang w:eastAsia="en-US"/>
        </w:rPr>
      </w:pPr>
      <w:r w:rsidRPr="008C5D60">
        <w:rPr>
          <w:rFonts w:ascii="Arial" w:hAnsi="Arial" w:cs="Arial"/>
          <w:sz w:val="22"/>
          <w:szCs w:val="22"/>
        </w:rPr>
        <w:t>Oferent zobowiązany jest stosować RODO oraz ustawę z dnia 10 maja 2018 r. o ochronie danych osobowych przy przetwarzaniu danych osobowych, gromadzonych zarówno w wersji papierowej, jak i elektronicznej, w ramach zadania publicznego, które realizowane będzie po rozstrzygnięciu niniejszego otwartego konkursu ofert.</w:t>
      </w:r>
    </w:p>
    <w:p w14:paraId="574989F1" w14:textId="77777777" w:rsidR="00A003DC" w:rsidRPr="008C5D60" w:rsidRDefault="00A003DC" w:rsidP="00840CBC">
      <w:pPr>
        <w:jc w:val="both"/>
        <w:rPr>
          <w:rFonts w:ascii="Arial" w:hAnsi="Arial" w:cs="Arial"/>
          <w:b/>
          <w:bCs/>
          <w:sz w:val="22"/>
          <w:szCs w:val="22"/>
        </w:rPr>
      </w:pPr>
    </w:p>
    <w:p w14:paraId="5E5201C9" w14:textId="388883FE" w:rsidR="00840CBC" w:rsidRDefault="00840CBC" w:rsidP="00840CBC">
      <w:pPr>
        <w:jc w:val="both"/>
        <w:rPr>
          <w:rFonts w:ascii="Arial" w:hAnsi="Arial" w:cs="Arial"/>
          <w:b/>
          <w:bCs/>
          <w:sz w:val="22"/>
          <w:szCs w:val="22"/>
        </w:rPr>
      </w:pPr>
      <w:r w:rsidRPr="008C5D60">
        <w:rPr>
          <w:rFonts w:ascii="Arial" w:hAnsi="Arial" w:cs="Arial"/>
          <w:b/>
          <w:bCs/>
          <w:sz w:val="22"/>
          <w:szCs w:val="22"/>
        </w:rPr>
        <w:t>VIII. Wyniki otwartego konkursu ofert</w:t>
      </w:r>
    </w:p>
    <w:p w14:paraId="2882DA74" w14:textId="77777777" w:rsidR="00975D6F" w:rsidRDefault="00975D6F" w:rsidP="00610B6F">
      <w:pPr>
        <w:spacing w:line="288" w:lineRule="auto"/>
        <w:rPr>
          <w:rFonts w:ascii="Arial" w:hAnsi="Arial" w:cs="Arial"/>
          <w:b/>
          <w:bCs/>
          <w:sz w:val="22"/>
          <w:szCs w:val="22"/>
        </w:rPr>
      </w:pPr>
    </w:p>
    <w:p w14:paraId="0B1B6E5D" w14:textId="329A6941" w:rsidR="00840CBC" w:rsidRPr="008C5D60" w:rsidRDefault="00840CBC" w:rsidP="00610B6F">
      <w:pPr>
        <w:spacing w:line="288" w:lineRule="auto"/>
        <w:rPr>
          <w:rFonts w:ascii="Arial" w:hAnsi="Arial" w:cs="Arial"/>
          <w:sz w:val="22"/>
          <w:szCs w:val="22"/>
        </w:rPr>
      </w:pPr>
      <w:r w:rsidRPr="008C5D60">
        <w:rPr>
          <w:rFonts w:ascii="Arial" w:hAnsi="Arial" w:cs="Arial"/>
          <w:sz w:val="22"/>
          <w:szCs w:val="22"/>
        </w:rPr>
        <w:t>Wyniki otwartego konkursu ofert zostaną podane do publicznej wiadomości w formie zarządzenia Prezydenta Miasta Poznania umieszczonego w Biuletynie Informacji Publicznej Miasta Poznania, na Elektronicznej Tablicy Ogłoszeń Urzędu Miasta Poznania oraz na stronie internetowej Miasta Poznania, a także w formie wykazu na platformie www.witkac.pl</w:t>
      </w:r>
      <w:r w:rsidR="007E3A11">
        <w:rPr>
          <w:rFonts w:ascii="Arial" w:hAnsi="Arial" w:cs="Arial"/>
          <w:sz w:val="22"/>
          <w:szCs w:val="22"/>
        </w:rPr>
        <w:t>.</w:t>
      </w:r>
    </w:p>
    <w:p w14:paraId="6395C829" w14:textId="77777777" w:rsidR="00A003DC" w:rsidRPr="008C5D60" w:rsidRDefault="00A003DC" w:rsidP="00840CBC">
      <w:pPr>
        <w:rPr>
          <w:rFonts w:ascii="Arial" w:hAnsi="Arial" w:cs="Arial"/>
          <w:b/>
          <w:sz w:val="22"/>
          <w:szCs w:val="22"/>
        </w:rPr>
      </w:pPr>
    </w:p>
    <w:p w14:paraId="73C3A4DA" w14:textId="629B7448" w:rsidR="00840CBC" w:rsidRDefault="00840CBC" w:rsidP="00840CBC">
      <w:pPr>
        <w:rPr>
          <w:rFonts w:ascii="Arial" w:hAnsi="Arial" w:cs="Arial"/>
          <w:b/>
          <w:sz w:val="22"/>
          <w:szCs w:val="22"/>
        </w:rPr>
      </w:pPr>
      <w:r w:rsidRPr="008C5D60">
        <w:rPr>
          <w:rFonts w:ascii="Arial" w:hAnsi="Arial" w:cs="Arial"/>
          <w:b/>
          <w:sz w:val="22"/>
          <w:szCs w:val="22"/>
        </w:rPr>
        <w:t>IX. Dodatkowe informacje</w:t>
      </w:r>
    </w:p>
    <w:p w14:paraId="00C8D26A" w14:textId="77777777" w:rsidR="00182EED" w:rsidRPr="008C5D60" w:rsidRDefault="00182EED" w:rsidP="00840CBC">
      <w:pPr>
        <w:rPr>
          <w:rFonts w:ascii="Arial" w:hAnsi="Arial" w:cs="Arial"/>
          <w:b/>
          <w:sz w:val="22"/>
          <w:szCs w:val="22"/>
        </w:rPr>
      </w:pPr>
    </w:p>
    <w:p w14:paraId="33983B34" w14:textId="78C0FD85" w:rsidR="00840CBC" w:rsidRPr="008C5D60" w:rsidRDefault="00840CBC" w:rsidP="00610B6F">
      <w:pPr>
        <w:spacing w:line="288" w:lineRule="auto"/>
        <w:rPr>
          <w:rFonts w:ascii="Arial" w:hAnsi="Arial" w:cs="Arial"/>
          <w:sz w:val="22"/>
          <w:szCs w:val="22"/>
        </w:rPr>
      </w:pPr>
      <w:r w:rsidRPr="008C5D60">
        <w:rPr>
          <w:rFonts w:ascii="Arial" w:hAnsi="Arial" w:cs="Arial"/>
          <w:sz w:val="22"/>
          <w:szCs w:val="22"/>
        </w:rPr>
        <w:t xml:space="preserve">Dodatkowe informacje o otwartym konkursie ofert można uzyskać w Wydziale Zdrowia </w:t>
      </w:r>
      <w:r w:rsidRPr="008C5D60">
        <w:rPr>
          <w:rFonts w:ascii="Arial" w:hAnsi="Arial" w:cs="Arial"/>
          <w:sz w:val="22"/>
          <w:szCs w:val="22"/>
        </w:rPr>
        <w:br/>
        <w:t>i Spraw Społecznych Urzędu Miasta Poznania, ul. 3 Maja 46</w:t>
      </w:r>
      <w:r w:rsidR="00860745">
        <w:rPr>
          <w:rFonts w:ascii="Arial" w:hAnsi="Arial" w:cs="Arial"/>
          <w:sz w:val="22"/>
          <w:szCs w:val="22"/>
        </w:rPr>
        <w:t>, 61-728 Poznań,</w:t>
      </w:r>
      <w:r w:rsidRPr="008C5D60">
        <w:rPr>
          <w:rFonts w:ascii="Arial" w:hAnsi="Arial" w:cs="Arial"/>
          <w:sz w:val="22"/>
          <w:szCs w:val="22"/>
        </w:rPr>
        <w:t xml:space="preserve"> tel. 61</w:t>
      </w:r>
      <w:r w:rsidR="007E3A11">
        <w:rPr>
          <w:rFonts w:ascii="Arial" w:hAnsi="Arial" w:cs="Arial"/>
          <w:sz w:val="22"/>
          <w:szCs w:val="22"/>
        </w:rPr>
        <w:t> </w:t>
      </w:r>
      <w:r w:rsidRPr="008C5D60">
        <w:rPr>
          <w:rFonts w:ascii="Arial" w:hAnsi="Arial" w:cs="Arial"/>
          <w:sz w:val="22"/>
          <w:szCs w:val="22"/>
        </w:rPr>
        <w:t>878</w:t>
      </w:r>
      <w:r w:rsidR="007E3A11">
        <w:rPr>
          <w:rFonts w:ascii="Arial" w:hAnsi="Arial" w:cs="Arial"/>
          <w:sz w:val="22"/>
          <w:szCs w:val="22"/>
        </w:rPr>
        <w:t xml:space="preserve"> </w:t>
      </w:r>
      <w:r w:rsidRPr="008C5D60">
        <w:rPr>
          <w:rFonts w:ascii="Arial" w:hAnsi="Arial" w:cs="Arial"/>
          <w:sz w:val="22"/>
          <w:szCs w:val="22"/>
        </w:rPr>
        <w:t>57</w:t>
      </w:r>
      <w:r w:rsidR="007E3A11">
        <w:rPr>
          <w:rFonts w:ascii="Arial" w:hAnsi="Arial" w:cs="Arial"/>
          <w:sz w:val="22"/>
          <w:szCs w:val="22"/>
        </w:rPr>
        <w:t xml:space="preserve"> </w:t>
      </w:r>
      <w:r w:rsidRPr="008C5D60">
        <w:rPr>
          <w:rFonts w:ascii="Arial" w:hAnsi="Arial" w:cs="Arial"/>
          <w:sz w:val="22"/>
          <w:szCs w:val="22"/>
        </w:rPr>
        <w:t>33 oraz 61</w:t>
      </w:r>
      <w:r w:rsidR="007E3A11">
        <w:rPr>
          <w:rFonts w:ascii="Arial" w:hAnsi="Arial" w:cs="Arial"/>
          <w:sz w:val="22"/>
          <w:szCs w:val="22"/>
        </w:rPr>
        <w:t> </w:t>
      </w:r>
      <w:r w:rsidRPr="008C5D60">
        <w:rPr>
          <w:rFonts w:ascii="Arial" w:hAnsi="Arial" w:cs="Arial"/>
          <w:sz w:val="22"/>
          <w:szCs w:val="22"/>
        </w:rPr>
        <w:t>878</w:t>
      </w:r>
      <w:r w:rsidR="007E3A11">
        <w:rPr>
          <w:rFonts w:ascii="Arial" w:hAnsi="Arial" w:cs="Arial"/>
          <w:sz w:val="22"/>
          <w:szCs w:val="22"/>
        </w:rPr>
        <w:t xml:space="preserve"> </w:t>
      </w:r>
      <w:r w:rsidRPr="008C5D60">
        <w:rPr>
          <w:rFonts w:ascii="Arial" w:hAnsi="Arial" w:cs="Arial"/>
          <w:sz w:val="22"/>
          <w:szCs w:val="22"/>
        </w:rPr>
        <w:t>57</w:t>
      </w:r>
      <w:r w:rsidR="007E3A11">
        <w:rPr>
          <w:rFonts w:ascii="Arial" w:hAnsi="Arial" w:cs="Arial"/>
          <w:sz w:val="22"/>
          <w:szCs w:val="22"/>
        </w:rPr>
        <w:t xml:space="preserve"> </w:t>
      </w:r>
      <w:r w:rsidRPr="008C5D60">
        <w:rPr>
          <w:rFonts w:ascii="Arial" w:hAnsi="Arial" w:cs="Arial"/>
          <w:sz w:val="22"/>
          <w:szCs w:val="22"/>
        </w:rPr>
        <w:t>59.</w:t>
      </w:r>
    </w:p>
    <w:p w14:paraId="41050E54" w14:textId="6E391071" w:rsidR="008F359D" w:rsidRDefault="008F359D" w:rsidP="008F359D">
      <w:pPr>
        <w:jc w:val="both"/>
        <w:rPr>
          <w:rFonts w:ascii="Arial" w:hAnsi="Arial" w:cs="Arial"/>
          <w:sz w:val="22"/>
          <w:szCs w:val="22"/>
        </w:rPr>
      </w:pPr>
    </w:p>
    <w:p w14:paraId="0F1D9190" w14:textId="7C6608DE" w:rsidR="003973EC" w:rsidRDefault="003973EC" w:rsidP="008F359D">
      <w:pPr>
        <w:jc w:val="both"/>
        <w:rPr>
          <w:rFonts w:ascii="Arial" w:hAnsi="Arial" w:cs="Arial"/>
          <w:sz w:val="22"/>
          <w:szCs w:val="22"/>
        </w:rPr>
      </w:pPr>
    </w:p>
    <w:p w14:paraId="33841C4F" w14:textId="613684C3" w:rsidR="00467E01" w:rsidRDefault="00467E01" w:rsidP="00467E01">
      <w:pPr>
        <w:rPr>
          <w:rFonts w:ascii="Arial" w:hAnsi="Arial" w:cs="Arial"/>
          <w:sz w:val="24"/>
          <w:szCs w:val="24"/>
        </w:rPr>
      </w:pPr>
    </w:p>
    <w:p w14:paraId="03900C87" w14:textId="68AF9023" w:rsidR="003170E8" w:rsidRDefault="003170E8" w:rsidP="00467E01">
      <w:pPr>
        <w:rPr>
          <w:rFonts w:ascii="Arial" w:hAnsi="Arial" w:cs="Arial"/>
          <w:sz w:val="24"/>
          <w:szCs w:val="24"/>
        </w:rPr>
      </w:pPr>
    </w:p>
    <w:p w14:paraId="32397B70" w14:textId="01CE88EC" w:rsidR="003170E8" w:rsidRDefault="003170E8" w:rsidP="00467E01">
      <w:pPr>
        <w:rPr>
          <w:rFonts w:ascii="Arial" w:hAnsi="Arial" w:cs="Arial"/>
          <w:sz w:val="24"/>
          <w:szCs w:val="24"/>
        </w:rPr>
      </w:pPr>
    </w:p>
    <w:p w14:paraId="6B676487" w14:textId="73F2A747" w:rsidR="003170E8" w:rsidRDefault="003363EA" w:rsidP="003363EA">
      <w:pPr>
        <w:ind w:left="1416" w:firstLine="708"/>
        <w:rPr>
          <w:rFonts w:ascii="Arial" w:hAnsi="Arial" w:cs="Arial"/>
          <w:sz w:val="24"/>
          <w:szCs w:val="24"/>
        </w:rPr>
      </w:pPr>
      <w:r>
        <w:rPr>
          <w:rFonts w:ascii="Arial" w:hAnsi="Arial" w:cs="Arial"/>
          <w:sz w:val="24"/>
          <w:szCs w:val="24"/>
        </w:rPr>
        <w:t xml:space="preserve">  Z up. PREZYDENTA MIASTA </w:t>
      </w:r>
    </w:p>
    <w:p w14:paraId="34FA3254" w14:textId="77777777" w:rsidR="003363EA" w:rsidRDefault="003363EA" w:rsidP="00467E01">
      <w:pPr>
        <w:rPr>
          <w:rFonts w:ascii="Arial" w:hAnsi="Arial" w:cs="Arial"/>
          <w:sz w:val="24"/>
          <w:szCs w:val="24"/>
        </w:rPr>
      </w:pPr>
    </w:p>
    <w:p w14:paraId="2CE61DF2" w14:textId="6A16ECC4" w:rsidR="003363EA" w:rsidRDefault="003363EA" w:rsidP="003363EA">
      <w:pPr>
        <w:ind w:left="2832"/>
        <w:rPr>
          <w:rFonts w:ascii="Arial" w:hAnsi="Arial" w:cs="Arial"/>
          <w:sz w:val="24"/>
          <w:szCs w:val="24"/>
        </w:rPr>
      </w:pPr>
      <w:r>
        <w:rPr>
          <w:rFonts w:ascii="Arial" w:hAnsi="Arial" w:cs="Arial"/>
          <w:sz w:val="24"/>
          <w:szCs w:val="24"/>
        </w:rPr>
        <w:t xml:space="preserve">Dorota </w:t>
      </w:r>
      <w:proofErr w:type="spellStart"/>
      <w:r>
        <w:rPr>
          <w:rFonts w:ascii="Arial" w:hAnsi="Arial" w:cs="Arial"/>
          <w:sz w:val="24"/>
          <w:szCs w:val="24"/>
        </w:rPr>
        <w:t>Potejko</w:t>
      </w:r>
      <w:proofErr w:type="spellEnd"/>
    </w:p>
    <w:p w14:paraId="23A97039" w14:textId="6C079DD9" w:rsidR="003363EA" w:rsidRDefault="003363EA" w:rsidP="003363EA">
      <w:pPr>
        <w:ind w:left="1416" w:firstLine="708"/>
        <w:rPr>
          <w:rFonts w:ascii="Arial" w:hAnsi="Arial" w:cs="Arial"/>
          <w:sz w:val="24"/>
          <w:szCs w:val="24"/>
        </w:rPr>
      </w:pPr>
      <w:r>
        <w:rPr>
          <w:rFonts w:ascii="Arial" w:hAnsi="Arial" w:cs="Arial"/>
          <w:sz w:val="24"/>
          <w:szCs w:val="24"/>
        </w:rPr>
        <w:t>p.o. Dyrektorki Wydziału</w:t>
      </w:r>
    </w:p>
    <w:p w14:paraId="13088E4C" w14:textId="13FC385E" w:rsidR="003170E8" w:rsidRDefault="003363EA" w:rsidP="00467E01">
      <w:pPr>
        <w:rPr>
          <w:rFonts w:ascii="Arial" w:hAnsi="Arial" w:cs="Arial"/>
          <w:sz w:val="24"/>
          <w:szCs w:val="24"/>
        </w:rPr>
      </w:pPr>
      <w:r>
        <w:rPr>
          <w:rFonts w:ascii="Arial" w:hAnsi="Arial" w:cs="Arial"/>
          <w:sz w:val="24"/>
          <w:szCs w:val="24"/>
        </w:rPr>
        <w:t>10.08.2026 r.</w:t>
      </w:r>
    </w:p>
    <w:p w14:paraId="7A0376B1" w14:textId="2BE36887" w:rsidR="008F359D" w:rsidRPr="008C5D60" w:rsidRDefault="008F359D" w:rsidP="00610B6F">
      <w:pPr>
        <w:rPr>
          <w:rFonts w:ascii="Arial" w:hAnsi="Arial" w:cs="Arial"/>
          <w:sz w:val="22"/>
          <w:szCs w:val="22"/>
          <w:u w:val="single"/>
        </w:rPr>
      </w:pPr>
      <w:r w:rsidRPr="008C5D60">
        <w:rPr>
          <w:rFonts w:ascii="Arial" w:hAnsi="Arial" w:cs="Arial"/>
          <w:sz w:val="22"/>
          <w:szCs w:val="22"/>
          <w:u w:val="single"/>
        </w:rPr>
        <w:tab/>
      </w:r>
      <w:r w:rsidRPr="008C5D60">
        <w:rPr>
          <w:rFonts w:ascii="Arial" w:hAnsi="Arial" w:cs="Arial"/>
          <w:sz w:val="22"/>
          <w:szCs w:val="22"/>
          <w:u w:val="single"/>
        </w:rPr>
        <w:tab/>
      </w:r>
      <w:r w:rsidRPr="008C5D60">
        <w:rPr>
          <w:rFonts w:ascii="Arial" w:hAnsi="Arial" w:cs="Arial"/>
          <w:sz w:val="22"/>
          <w:szCs w:val="22"/>
          <w:u w:val="single"/>
        </w:rPr>
        <w:tab/>
      </w:r>
      <w:r w:rsidRPr="008C5D60">
        <w:rPr>
          <w:rFonts w:ascii="Arial" w:hAnsi="Arial" w:cs="Arial"/>
          <w:sz w:val="22"/>
          <w:szCs w:val="22"/>
          <w:u w:val="single"/>
        </w:rPr>
        <w:tab/>
      </w:r>
      <w:r w:rsidRPr="008C5D60">
        <w:rPr>
          <w:rFonts w:ascii="Arial" w:hAnsi="Arial" w:cs="Arial"/>
          <w:sz w:val="22"/>
          <w:szCs w:val="22"/>
          <w:u w:val="single"/>
        </w:rPr>
        <w:tab/>
      </w:r>
      <w:r w:rsidRPr="008C5D60">
        <w:rPr>
          <w:rFonts w:ascii="Arial" w:hAnsi="Arial" w:cs="Arial"/>
          <w:sz w:val="22"/>
          <w:szCs w:val="22"/>
          <w:u w:val="single"/>
        </w:rPr>
        <w:tab/>
      </w:r>
    </w:p>
    <w:p w14:paraId="71ED5DC2" w14:textId="77777777" w:rsidR="008F359D" w:rsidRPr="008C5D60" w:rsidRDefault="008F359D" w:rsidP="00610B6F">
      <w:pPr>
        <w:rPr>
          <w:rFonts w:ascii="Arial" w:hAnsi="Arial" w:cs="Arial"/>
          <w:sz w:val="22"/>
          <w:szCs w:val="22"/>
        </w:rPr>
      </w:pPr>
      <w:r w:rsidRPr="008C5D60">
        <w:rPr>
          <w:rFonts w:ascii="Arial" w:hAnsi="Arial" w:cs="Arial"/>
          <w:sz w:val="22"/>
          <w:szCs w:val="22"/>
        </w:rPr>
        <w:t>Data i podpis Prezydenta Miasta Poznania lub upoważnionej przez Prezydenta Miasta Poznania osoby</w:t>
      </w:r>
    </w:p>
    <w:p w14:paraId="3A32C640" w14:textId="77777777" w:rsidR="008F359D" w:rsidRPr="008C5D60" w:rsidRDefault="008F359D" w:rsidP="00610B6F">
      <w:pPr>
        <w:rPr>
          <w:rFonts w:ascii="Arial" w:hAnsi="Arial" w:cs="Arial"/>
          <w:sz w:val="22"/>
          <w:szCs w:val="22"/>
        </w:rPr>
      </w:pPr>
    </w:p>
    <w:p w14:paraId="48EC58F2" w14:textId="77777777" w:rsidR="008F359D" w:rsidRPr="008C5D60" w:rsidRDefault="008F359D" w:rsidP="008F359D">
      <w:pPr>
        <w:rPr>
          <w:rFonts w:ascii="Arial" w:hAnsi="Arial" w:cs="Arial"/>
          <w:sz w:val="22"/>
          <w:szCs w:val="22"/>
        </w:rPr>
      </w:pPr>
    </w:p>
    <w:p w14:paraId="2E1D11A2" w14:textId="77777777" w:rsidR="008F359D" w:rsidRPr="008C5D60" w:rsidRDefault="008F359D" w:rsidP="008F359D">
      <w:pPr>
        <w:tabs>
          <w:tab w:val="left" w:pos="6885"/>
        </w:tabs>
        <w:rPr>
          <w:rFonts w:ascii="Arial" w:hAnsi="Arial" w:cs="Arial"/>
          <w:sz w:val="22"/>
          <w:szCs w:val="22"/>
        </w:rPr>
      </w:pPr>
      <w:r w:rsidRPr="008C5D60">
        <w:rPr>
          <w:rFonts w:ascii="Arial" w:hAnsi="Arial" w:cs="Arial"/>
          <w:sz w:val="22"/>
          <w:szCs w:val="22"/>
        </w:rPr>
        <w:tab/>
      </w:r>
    </w:p>
    <w:p w14:paraId="2C3A45E6" w14:textId="77777777" w:rsidR="008F359D" w:rsidRPr="008C5D60" w:rsidRDefault="008F359D" w:rsidP="008F359D">
      <w:pPr>
        <w:rPr>
          <w:rFonts w:ascii="Arial" w:hAnsi="Arial" w:cs="Arial"/>
          <w:sz w:val="22"/>
          <w:szCs w:val="22"/>
        </w:rPr>
      </w:pPr>
    </w:p>
    <w:p w14:paraId="52985E6C" w14:textId="77777777" w:rsidR="008F359D" w:rsidRPr="008C5D60" w:rsidRDefault="008F359D" w:rsidP="008F359D">
      <w:pPr>
        <w:rPr>
          <w:rFonts w:ascii="Arial" w:hAnsi="Arial" w:cs="Arial"/>
          <w:sz w:val="22"/>
          <w:szCs w:val="22"/>
        </w:rPr>
      </w:pPr>
    </w:p>
    <w:p w14:paraId="3A6B3538" w14:textId="77777777" w:rsidR="00840CBC" w:rsidRPr="008C5D60" w:rsidRDefault="00840CBC" w:rsidP="00840CBC">
      <w:pPr>
        <w:jc w:val="both"/>
        <w:rPr>
          <w:rFonts w:ascii="Arial" w:hAnsi="Arial" w:cs="Arial"/>
          <w:sz w:val="22"/>
          <w:szCs w:val="22"/>
        </w:rPr>
      </w:pPr>
    </w:p>
    <w:p w14:paraId="3DE572F8" w14:textId="77777777" w:rsidR="00E77B9C" w:rsidRPr="008C5D60" w:rsidRDefault="00E77B9C" w:rsidP="00E77B9C">
      <w:pPr>
        <w:jc w:val="both"/>
        <w:rPr>
          <w:rFonts w:ascii="Arial" w:hAnsi="Arial" w:cs="Arial"/>
          <w:sz w:val="22"/>
          <w:szCs w:val="22"/>
        </w:rPr>
      </w:pPr>
    </w:p>
    <w:p w14:paraId="267874D4" w14:textId="77777777" w:rsidR="0098674E" w:rsidRPr="008C5D60" w:rsidRDefault="0098674E" w:rsidP="0098674E">
      <w:pPr>
        <w:ind w:left="714" w:hanging="357"/>
        <w:jc w:val="both"/>
        <w:rPr>
          <w:rFonts w:ascii="Arial" w:hAnsi="Arial" w:cs="Arial"/>
          <w:sz w:val="22"/>
          <w:szCs w:val="22"/>
          <w:lang w:eastAsia="pl-PL"/>
        </w:rPr>
      </w:pPr>
    </w:p>
    <w:p w14:paraId="7626AF98" w14:textId="77777777" w:rsidR="009979EE" w:rsidRPr="008C5D60" w:rsidRDefault="009979EE" w:rsidP="00C41679">
      <w:pPr>
        <w:ind w:left="714" w:hanging="357"/>
        <w:jc w:val="both"/>
        <w:rPr>
          <w:rFonts w:ascii="Arial" w:hAnsi="Arial" w:cs="Arial"/>
          <w:sz w:val="22"/>
          <w:szCs w:val="22"/>
          <w:lang w:eastAsia="pl-PL"/>
        </w:rPr>
      </w:pPr>
    </w:p>
    <w:p w14:paraId="452B5E78" w14:textId="77777777" w:rsidR="009979EE" w:rsidRPr="008C5D60" w:rsidRDefault="009979EE" w:rsidP="009979EE">
      <w:pPr>
        <w:ind w:left="714" w:hanging="357"/>
        <w:jc w:val="both"/>
        <w:rPr>
          <w:rFonts w:ascii="Arial" w:hAnsi="Arial" w:cs="Arial"/>
          <w:sz w:val="22"/>
          <w:szCs w:val="22"/>
          <w:lang w:eastAsia="pl-PL"/>
        </w:rPr>
      </w:pPr>
    </w:p>
    <w:p w14:paraId="2BD3EC00" w14:textId="77777777" w:rsidR="00254C6E" w:rsidRPr="008C5D60" w:rsidRDefault="00254C6E" w:rsidP="00254C6E">
      <w:pPr>
        <w:tabs>
          <w:tab w:val="left" w:pos="0"/>
          <w:tab w:val="left" w:pos="360"/>
        </w:tabs>
        <w:ind w:left="714" w:hanging="357"/>
        <w:jc w:val="both"/>
        <w:rPr>
          <w:rFonts w:ascii="Arial" w:hAnsi="Arial" w:cs="Arial"/>
          <w:sz w:val="22"/>
          <w:szCs w:val="22"/>
        </w:rPr>
      </w:pPr>
      <w:r w:rsidRPr="008C5D60">
        <w:rPr>
          <w:rFonts w:ascii="Arial" w:hAnsi="Arial" w:cs="Arial"/>
          <w:sz w:val="22"/>
          <w:szCs w:val="22"/>
        </w:rPr>
        <w:t xml:space="preserve"> </w:t>
      </w:r>
    </w:p>
    <w:p w14:paraId="7C117DA2" w14:textId="77777777" w:rsidR="00DB16A1" w:rsidRPr="008C5D60" w:rsidRDefault="00DB16A1" w:rsidP="0024301B">
      <w:pPr>
        <w:tabs>
          <w:tab w:val="left" w:pos="0"/>
          <w:tab w:val="left" w:pos="360"/>
        </w:tabs>
        <w:ind w:left="714" w:hanging="357"/>
        <w:jc w:val="both"/>
        <w:rPr>
          <w:rFonts w:ascii="Arial" w:hAnsi="Arial" w:cs="Arial"/>
          <w:sz w:val="22"/>
          <w:szCs w:val="22"/>
        </w:rPr>
      </w:pPr>
    </w:p>
    <w:p w14:paraId="460DB48D" w14:textId="77777777" w:rsidR="0024301B" w:rsidRPr="008C5D60" w:rsidRDefault="0024301B" w:rsidP="0024301B">
      <w:pPr>
        <w:tabs>
          <w:tab w:val="left" w:pos="0"/>
          <w:tab w:val="left" w:pos="360"/>
        </w:tabs>
        <w:ind w:left="714" w:hanging="357"/>
        <w:jc w:val="both"/>
        <w:rPr>
          <w:rFonts w:ascii="Arial" w:hAnsi="Arial" w:cs="Arial"/>
          <w:sz w:val="22"/>
          <w:szCs w:val="22"/>
        </w:rPr>
      </w:pPr>
    </w:p>
    <w:p w14:paraId="16D45313" w14:textId="77777777" w:rsidR="002B56A1" w:rsidRPr="008C5D60" w:rsidRDefault="00DB16A1" w:rsidP="0024301B">
      <w:pPr>
        <w:ind w:left="714" w:hanging="357"/>
        <w:jc w:val="both"/>
        <w:rPr>
          <w:rFonts w:ascii="Arial" w:hAnsi="Arial" w:cs="Arial"/>
          <w:sz w:val="22"/>
          <w:szCs w:val="22"/>
        </w:rPr>
      </w:pPr>
      <w:r w:rsidRPr="008C5D60">
        <w:rPr>
          <w:rFonts w:ascii="Arial" w:hAnsi="Arial" w:cs="Arial"/>
          <w:sz w:val="22"/>
          <w:szCs w:val="22"/>
        </w:rPr>
        <w:t xml:space="preserve"> </w:t>
      </w:r>
    </w:p>
    <w:p w14:paraId="6A83CF2D" w14:textId="77777777" w:rsidR="004F3341" w:rsidRPr="008C5D60" w:rsidRDefault="004F3341">
      <w:pPr>
        <w:rPr>
          <w:rFonts w:ascii="Arial" w:hAnsi="Arial" w:cs="Arial"/>
          <w:sz w:val="22"/>
          <w:szCs w:val="22"/>
        </w:rPr>
      </w:pPr>
    </w:p>
    <w:p w14:paraId="5DAFD1EE" w14:textId="77777777" w:rsidR="004F3341" w:rsidRPr="008C5D60" w:rsidRDefault="004F3341">
      <w:pPr>
        <w:rPr>
          <w:rFonts w:ascii="Arial" w:hAnsi="Arial" w:cs="Arial"/>
          <w:sz w:val="22"/>
          <w:szCs w:val="22"/>
        </w:rPr>
      </w:pPr>
    </w:p>
    <w:sectPr w:rsidR="004F3341" w:rsidRPr="008C5D60">
      <w:footerReference w:type="default" r:id="rId11"/>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335806" w16cex:dateUtc="2021-11-08T07:02:00Z"/>
  <w16cex:commentExtensible w16cex:durableId="25335869" w16cex:dateUtc="2021-11-08T07:03:00Z"/>
  <w16cex:commentExtensible w16cex:durableId="253358B6" w16cex:dateUtc="2021-11-08T07:0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50DD91" w14:textId="77777777" w:rsidR="00F04596" w:rsidRDefault="00F04596" w:rsidP="00C412C2">
      <w:r>
        <w:separator/>
      </w:r>
    </w:p>
  </w:endnote>
  <w:endnote w:type="continuationSeparator" w:id="0">
    <w:p w14:paraId="6704A884" w14:textId="77777777" w:rsidR="00F04596" w:rsidRDefault="00F04596" w:rsidP="00C41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0735018"/>
      <w:docPartObj>
        <w:docPartGallery w:val="Page Numbers (Bottom of Page)"/>
        <w:docPartUnique/>
      </w:docPartObj>
    </w:sdtPr>
    <w:sdtEndPr/>
    <w:sdtContent>
      <w:p w14:paraId="0313FFFC" w14:textId="75F34737" w:rsidR="00F950EE" w:rsidRDefault="00F950EE">
        <w:pPr>
          <w:pStyle w:val="Stopka"/>
          <w:jc w:val="center"/>
        </w:pPr>
        <w:r>
          <w:fldChar w:fldCharType="begin"/>
        </w:r>
        <w:r>
          <w:instrText>PAGE   \* MERGEFORMAT</w:instrText>
        </w:r>
        <w:r>
          <w:fldChar w:fldCharType="separate"/>
        </w:r>
        <w:r w:rsidR="003363EA">
          <w:rPr>
            <w:noProof/>
          </w:rPr>
          <w:t>10</w:t>
        </w:r>
        <w:r>
          <w:fldChar w:fldCharType="end"/>
        </w:r>
      </w:p>
    </w:sdtContent>
  </w:sdt>
  <w:p w14:paraId="58C4A034" w14:textId="77777777" w:rsidR="00F950EE" w:rsidRDefault="00F950E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9D3505" w14:textId="77777777" w:rsidR="00F04596" w:rsidRDefault="00F04596" w:rsidP="00C412C2">
      <w:r>
        <w:separator/>
      </w:r>
    </w:p>
  </w:footnote>
  <w:footnote w:type="continuationSeparator" w:id="0">
    <w:p w14:paraId="6B4B1CFD" w14:textId="77777777" w:rsidR="00F04596" w:rsidRDefault="00F04596" w:rsidP="00C412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5FCCA47E"/>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643"/>
        </w:tabs>
        <w:ind w:left="64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15:restartNumberingAfterBreak="0">
    <w:nsid w:val="00000002"/>
    <w:multiLevelType w:val="multilevel"/>
    <w:tmpl w:val="00000002"/>
    <w:lvl w:ilvl="0">
      <w:start w:val="1"/>
      <w:numFmt w:val="upperRoman"/>
      <w:lvlText w:val="%1."/>
      <w:lvlJc w:val="left"/>
      <w:pPr>
        <w:tabs>
          <w:tab w:val="num" w:pos="1080"/>
        </w:tabs>
        <w:ind w:left="1080" w:hanging="72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singleLevel"/>
    <w:tmpl w:val="4A4EF3EE"/>
    <w:name w:val="WW8Num23"/>
    <w:lvl w:ilvl="0">
      <w:start w:val="1"/>
      <w:numFmt w:val="decimal"/>
      <w:lvlText w:val="%1."/>
      <w:lvlJc w:val="left"/>
      <w:pPr>
        <w:tabs>
          <w:tab w:val="num" w:pos="720"/>
        </w:tabs>
        <w:ind w:left="720" w:hanging="360"/>
      </w:pPr>
      <w:rPr>
        <w:rFonts w:cs="Times New Roman"/>
        <w:color w:val="auto"/>
      </w:rPr>
    </w:lvl>
  </w:abstractNum>
  <w:abstractNum w:abstractNumId="3" w15:restartNumberingAfterBreak="0">
    <w:nsid w:val="12630ECA"/>
    <w:multiLevelType w:val="hybridMultilevel"/>
    <w:tmpl w:val="1018BFEE"/>
    <w:name w:val="WW8Num122"/>
    <w:lvl w:ilvl="0" w:tplc="B194105C">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15:restartNumberingAfterBreak="0">
    <w:nsid w:val="14D310B5"/>
    <w:multiLevelType w:val="hybridMultilevel"/>
    <w:tmpl w:val="267254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DE768DE"/>
    <w:multiLevelType w:val="hybridMultilevel"/>
    <w:tmpl w:val="D79AAEE2"/>
    <w:lvl w:ilvl="0" w:tplc="04150017">
      <w:start w:val="1"/>
      <w:numFmt w:val="lowerLetter"/>
      <w:lvlText w:val="%1)"/>
      <w:lvlJc w:val="left"/>
      <w:pPr>
        <w:tabs>
          <w:tab w:val="num" w:pos="2340"/>
        </w:tabs>
        <w:ind w:left="2340" w:hanging="360"/>
      </w:pPr>
      <w:rPr>
        <w:rFonts w:cs="Times New Roman"/>
      </w:rPr>
    </w:lvl>
    <w:lvl w:ilvl="1" w:tplc="04150019">
      <w:start w:val="1"/>
      <w:numFmt w:val="lowerLetter"/>
      <w:lvlText w:val="%2."/>
      <w:lvlJc w:val="left"/>
      <w:pPr>
        <w:tabs>
          <w:tab w:val="num" w:pos="3060"/>
        </w:tabs>
        <w:ind w:left="3060" w:hanging="360"/>
      </w:pPr>
      <w:rPr>
        <w:rFonts w:cs="Times New Roman"/>
      </w:rPr>
    </w:lvl>
    <w:lvl w:ilvl="2" w:tplc="0415001B">
      <w:start w:val="1"/>
      <w:numFmt w:val="lowerRoman"/>
      <w:lvlText w:val="%3."/>
      <w:lvlJc w:val="right"/>
      <w:pPr>
        <w:tabs>
          <w:tab w:val="num" w:pos="3780"/>
        </w:tabs>
        <w:ind w:left="3780" w:hanging="180"/>
      </w:pPr>
      <w:rPr>
        <w:rFonts w:cs="Times New Roman"/>
      </w:rPr>
    </w:lvl>
    <w:lvl w:ilvl="3" w:tplc="0415000F">
      <w:start w:val="1"/>
      <w:numFmt w:val="decimal"/>
      <w:lvlText w:val="%4."/>
      <w:lvlJc w:val="left"/>
      <w:pPr>
        <w:tabs>
          <w:tab w:val="num" w:pos="4500"/>
        </w:tabs>
        <w:ind w:left="4500" w:hanging="360"/>
      </w:pPr>
      <w:rPr>
        <w:rFonts w:cs="Times New Roman"/>
      </w:rPr>
    </w:lvl>
    <w:lvl w:ilvl="4" w:tplc="04150019">
      <w:start w:val="1"/>
      <w:numFmt w:val="lowerLetter"/>
      <w:lvlText w:val="%5."/>
      <w:lvlJc w:val="left"/>
      <w:pPr>
        <w:tabs>
          <w:tab w:val="num" w:pos="5220"/>
        </w:tabs>
        <w:ind w:left="5220" w:hanging="360"/>
      </w:pPr>
      <w:rPr>
        <w:rFonts w:cs="Times New Roman"/>
      </w:rPr>
    </w:lvl>
    <w:lvl w:ilvl="5" w:tplc="0415001B">
      <w:start w:val="1"/>
      <w:numFmt w:val="lowerRoman"/>
      <w:lvlText w:val="%6."/>
      <w:lvlJc w:val="right"/>
      <w:pPr>
        <w:tabs>
          <w:tab w:val="num" w:pos="5940"/>
        </w:tabs>
        <w:ind w:left="5940" w:hanging="180"/>
      </w:pPr>
      <w:rPr>
        <w:rFonts w:cs="Times New Roman"/>
      </w:rPr>
    </w:lvl>
    <w:lvl w:ilvl="6" w:tplc="0415000F">
      <w:start w:val="1"/>
      <w:numFmt w:val="decimal"/>
      <w:lvlText w:val="%7."/>
      <w:lvlJc w:val="left"/>
      <w:pPr>
        <w:tabs>
          <w:tab w:val="num" w:pos="6660"/>
        </w:tabs>
        <w:ind w:left="6660" w:hanging="360"/>
      </w:pPr>
      <w:rPr>
        <w:rFonts w:cs="Times New Roman"/>
      </w:rPr>
    </w:lvl>
    <w:lvl w:ilvl="7" w:tplc="04150019">
      <w:start w:val="1"/>
      <w:numFmt w:val="lowerLetter"/>
      <w:lvlText w:val="%8."/>
      <w:lvlJc w:val="left"/>
      <w:pPr>
        <w:tabs>
          <w:tab w:val="num" w:pos="7380"/>
        </w:tabs>
        <w:ind w:left="7380" w:hanging="360"/>
      </w:pPr>
      <w:rPr>
        <w:rFonts w:cs="Times New Roman"/>
      </w:rPr>
    </w:lvl>
    <w:lvl w:ilvl="8" w:tplc="0415001B">
      <w:start w:val="1"/>
      <w:numFmt w:val="lowerRoman"/>
      <w:lvlText w:val="%9."/>
      <w:lvlJc w:val="right"/>
      <w:pPr>
        <w:tabs>
          <w:tab w:val="num" w:pos="8100"/>
        </w:tabs>
        <w:ind w:left="8100" w:hanging="180"/>
      </w:pPr>
      <w:rPr>
        <w:rFonts w:cs="Times New Roman"/>
      </w:rPr>
    </w:lvl>
  </w:abstractNum>
  <w:abstractNum w:abstractNumId="6" w15:restartNumberingAfterBreak="0">
    <w:nsid w:val="2C057E01"/>
    <w:multiLevelType w:val="hybridMultilevel"/>
    <w:tmpl w:val="9014CEDE"/>
    <w:lvl w:ilvl="0" w:tplc="04150017">
      <w:start w:val="1"/>
      <w:numFmt w:val="lowerLetter"/>
      <w:lvlText w:val="%1)"/>
      <w:lvlJc w:val="left"/>
      <w:pPr>
        <w:tabs>
          <w:tab w:val="num" w:pos="2062"/>
        </w:tabs>
        <w:ind w:left="2062" w:hanging="360"/>
      </w:pPr>
      <w:rPr>
        <w:rFonts w:cs="Times New Roman" w:hint="default"/>
      </w:rPr>
    </w:lvl>
    <w:lvl w:ilvl="1" w:tplc="04150003">
      <w:start w:val="1"/>
      <w:numFmt w:val="bullet"/>
      <w:lvlText w:val="o"/>
      <w:lvlJc w:val="left"/>
      <w:pPr>
        <w:ind w:left="2302" w:hanging="360"/>
      </w:pPr>
      <w:rPr>
        <w:rFonts w:ascii="Courier New" w:hAnsi="Courier New" w:hint="default"/>
      </w:rPr>
    </w:lvl>
    <w:lvl w:ilvl="2" w:tplc="04150005" w:tentative="1">
      <w:start w:val="1"/>
      <w:numFmt w:val="bullet"/>
      <w:lvlText w:val=""/>
      <w:lvlJc w:val="left"/>
      <w:pPr>
        <w:ind w:left="3022" w:hanging="360"/>
      </w:pPr>
      <w:rPr>
        <w:rFonts w:ascii="Wingdings" w:hAnsi="Wingdings" w:hint="default"/>
      </w:rPr>
    </w:lvl>
    <w:lvl w:ilvl="3" w:tplc="04150001" w:tentative="1">
      <w:start w:val="1"/>
      <w:numFmt w:val="bullet"/>
      <w:lvlText w:val=""/>
      <w:lvlJc w:val="left"/>
      <w:pPr>
        <w:ind w:left="3742" w:hanging="360"/>
      </w:pPr>
      <w:rPr>
        <w:rFonts w:ascii="Symbol" w:hAnsi="Symbol" w:hint="default"/>
      </w:rPr>
    </w:lvl>
    <w:lvl w:ilvl="4" w:tplc="04150003" w:tentative="1">
      <w:start w:val="1"/>
      <w:numFmt w:val="bullet"/>
      <w:lvlText w:val="o"/>
      <w:lvlJc w:val="left"/>
      <w:pPr>
        <w:ind w:left="4462" w:hanging="360"/>
      </w:pPr>
      <w:rPr>
        <w:rFonts w:ascii="Courier New" w:hAnsi="Courier New" w:hint="default"/>
      </w:rPr>
    </w:lvl>
    <w:lvl w:ilvl="5" w:tplc="04150005" w:tentative="1">
      <w:start w:val="1"/>
      <w:numFmt w:val="bullet"/>
      <w:lvlText w:val=""/>
      <w:lvlJc w:val="left"/>
      <w:pPr>
        <w:ind w:left="5182" w:hanging="360"/>
      </w:pPr>
      <w:rPr>
        <w:rFonts w:ascii="Wingdings" w:hAnsi="Wingdings" w:hint="default"/>
      </w:rPr>
    </w:lvl>
    <w:lvl w:ilvl="6" w:tplc="04150001" w:tentative="1">
      <w:start w:val="1"/>
      <w:numFmt w:val="bullet"/>
      <w:lvlText w:val=""/>
      <w:lvlJc w:val="left"/>
      <w:pPr>
        <w:ind w:left="5902" w:hanging="360"/>
      </w:pPr>
      <w:rPr>
        <w:rFonts w:ascii="Symbol" w:hAnsi="Symbol" w:hint="default"/>
      </w:rPr>
    </w:lvl>
    <w:lvl w:ilvl="7" w:tplc="04150003" w:tentative="1">
      <w:start w:val="1"/>
      <w:numFmt w:val="bullet"/>
      <w:lvlText w:val="o"/>
      <w:lvlJc w:val="left"/>
      <w:pPr>
        <w:ind w:left="6622" w:hanging="360"/>
      </w:pPr>
      <w:rPr>
        <w:rFonts w:ascii="Courier New" w:hAnsi="Courier New" w:hint="default"/>
      </w:rPr>
    </w:lvl>
    <w:lvl w:ilvl="8" w:tplc="04150005" w:tentative="1">
      <w:start w:val="1"/>
      <w:numFmt w:val="bullet"/>
      <w:lvlText w:val=""/>
      <w:lvlJc w:val="left"/>
      <w:pPr>
        <w:ind w:left="7342" w:hanging="360"/>
      </w:pPr>
      <w:rPr>
        <w:rFonts w:ascii="Wingdings" w:hAnsi="Wingdings" w:hint="default"/>
      </w:rPr>
    </w:lvl>
  </w:abstractNum>
  <w:abstractNum w:abstractNumId="7"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7">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15:restartNumberingAfterBreak="0">
    <w:nsid w:val="36DB31B5"/>
    <w:multiLevelType w:val="hybridMultilevel"/>
    <w:tmpl w:val="4CBAEB44"/>
    <w:lvl w:ilvl="0" w:tplc="115C62D4">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43FC57E0"/>
    <w:multiLevelType w:val="hybridMultilevel"/>
    <w:tmpl w:val="24F056A6"/>
    <w:lvl w:ilvl="0" w:tplc="04150011">
      <w:start w:val="1"/>
      <w:numFmt w:val="decimal"/>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10" w15:restartNumberingAfterBreak="0">
    <w:nsid w:val="44AA0136"/>
    <w:multiLevelType w:val="hybridMultilevel"/>
    <w:tmpl w:val="DA826678"/>
    <w:lvl w:ilvl="0" w:tplc="40382FA8">
      <w:start w:val="1"/>
      <w:numFmt w:val="decimal"/>
      <w:lvlText w:val="%1)"/>
      <w:lvlJc w:val="left"/>
      <w:pPr>
        <w:tabs>
          <w:tab w:val="num" w:pos="1440"/>
        </w:tabs>
        <w:ind w:left="1440" w:hanging="360"/>
      </w:pPr>
      <w:rPr>
        <w:rFonts w:cs="Times New Roman"/>
      </w:rPr>
    </w:lvl>
    <w:lvl w:ilvl="1" w:tplc="115C62D4">
      <w:start w:val="1"/>
      <w:numFmt w:val="decimal"/>
      <w:lvlText w:val="%2)"/>
      <w:lvlJc w:val="left"/>
      <w:pPr>
        <w:tabs>
          <w:tab w:val="num" w:pos="360"/>
        </w:tabs>
        <w:ind w:left="36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4A375280"/>
    <w:multiLevelType w:val="multilevel"/>
    <w:tmpl w:val="5FCCA47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353"/>
        </w:tabs>
        <w:ind w:left="135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2" w15:restartNumberingAfterBreak="0">
    <w:nsid w:val="719C375C"/>
    <w:multiLevelType w:val="hybridMultilevel"/>
    <w:tmpl w:val="FB36EDCA"/>
    <w:lvl w:ilvl="0" w:tplc="04150011">
      <w:start w:val="1"/>
      <w:numFmt w:val="decimal"/>
      <w:lvlText w:val="%1)"/>
      <w:lvlJc w:val="left"/>
      <w:pPr>
        <w:ind w:left="1083" w:hanging="360"/>
      </w:pPr>
    </w:lvl>
    <w:lvl w:ilvl="1" w:tplc="04150019" w:tentative="1">
      <w:start w:val="1"/>
      <w:numFmt w:val="lowerLetter"/>
      <w:lvlText w:val="%2."/>
      <w:lvlJc w:val="left"/>
      <w:pPr>
        <w:ind w:left="1803" w:hanging="360"/>
      </w:pPr>
    </w:lvl>
    <w:lvl w:ilvl="2" w:tplc="0415001B" w:tentative="1">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13" w15:restartNumberingAfterBreak="0">
    <w:nsid w:val="766D084E"/>
    <w:multiLevelType w:val="hybridMultilevel"/>
    <w:tmpl w:val="23E6AB2C"/>
    <w:lvl w:ilvl="0" w:tplc="264ED12C">
      <w:start w:val="1"/>
      <w:numFmt w:val="decimal"/>
      <w:lvlText w:val="%1)"/>
      <w:lvlJc w:val="left"/>
      <w:pPr>
        <w:ind w:left="1437" w:hanging="360"/>
      </w:pPr>
      <w:rPr>
        <w:rFonts w:hint="default"/>
      </w:rPr>
    </w:lvl>
    <w:lvl w:ilvl="1" w:tplc="04150019" w:tentative="1">
      <w:start w:val="1"/>
      <w:numFmt w:val="lowerLetter"/>
      <w:lvlText w:val="%2."/>
      <w:lvlJc w:val="left"/>
      <w:pPr>
        <w:ind w:left="2157" w:hanging="360"/>
      </w:pPr>
    </w:lvl>
    <w:lvl w:ilvl="2" w:tplc="0415001B" w:tentative="1">
      <w:start w:val="1"/>
      <w:numFmt w:val="lowerRoman"/>
      <w:lvlText w:val="%3."/>
      <w:lvlJc w:val="right"/>
      <w:pPr>
        <w:ind w:left="2877" w:hanging="180"/>
      </w:pPr>
    </w:lvl>
    <w:lvl w:ilvl="3" w:tplc="0415000F" w:tentative="1">
      <w:start w:val="1"/>
      <w:numFmt w:val="decimal"/>
      <w:lvlText w:val="%4."/>
      <w:lvlJc w:val="left"/>
      <w:pPr>
        <w:ind w:left="3597" w:hanging="360"/>
      </w:pPr>
    </w:lvl>
    <w:lvl w:ilvl="4" w:tplc="04150019" w:tentative="1">
      <w:start w:val="1"/>
      <w:numFmt w:val="lowerLetter"/>
      <w:lvlText w:val="%5."/>
      <w:lvlJc w:val="left"/>
      <w:pPr>
        <w:ind w:left="4317" w:hanging="360"/>
      </w:pPr>
    </w:lvl>
    <w:lvl w:ilvl="5" w:tplc="0415001B" w:tentative="1">
      <w:start w:val="1"/>
      <w:numFmt w:val="lowerRoman"/>
      <w:lvlText w:val="%6."/>
      <w:lvlJc w:val="right"/>
      <w:pPr>
        <w:ind w:left="5037" w:hanging="180"/>
      </w:pPr>
    </w:lvl>
    <w:lvl w:ilvl="6" w:tplc="0415000F" w:tentative="1">
      <w:start w:val="1"/>
      <w:numFmt w:val="decimal"/>
      <w:lvlText w:val="%7."/>
      <w:lvlJc w:val="left"/>
      <w:pPr>
        <w:ind w:left="5757" w:hanging="360"/>
      </w:pPr>
    </w:lvl>
    <w:lvl w:ilvl="7" w:tplc="04150019" w:tentative="1">
      <w:start w:val="1"/>
      <w:numFmt w:val="lowerLetter"/>
      <w:lvlText w:val="%8."/>
      <w:lvlJc w:val="left"/>
      <w:pPr>
        <w:ind w:left="6477" w:hanging="360"/>
      </w:pPr>
    </w:lvl>
    <w:lvl w:ilvl="8" w:tplc="0415001B" w:tentative="1">
      <w:start w:val="1"/>
      <w:numFmt w:val="lowerRoman"/>
      <w:lvlText w:val="%9."/>
      <w:lvlJc w:val="right"/>
      <w:pPr>
        <w:ind w:left="7197" w:hanging="180"/>
      </w:pPr>
    </w:lvl>
  </w:abstractNum>
  <w:abstractNum w:abstractNumId="14" w15:restartNumberingAfterBreak="0">
    <w:nsid w:val="77B9564C"/>
    <w:multiLevelType w:val="hybridMultilevel"/>
    <w:tmpl w:val="E1924C5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2"/>
  </w:num>
  <w:num w:numId="14">
    <w:abstractNumId w:val="6"/>
  </w:num>
  <w:num w:numId="15">
    <w:abstractNumId w:val="13"/>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832"/>
    <w:rsid w:val="000017A5"/>
    <w:rsid w:val="00007C1E"/>
    <w:rsid w:val="0001420F"/>
    <w:rsid w:val="00014782"/>
    <w:rsid w:val="00023E04"/>
    <w:rsid w:val="000249FA"/>
    <w:rsid w:val="000265FD"/>
    <w:rsid w:val="000300DE"/>
    <w:rsid w:val="00033F20"/>
    <w:rsid w:val="000535CB"/>
    <w:rsid w:val="000631E2"/>
    <w:rsid w:val="000657A8"/>
    <w:rsid w:val="00067779"/>
    <w:rsid w:val="00071ADC"/>
    <w:rsid w:val="00072B8D"/>
    <w:rsid w:val="00073CA8"/>
    <w:rsid w:val="00080645"/>
    <w:rsid w:val="00086A2A"/>
    <w:rsid w:val="00092CAE"/>
    <w:rsid w:val="000A7A9E"/>
    <w:rsid w:val="000B0400"/>
    <w:rsid w:val="000D0881"/>
    <w:rsid w:val="000D3283"/>
    <w:rsid w:val="000F702E"/>
    <w:rsid w:val="000F7637"/>
    <w:rsid w:val="00100D47"/>
    <w:rsid w:val="00104331"/>
    <w:rsid w:val="001227BE"/>
    <w:rsid w:val="00126D56"/>
    <w:rsid w:val="00142F20"/>
    <w:rsid w:val="00143BD9"/>
    <w:rsid w:val="001440F8"/>
    <w:rsid w:val="00145C42"/>
    <w:rsid w:val="00152C90"/>
    <w:rsid w:val="001538F3"/>
    <w:rsid w:val="00155A3C"/>
    <w:rsid w:val="00161065"/>
    <w:rsid w:val="00161640"/>
    <w:rsid w:val="001663C3"/>
    <w:rsid w:val="00171831"/>
    <w:rsid w:val="00173F8B"/>
    <w:rsid w:val="00176415"/>
    <w:rsid w:val="00182EED"/>
    <w:rsid w:val="00185673"/>
    <w:rsid w:val="00186F0F"/>
    <w:rsid w:val="001B26CE"/>
    <w:rsid w:val="001B319E"/>
    <w:rsid w:val="001B41C1"/>
    <w:rsid w:val="001B4263"/>
    <w:rsid w:val="001C382D"/>
    <w:rsid w:val="001C66CE"/>
    <w:rsid w:val="001C742B"/>
    <w:rsid w:val="001D6B50"/>
    <w:rsid w:val="001E4350"/>
    <w:rsid w:val="001E779C"/>
    <w:rsid w:val="001F57A1"/>
    <w:rsid w:val="001F6DAC"/>
    <w:rsid w:val="002059BD"/>
    <w:rsid w:val="00206379"/>
    <w:rsid w:val="00212356"/>
    <w:rsid w:val="00215615"/>
    <w:rsid w:val="00217622"/>
    <w:rsid w:val="00222B3D"/>
    <w:rsid w:val="00225F24"/>
    <w:rsid w:val="00233EAB"/>
    <w:rsid w:val="0024301B"/>
    <w:rsid w:val="00245F38"/>
    <w:rsid w:val="002503B3"/>
    <w:rsid w:val="00254C6E"/>
    <w:rsid w:val="00281F36"/>
    <w:rsid w:val="0028352B"/>
    <w:rsid w:val="002A4F0D"/>
    <w:rsid w:val="002B188E"/>
    <w:rsid w:val="002B3E70"/>
    <w:rsid w:val="002B4C3B"/>
    <w:rsid w:val="002B56A1"/>
    <w:rsid w:val="002C003B"/>
    <w:rsid w:val="002C2B9F"/>
    <w:rsid w:val="002C3042"/>
    <w:rsid w:val="002F1E4B"/>
    <w:rsid w:val="002F2043"/>
    <w:rsid w:val="00300E3E"/>
    <w:rsid w:val="00306FCC"/>
    <w:rsid w:val="00313528"/>
    <w:rsid w:val="00313D1A"/>
    <w:rsid w:val="00316F23"/>
    <w:rsid w:val="003170E8"/>
    <w:rsid w:val="00317CFF"/>
    <w:rsid w:val="0032095A"/>
    <w:rsid w:val="00322BC3"/>
    <w:rsid w:val="00326DD0"/>
    <w:rsid w:val="00332030"/>
    <w:rsid w:val="00332B89"/>
    <w:rsid w:val="003363EA"/>
    <w:rsid w:val="0034065F"/>
    <w:rsid w:val="00343D13"/>
    <w:rsid w:val="00347224"/>
    <w:rsid w:val="00350674"/>
    <w:rsid w:val="00352F64"/>
    <w:rsid w:val="003558E9"/>
    <w:rsid w:val="00357B09"/>
    <w:rsid w:val="00362D85"/>
    <w:rsid w:val="003642DD"/>
    <w:rsid w:val="0037671C"/>
    <w:rsid w:val="00376EBD"/>
    <w:rsid w:val="003804C5"/>
    <w:rsid w:val="00382AC3"/>
    <w:rsid w:val="003835F2"/>
    <w:rsid w:val="003859C9"/>
    <w:rsid w:val="003900D6"/>
    <w:rsid w:val="003921EE"/>
    <w:rsid w:val="00393C53"/>
    <w:rsid w:val="003973EC"/>
    <w:rsid w:val="003A4945"/>
    <w:rsid w:val="003A4C66"/>
    <w:rsid w:val="003A4E00"/>
    <w:rsid w:val="003B1C1D"/>
    <w:rsid w:val="003B5E8A"/>
    <w:rsid w:val="003C54E6"/>
    <w:rsid w:val="003D0EB4"/>
    <w:rsid w:val="003D2584"/>
    <w:rsid w:val="003D4ED7"/>
    <w:rsid w:val="003D6E2A"/>
    <w:rsid w:val="003E5FED"/>
    <w:rsid w:val="003F3DDB"/>
    <w:rsid w:val="003F781D"/>
    <w:rsid w:val="00400D02"/>
    <w:rsid w:val="00403B64"/>
    <w:rsid w:val="004154C7"/>
    <w:rsid w:val="00423D37"/>
    <w:rsid w:val="00430C09"/>
    <w:rsid w:val="004328D3"/>
    <w:rsid w:val="00432E92"/>
    <w:rsid w:val="00444762"/>
    <w:rsid w:val="0045283A"/>
    <w:rsid w:val="00452ED0"/>
    <w:rsid w:val="0045559F"/>
    <w:rsid w:val="0045598E"/>
    <w:rsid w:val="0045671D"/>
    <w:rsid w:val="00460083"/>
    <w:rsid w:val="00464A61"/>
    <w:rsid w:val="00467E01"/>
    <w:rsid w:val="00467ECC"/>
    <w:rsid w:val="00472B97"/>
    <w:rsid w:val="0048016A"/>
    <w:rsid w:val="0048069E"/>
    <w:rsid w:val="00480C0A"/>
    <w:rsid w:val="00483B1D"/>
    <w:rsid w:val="004901C8"/>
    <w:rsid w:val="004905EF"/>
    <w:rsid w:val="0049097B"/>
    <w:rsid w:val="004938E3"/>
    <w:rsid w:val="00494106"/>
    <w:rsid w:val="004949AC"/>
    <w:rsid w:val="004A3834"/>
    <w:rsid w:val="004B6661"/>
    <w:rsid w:val="004B6967"/>
    <w:rsid w:val="004C0C75"/>
    <w:rsid w:val="004C2D9D"/>
    <w:rsid w:val="004D2E53"/>
    <w:rsid w:val="004D3A8E"/>
    <w:rsid w:val="004E0384"/>
    <w:rsid w:val="004E3489"/>
    <w:rsid w:val="004F3341"/>
    <w:rsid w:val="004F4D17"/>
    <w:rsid w:val="004F5025"/>
    <w:rsid w:val="0051264F"/>
    <w:rsid w:val="00515528"/>
    <w:rsid w:val="005173B6"/>
    <w:rsid w:val="00521041"/>
    <w:rsid w:val="00525265"/>
    <w:rsid w:val="005257D2"/>
    <w:rsid w:val="005308F7"/>
    <w:rsid w:val="00533FDF"/>
    <w:rsid w:val="00540E80"/>
    <w:rsid w:val="005460FB"/>
    <w:rsid w:val="0055380A"/>
    <w:rsid w:val="005567F6"/>
    <w:rsid w:val="00556A52"/>
    <w:rsid w:val="005607C7"/>
    <w:rsid w:val="00563BE2"/>
    <w:rsid w:val="005732AF"/>
    <w:rsid w:val="005753F4"/>
    <w:rsid w:val="00576F75"/>
    <w:rsid w:val="0058689E"/>
    <w:rsid w:val="005879E1"/>
    <w:rsid w:val="0059104F"/>
    <w:rsid w:val="00594112"/>
    <w:rsid w:val="00596C59"/>
    <w:rsid w:val="005A27CC"/>
    <w:rsid w:val="005A5404"/>
    <w:rsid w:val="005A5B02"/>
    <w:rsid w:val="005B1F75"/>
    <w:rsid w:val="005B5EC1"/>
    <w:rsid w:val="005D03C6"/>
    <w:rsid w:val="005E05B5"/>
    <w:rsid w:val="005E4178"/>
    <w:rsid w:val="005E50D9"/>
    <w:rsid w:val="005F43F8"/>
    <w:rsid w:val="00600D8E"/>
    <w:rsid w:val="00610B6F"/>
    <w:rsid w:val="0061292B"/>
    <w:rsid w:val="00613834"/>
    <w:rsid w:val="006141B1"/>
    <w:rsid w:val="006141B8"/>
    <w:rsid w:val="00614F07"/>
    <w:rsid w:val="00617481"/>
    <w:rsid w:val="00621439"/>
    <w:rsid w:val="00621F16"/>
    <w:rsid w:val="0062799C"/>
    <w:rsid w:val="00630B78"/>
    <w:rsid w:val="0063631E"/>
    <w:rsid w:val="00636B05"/>
    <w:rsid w:val="00641F0C"/>
    <w:rsid w:val="00642D2A"/>
    <w:rsid w:val="0065428B"/>
    <w:rsid w:val="00655126"/>
    <w:rsid w:val="00661F62"/>
    <w:rsid w:val="006644A5"/>
    <w:rsid w:val="00666576"/>
    <w:rsid w:val="00675985"/>
    <w:rsid w:val="00680190"/>
    <w:rsid w:val="00692049"/>
    <w:rsid w:val="006A300E"/>
    <w:rsid w:val="006A5BCD"/>
    <w:rsid w:val="006A5E2E"/>
    <w:rsid w:val="006C2D20"/>
    <w:rsid w:val="006D79B5"/>
    <w:rsid w:val="006E58FE"/>
    <w:rsid w:val="006E7A79"/>
    <w:rsid w:val="006E7C93"/>
    <w:rsid w:val="006F3832"/>
    <w:rsid w:val="006F68EB"/>
    <w:rsid w:val="00700AC7"/>
    <w:rsid w:val="0070298B"/>
    <w:rsid w:val="0070321D"/>
    <w:rsid w:val="00710191"/>
    <w:rsid w:val="00712607"/>
    <w:rsid w:val="00713382"/>
    <w:rsid w:val="00715CA7"/>
    <w:rsid w:val="00716C9F"/>
    <w:rsid w:val="007260A1"/>
    <w:rsid w:val="00730CE5"/>
    <w:rsid w:val="00732F51"/>
    <w:rsid w:val="007332BF"/>
    <w:rsid w:val="00736BB8"/>
    <w:rsid w:val="0074122A"/>
    <w:rsid w:val="00750283"/>
    <w:rsid w:val="00751D21"/>
    <w:rsid w:val="00762206"/>
    <w:rsid w:val="00762811"/>
    <w:rsid w:val="00762BA1"/>
    <w:rsid w:val="00763691"/>
    <w:rsid w:val="00767B1F"/>
    <w:rsid w:val="00767E5E"/>
    <w:rsid w:val="00771760"/>
    <w:rsid w:val="007951C4"/>
    <w:rsid w:val="00795958"/>
    <w:rsid w:val="007967F5"/>
    <w:rsid w:val="007A1DAE"/>
    <w:rsid w:val="007B1218"/>
    <w:rsid w:val="007B25D4"/>
    <w:rsid w:val="007B634C"/>
    <w:rsid w:val="007C0205"/>
    <w:rsid w:val="007C02DD"/>
    <w:rsid w:val="007C1E30"/>
    <w:rsid w:val="007C3129"/>
    <w:rsid w:val="007C3171"/>
    <w:rsid w:val="007C3CFE"/>
    <w:rsid w:val="007C77F4"/>
    <w:rsid w:val="007D0873"/>
    <w:rsid w:val="007D63BF"/>
    <w:rsid w:val="007D70F1"/>
    <w:rsid w:val="007E3A11"/>
    <w:rsid w:val="007E3F71"/>
    <w:rsid w:val="00801871"/>
    <w:rsid w:val="00803D43"/>
    <w:rsid w:val="0081217A"/>
    <w:rsid w:val="008134E0"/>
    <w:rsid w:val="00821313"/>
    <w:rsid w:val="008239EB"/>
    <w:rsid w:val="00825110"/>
    <w:rsid w:val="008258DC"/>
    <w:rsid w:val="008259D4"/>
    <w:rsid w:val="00832CE6"/>
    <w:rsid w:val="00832D4F"/>
    <w:rsid w:val="0083403D"/>
    <w:rsid w:val="00834325"/>
    <w:rsid w:val="00835F94"/>
    <w:rsid w:val="00840CBC"/>
    <w:rsid w:val="008512C5"/>
    <w:rsid w:val="0085304F"/>
    <w:rsid w:val="00856FE4"/>
    <w:rsid w:val="00860745"/>
    <w:rsid w:val="0086645D"/>
    <w:rsid w:val="00867D63"/>
    <w:rsid w:val="0087158E"/>
    <w:rsid w:val="00872185"/>
    <w:rsid w:val="00873F11"/>
    <w:rsid w:val="008746CD"/>
    <w:rsid w:val="008802D9"/>
    <w:rsid w:val="00881766"/>
    <w:rsid w:val="00882577"/>
    <w:rsid w:val="00884D37"/>
    <w:rsid w:val="008907D9"/>
    <w:rsid w:val="00890C10"/>
    <w:rsid w:val="00892570"/>
    <w:rsid w:val="00893161"/>
    <w:rsid w:val="0089329D"/>
    <w:rsid w:val="008938CB"/>
    <w:rsid w:val="008963A0"/>
    <w:rsid w:val="008A3069"/>
    <w:rsid w:val="008A3456"/>
    <w:rsid w:val="008A3FDB"/>
    <w:rsid w:val="008A67A7"/>
    <w:rsid w:val="008C409E"/>
    <w:rsid w:val="008C5D60"/>
    <w:rsid w:val="008E39B2"/>
    <w:rsid w:val="008E4FAF"/>
    <w:rsid w:val="008E6D28"/>
    <w:rsid w:val="008E738F"/>
    <w:rsid w:val="008F359D"/>
    <w:rsid w:val="008F70C1"/>
    <w:rsid w:val="008F75ED"/>
    <w:rsid w:val="009026B9"/>
    <w:rsid w:val="00907F0B"/>
    <w:rsid w:val="00911ECF"/>
    <w:rsid w:val="00916456"/>
    <w:rsid w:val="00923683"/>
    <w:rsid w:val="0093653F"/>
    <w:rsid w:val="00943795"/>
    <w:rsid w:val="00944260"/>
    <w:rsid w:val="00956C85"/>
    <w:rsid w:val="00957E96"/>
    <w:rsid w:val="00960850"/>
    <w:rsid w:val="00966899"/>
    <w:rsid w:val="0096738B"/>
    <w:rsid w:val="00970816"/>
    <w:rsid w:val="00975D6F"/>
    <w:rsid w:val="00980396"/>
    <w:rsid w:val="00980A55"/>
    <w:rsid w:val="00982E3D"/>
    <w:rsid w:val="0098674E"/>
    <w:rsid w:val="009979EE"/>
    <w:rsid w:val="009A6417"/>
    <w:rsid w:val="009B1D69"/>
    <w:rsid w:val="009B44B7"/>
    <w:rsid w:val="009C37FF"/>
    <w:rsid w:val="009C3EE0"/>
    <w:rsid w:val="009D1B85"/>
    <w:rsid w:val="009D5E1F"/>
    <w:rsid w:val="009E1F0E"/>
    <w:rsid w:val="009E6732"/>
    <w:rsid w:val="009F1EFF"/>
    <w:rsid w:val="00A003DC"/>
    <w:rsid w:val="00A030D6"/>
    <w:rsid w:val="00A03718"/>
    <w:rsid w:val="00A05000"/>
    <w:rsid w:val="00A0703B"/>
    <w:rsid w:val="00A132EB"/>
    <w:rsid w:val="00A17637"/>
    <w:rsid w:val="00A300E2"/>
    <w:rsid w:val="00A32374"/>
    <w:rsid w:val="00A32F3F"/>
    <w:rsid w:val="00A33DDA"/>
    <w:rsid w:val="00A342FD"/>
    <w:rsid w:val="00A36391"/>
    <w:rsid w:val="00A416C4"/>
    <w:rsid w:val="00A52829"/>
    <w:rsid w:val="00A52E03"/>
    <w:rsid w:val="00A55E55"/>
    <w:rsid w:val="00A66EB7"/>
    <w:rsid w:val="00A75156"/>
    <w:rsid w:val="00A85468"/>
    <w:rsid w:val="00A91A36"/>
    <w:rsid w:val="00A93122"/>
    <w:rsid w:val="00AA70C1"/>
    <w:rsid w:val="00AB67D8"/>
    <w:rsid w:val="00AB6E33"/>
    <w:rsid w:val="00AC0198"/>
    <w:rsid w:val="00AC09F8"/>
    <w:rsid w:val="00AC2CC4"/>
    <w:rsid w:val="00AC786E"/>
    <w:rsid w:val="00AD3E12"/>
    <w:rsid w:val="00AD4C19"/>
    <w:rsid w:val="00AF7F77"/>
    <w:rsid w:val="00B013C6"/>
    <w:rsid w:val="00B05832"/>
    <w:rsid w:val="00B15A4C"/>
    <w:rsid w:val="00B1672A"/>
    <w:rsid w:val="00B20ECB"/>
    <w:rsid w:val="00B34A02"/>
    <w:rsid w:val="00B40F1D"/>
    <w:rsid w:val="00B42534"/>
    <w:rsid w:val="00B4528E"/>
    <w:rsid w:val="00B52C4F"/>
    <w:rsid w:val="00B575D0"/>
    <w:rsid w:val="00B60518"/>
    <w:rsid w:val="00B60D67"/>
    <w:rsid w:val="00B65AAD"/>
    <w:rsid w:val="00B66051"/>
    <w:rsid w:val="00B75639"/>
    <w:rsid w:val="00B75676"/>
    <w:rsid w:val="00B803C6"/>
    <w:rsid w:val="00B8235A"/>
    <w:rsid w:val="00B84EA9"/>
    <w:rsid w:val="00B86611"/>
    <w:rsid w:val="00B86F78"/>
    <w:rsid w:val="00B907DF"/>
    <w:rsid w:val="00B932CC"/>
    <w:rsid w:val="00BA0ECA"/>
    <w:rsid w:val="00BA53E6"/>
    <w:rsid w:val="00BA6619"/>
    <w:rsid w:val="00BC69F1"/>
    <w:rsid w:val="00BC754B"/>
    <w:rsid w:val="00BC7F02"/>
    <w:rsid w:val="00BD0897"/>
    <w:rsid w:val="00BD1879"/>
    <w:rsid w:val="00BD3828"/>
    <w:rsid w:val="00BD78EF"/>
    <w:rsid w:val="00BE5123"/>
    <w:rsid w:val="00BF5396"/>
    <w:rsid w:val="00C024FD"/>
    <w:rsid w:val="00C062FD"/>
    <w:rsid w:val="00C15F8A"/>
    <w:rsid w:val="00C23843"/>
    <w:rsid w:val="00C24E13"/>
    <w:rsid w:val="00C27687"/>
    <w:rsid w:val="00C365D6"/>
    <w:rsid w:val="00C40EB4"/>
    <w:rsid w:val="00C412C2"/>
    <w:rsid w:val="00C41679"/>
    <w:rsid w:val="00C529EB"/>
    <w:rsid w:val="00C6113B"/>
    <w:rsid w:val="00C62FBD"/>
    <w:rsid w:val="00C6622A"/>
    <w:rsid w:val="00C66EC9"/>
    <w:rsid w:val="00C71DA1"/>
    <w:rsid w:val="00C7506E"/>
    <w:rsid w:val="00C75CC9"/>
    <w:rsid w:val="00C853FA"/>
    <w:rsid w:val="00C93A39"/>
    <w:rsid w:val="00CA2627"/>
    <w:rsid w:val="00CA6D5F"/>
    <w:rsid w:val="00CB6E30"/>
    <w:rsid w:val="00CD0233"/>
    <w:rsid w:val="00CD1517"/>
    <w:rsid w:val="00CD17FF"/>
    <w:rsid w:val="00CE1199"/>
    <w:rsid w:val="00CE2AFE"/>
    <w:rsid w:val="00CE2C1C"/>
    <w:rsid w:val="00CF2289"/>
    <w:rsid w:val="00CF7816"/>
    <w:rsid w:val="00D01B68"/>
    <w:rsid w:val="00D077F7"/>
    <w:rsid w:val="00D21BAD"/>
    <w:rsid w:val="00D24AAA"/>
    <w:rsid w:val="00D3532C"/>
    <w:rsid w:val="00D47C39"/>
    <w:rsid w:val="00D62544"/>
    <w:rsid w:val="00D62812"/>
    <w:rsid w:val="00D64FBD"/>
    <w:rsid w:val="00D84163"/>
    <w:rsid w:val="00D84D35"/>
    <w:rsid w:val="00D93631"/>
    <w:rsid w:val="00D93B57"/>
    <w:rsid w:val="00DA7F8C"/>
    <w:rsid w:val="00DB16A1"/>
    <w:rsid w:val="00DB188E"/>
    <w:rsid w:val="00DC2216"/>
    <w:rsid w:val="00DD235B"/>
    <w:rsid w:val="00DD61ED"/>
    <w:rsid w:val="00DD6CB6"/>
    <w:rsid w:val="00DE1173"/>
    <w:rsid w:val="00DE5CDE"/>
    <w:rsid w:val="00DF0321"/>
    <w:rsid w:val="00DF688E"/>
    <w:rsid w:val="00DF76ED"/>
    <w:rsid w:val="00E07C2B"/>
    <w:rsid w:val="00E104E0"/>
    <w:rsid w:val="00E1267B"/>
    <w:rsid w:val="00E1553E"/>
    <w:rsid w:val="00E20A96"/>
    <w:rsid w:val="00E23DE8"/>
    <w:rsid w:val="00E25461"/>
    <w:rsid w:val="00E46F9D"/>
    <w:rsid w:val="00E555C3"/>
    <w:rsid w:val="00E572E2"/>
    <w:rsid w:val="00E614F2"/>
    <w:rsid w:val="00E6235B"/>
    <w:rsid w:val="00E63FCB"/>
    <w:rsid w:val="00E6728E"/>
    <w:rsid w:val="00E71A56"/>
    <w:rsid w:val="00E75D8F"/>
    <w:rsid w:val="00E77B9C"/>
    <w:rsid w:val="00E80025"/>
    <w:rsid w:val="00E81B4E"/>
    <w:rsid w:val="00E840BA"/>
    <w:rsid w:val="00E95803"/>
    <w:rsid w:val="00E97DD1"/>
    <w:rsid w:val="00EA3636"/>
    <w:rsid w:val="00EA4149"/>
    <w:rsid w:val="00EA55B8"/>
    <w:rsid w:val="00EB2031"/>
    <w:rsid w:val="00EB5AC6"/>
    <w:rsid w:val="00EB6774"/>
    <w:rsid w:val="00EB733C"/>
    <w:rsid w:val="00EC0609"/>
    <w:rsid w:val="00EC5C03"/>
    <w:rsid w:val="00EC77E2"/>
    <w:rsid w:val="00ED2B41"/>
    <w:rsid w:val="00ED37F3"/>
    <w:rsid w:val="00ED690C"/>
    <w:rsid w:val="00EE0EE2"/>
    <w:rsid w:val="00EE1B74"/>
    <w:rsid w:val="00EE4DF8"/>
    <w:rsid w:val="00EE6236"/>
    <w:rsid w:val="00EE68F4"/>
    <w:rsid w:val="00EE6C4E"/>
    <w:rsid w:val="00EE704B"/>
    <w:rsid w:val="00EF49E0"/>
    <w:rsid w:val="00F04596"/>
    <w:rsid w:val="00F06F16"/>
    <w:rsid w:val="00F12754"/>
    <w:rsid w:val="00F1311B"/>
    <w:rsid w:val="00F15FAB"/>
    <w:rsid w:val="00F23396"/>
    <w:rsid w:val="00F23763"/>
    <w:rsid w:val="00F26B59"/>
    <w:rsid w:val="00F26EDA"/>
    <w:rsid w:val="00F548C6"/>
    <w:rsid w:val="00F6167D"/>
    <w:rsid w:val="00F732CC"/>
    <w:rsid w:val="00F75326"/>
    <w:rsid w:val="00F75F43"/>
    <w:rsid w:val="00F8283F"/>
    <w:rsid w:val="00F950EE"/>
    <w:rsid w:val="00F96F79"/>
    <w:rsid w:val="00FA2752"/>
    <w:rsid w:val="00FA7BD4"/>
    <w:rsid w:val="00FB02AE"/>
    <w:rsid w:val="00FC0F58"/>
    <w:rsid w:val="00FC2235"/>
    <w:rsid w:val="00FC507E"/>
    <w:rsid w:val="00FD5D09"/>
    <w:rsid w:val="00FD76F1"/>
    <w:rsid w:val="00FE3258"/>
    <w:rsid w:val="00FE7618"/>
    <w:rsid w:val="00FF282D"/>
    <w:rsid w:val="00FF57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EBFB8"/>
  <w15:chartTrackingRefBased/>
  <w15:docId w15:val="{7A2EF2A6-1907-4582-8235-1EA9E356A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55E55"/>
    <w:pPr>
      <w:suppressAutoHyphens/>
      <w:spacing w:after="0" w:line="240" w:lineRule="auto"/>
    </w:pPr>
    <w:rPr>
      <w:rFonts w:ascii="Times New Roman" w:eastAsia="Times New Roman" w:hAnsi="Times New Roman" w:cs="Times New Roman"/>
      <w:sz w:val="20"/>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882577"/>
    <w:pPr>
      <w:ind w:left="720"/>
      <w:contextualSpacing/>
    </w:pPr>
  </w:style>
  <w:style w:type="paragraph" w:styleId="Tekstdymka">
    <w:name w:val="Balloon Text"/>
    <w:basedOn w:val="Normalny"/>
    <w:link w:val="TekstdymkaZnak"/>
    <w:uiPriority w:val="99"/>
    <w:semiHidden/>
    <w:unhideWhenUsed/>
    <w:rsid w:val="004B6661"/>
    <w:rPr>
      <w:rFonts w:ascii="Segoe UI" w:hAnsi="Segoe UI" w:cs="Segoe UI"/>
      <w:sz w:val="18"/>
      <w:szCs w:val="18"/>
    </w:rPr>
  </w:style>
  <w:style w:type="character" w:customStyle="1" w:styleId="TekstdymkaZnak">
    <w:name w:val="Tekst dymka Znak"/>
    <w:basedOn w:val="Domylnaczcionkaakapitu"/>
    <w:link w:val="Tekstdymka"/>
    <w:uiPriority w:val="99"/>
    <w:semiHidden/>
    <w:rsid w:val="004B6661"/>
    <w:rPr>
      <w:rFonts w:ascii="Segoe UI" w:eastAsia="Times New Roman" w:hAnsi="Segoe UI" w:cs="Segoe UI"/>
      <w:sz w:val="18"/>
      <w:szCs w:val="18"/>
      <w:lang w:eastAsia="zh-CN"/>
    </w:rPr>
  </w:style>
  <w:style w:type="character" w:styleId="Odwoaniedokomentarza">
    <w:name w:val="annotation reference"/>
    <w:basedOn w:val="Domylnaczcionkaakapitu"/>
    <w:uiPriority w:val="99"/>
    <w:semiHidden/>
    <w:unhideWhenUsed/>
    <w:rsid w:val="008134E0"/>
    <w:rPr>
      <w:sz w:val="16"/>
      <w:szCs w:val="16"/>
    </w:rPr>
  </w:style>
  <w:style w:type="paragraph" w:styleId="Tekstkomentarza">
    <w:name w:val="annotation text"/>
    <w:basedOn w:val="Normalny"/>
    <w:link w:val="TekstkomentarzaZnak"/>
    <w:uiPriority w:val="99"/>
    <w:semiHidden/>
    <w:unhideWhenUsed/>
    <w:rsid w:val="008134E0"/>
  </w:style>
  <w:style w:type="character" w:customStyle="1" w:styleId="TekstkomentarzaZnak">
    <w:name w:val="Tekst komentarza Znak"/>
    <w:basedOn w:val="Domylnaczcionkaakapitu"/>
    <w:link w:val="Tekstkomentarza"/>
    <w:uiPriority w:val="99"/>
    <w:semiHidden/>
    <w:rsid w:val="008134E0"/>
    <w:rPr>
      <w:rFonts w:ascii="Times New Roman" w:eastAsia="Times New Roman" w:hAnsi="Times New Roman" w:cs="Times New Roman"/>
      <w:sz w:val="20"/>
      <w:szCs w:val="20"/>
      <w:lang w:eastAsia="zh-CN"/>
    </w:rPr>
  </w:style>
  <w:style w:type="paragraph" w:styleId="Tematkomentarza">
    <w:name w:val="annotation subject"/>
    <w:basedOn w:val="Tekstkomentarza"/>
    <w:next w:val="Tekstkomentarza"/>
    <w:link w:val="TematkomentarzaZnak"/>
    <w:uiPriority w:val="99"/>
    <w:semiHidden/>
    <w:unhideWhenUsed/>
    <w:rsid w:val="008134E0"/>
    <w:rPr>
      <w:b/>
      <w:bCs/>
    </w:rPr>
  </w:style>
  <w:style w:type="character" w:customStyle="1" w:styleId="TematkomentarzaZnak">
    <w:name w:val="Temat komentarza Znak"/>
    <w:basedOn w:val="TekstkomentarzaZnak"/>
    <w:link w:val="Tematkomentarza"/>
    <w:uiPriority w:val="99"/>
    <w:semiHidden/>
    <w:rsid w:val="008134E0"/>
    <w:rPr>
      <w:rFonts w:ascii="Times New Roman" w:eastAsia="Times New Roman" w:hAnsi="Times New Roman" w:cs="Times New Roman"/>
      <w:b/>
      <w:bCs/>
      <w:sz w:val="20"/>
      <w:szCs w:val="20"/>
      <w:lang w:eastAsia="zh-CN"/>
    </w:rPr>
  </w:style>
  <w:style w:type="paragraph" w:styleId="Nagwek">
    <w:name w:val="header"/>
    <w:basedOn w:val="Normalny"/>
    <w:link w:val="NagwekZnak"/>
    <w:uiPriority w:val="99"/>
    <w:unhideWhenUsed/>
    <w:rsid w:val="00C412C2"/>
    <w:pPr>
      <w:tabs>
        <w:tab w:val="center" w:pos="4536"/>
        <w:tab w:val="right" w:pos="9072"/>
      </w:tabs>
    </w:pPr>
  </w:style>
  <w:style w:type="character" w:customStyle="1" w:styleId="NagwekZnak">
    <w:name w:val="Nagłówek Znak"/>
    <w:basedOn w:val="Domylnaczcionkaakapitu"/>
    <w:link w:val="Nagwek"/>
    <w:uiPriority w:val="99"/>
    <w:rsid w:val="00C412C2"/>
    <w:rPr>
      <w:rFonts w:ascii="Times New Roman" w:eastAsia="Times New Roman" w:hAnsi="Times New Roman" w:cs="Times New Roman"/>
      <w:sz w:val="20"/>
      <w:szCs w:val="20"/>
      <w:lang w:eastAsia="zh-CN"/>
    </w:rPr>
  </w:style>
  <w:style w:type="paragraph" w:styleId="Stopka">
    <w:name w:val="footer"/>
    <w:basedOn w:val="Normalny"/>
    <w:link w:val="StopkaZnak"/>
    <w:uiPriority w:val="99"/>
    <w:unhideWhenUsed/>
    <w:rsid w:val="00C412C2"/>
    <w:pPr>
      <w:tabs>
        <w:tab w:val="center" w:pos="4536"/>
        <w:tab w:val="right" w:pos="9072"/>
      </w:tabs>
    </w:pPr>
  </w:style>
  <w:style w:type="character" w:customStyle="1" w:styleId="StopkaZnak">
    <w:name w:val="Stopka Znak"/>
    <w:basedOn w:val="Domylnaczcionkaakapitu"/>
    <w:link w:val="Stopka"/>
    <w:uiPriority w:val="99"/>
    <w:rsid w:val="00C412C2"/>
    <w:rPr>
      <w:rFonts w:ascii="Times New Roman" w:eastAsia="Times New Roman" w:hAnsi="Times New Roman" w:cs="Times New Roman"/>
      <w:sz w:val="20"/>
      <w:szCs w:val="20"/>
      <w:lang w:eastAsia="zh-CN"/>
    </w:rPr>
  </w:style>
  <w:style w:type="character" w:styleId="Hipercze">
    <w:name w:val="Hyperlink"/>
    <w:basedOn w:val="Domylnaczcionkaakapitu"/>
    <w:uiPriority w:val="99"/>
    <w:unhideWhenUsed/>
    <w:rsid w:val="00563BE2"/>
    <w:rPr>
      <w:color w:val="0563C1" w:themeColor="hyperlink"/>
      <w:u w:val="single"/>
    </w:rPr>
  </w:style>
  <w:style w:type="table" w:styleId="Tabela-Siatka">
    <w:name w:val="Table Grid"/>
    <w:basedOn w:val="Standardowy"/>
    <w:rsid w:val="00AD3E12"/>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279785">
      <w:bodyDiv w:val="1"/>
      <w:marLeft w:val="0"/>
      <w:marRight w:val="0"/>
      <w:marTop w:val="0"/>
      <w:marBottom w:val="0"/>
      <w:divBdr>
        <w:top w:val="none" w:sz="0" w:space="0" w:color="auto"/>
        <w:left w:val="none" w:sz="0" w:space="0" w:color="auto"/>
        <w:bottom w:val="none" w:sz="0" w:space="0" w:color="auto"/>
        <w:right w:val="none" w:sz="0" w:space="0" w:color="auto"/>
      </w:divBdr>
    </w:div>
    <w:div w:id="1253973241">
      <w:bodyDiv w:val="1"/>
      <w:marLeft w:val="0"/>
      <w:marRight w:val="0"/>
      <w:marTop w:val="0"/>
      <w:marBottom w:val="0"/>
      <w:divBdr>
        <w:top w:val="none" w:sz="0" w:space="0" w:color="auto"/>
        <w:left w:val="none" w:sz="0" w:space="0" w:color="auto"/>
        <w:bottom w:val="none" w:sz="0" w:space="0" w:color="auto"/>
        <w:right w:val="none" w:sz="0" w:space="0" w:color="auto"/>
      </w:divBdr>
    </w:div>
    <w:div w:id="1294216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ziss@um.poznan.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hyperlink" Target="mailto:iod@um.poznan.pl" TargetMode="External"/><Relationship Id="rId4" Type="http://schemas.openxmlformats.org/officeDocument/2006/relationships/settings" Target="settings.xml"/><Relationship Id="rId9" Type="http://schemas.openxmlformats.org/officeDocument/2006/relationships/hyperlink" Target="mailto:wziss@um.pozna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35537-00B0-429A-BB65-A65A00761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3233</Words>
  <Characters>19402</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
    </vt:vector>
  </TitlesOfParts>
  <Company>ump</Company>
  <LinksUpToDate>false</LinksUpToDate>
  <CharactersWithSpaces>22590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Szcześniak</dc:creator>
  <cp:keywords/>
  <dc:description/>
  <cp:lastModifiedBy>Izabela Pankalla</cp:lastModifiedBy>
  <cp:revision>2</cp:revision>
  <cp:lastPrinted>2026-07-16T13:21:00Z</cp:lastPrinted>
  <dcterms:created xsi:type="dcterms:W3CDTF">2026-08-06T09:58:00Z</dcterms:created>
  <dcterms:modified xsi:type="dcterms:W3CDTF">2026-08-06T09:58:00Z</dcterms:modified>
</cp:coreProperties>
</file>