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9DAC1" w14:textId="421F62C3" w:rsidR="00CC5A4D" w:rsidRPr="0002355B" w:rsidRDefault="00E40FD9" w:rsidP="005D7D43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</w:pPr>
      <w:r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OGŁOSZENIE OTWARTEGO KONKURSU OFERT </w:t>
      </w:r>
      <w:r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br/>
        <w:t>NR</w:t>
      </w:r>
      <w:r w:rsidR="00522108"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 </w:t>
      </w:r>
      <w:r w:rsidR="005A0661" w:rsidRPr="005A0661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139</w:t>
      </w:r>
      <w:r w:rsidR="008C23CD" w:rsidRPr="005A0661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/2026</w:t>
      </w:r>
    </w:p>
    <w:p w14:paraId="1BFFC21A" w14:textId="21199042" w:rsidR="00FC2ECD" w:rsidRDefault="00924704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br/>
      </w:r>
      <w:r w:rsidR="00FC2ECD">
        <w:rPr>
          <w:rFonts w:ascii="Arial" w:eastAsia="Times New Roman" w:hAnsi="Arial" w:cs="Arial"/>
          <w:b/>
          <w:spacing w:val="40"/>
          <w:lang w:eastAsia="pl-PL"/>
        </w:rPr>
        <w:t xml:space="preserve">Urząd Miasta Poznania </w:t>
      </w:r>
    </w:p>
    <w:p w14:paraId="3DC61193" w14:textId="77777777" w:rsidR="00FC2ECD" w:rsidRDefault="00FC2ECD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>Wydział Zdrowia i Spraw Społecznych</w:t>
      </w:r>
    </w:p>
    <w:p w14:paraId="729CFBBB" w14:textId="77777777" w:rsidR="0084136B" w:rsidRDefault="0084136B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>ul. 3 Maja 46, 60-728 Poznań</w:t>
      </w:r>
    </w:p>
    <w:p w14:paraId="0B723224" w14:textId="77777777" w:rsidR="00FC2ECD" w:rsidRPr="000A3683" w:rsidRDefault="00FC2ECD" w:rsidP="0084136B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36FA56A3" w14:textId="0979BACA" w:rsidR="00E40FD9" w:rsidRPr="008C23CD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FF0000"/>
          <w:spacing w:val="40"/>
          <w:lang w:eastAsia="pl-PL"/>
        </w:rPr>
      </w:pPr>
      <w:r w:rsidRPr="000A3683">
        <w:rPr>
          <w:rFonts w:ascii="Arial" w:eastAsia="Times New Roman" w:hAnsi="Arial" w:cs="Arial"/>
          <w:lang w:eastAsia="zh-CN"/>
        </w:rPr>
        <w:t>Poznań</w:t>
      </w:r>
      <w:r w:rsidRPr="00EE63A0">
        <w:rPr>
          <w:rFonts w:ascii="Arial" w:eastAsia="Times New Roman" w:hAnsi="Arial" w:cs="Arial"/>
          <w:lang w:eastAsia="zh-CN"/>
        </w:rPr>
        <w:t>,</w:t>
      </w:r>
      <w:r w:rsidR="00B80D38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="006A2DE4" w:rsidRPr="001F2BCF">
        <w:rPr>
          <w:rFonts w:ascii="Arial" w:eastAsia="Times New Roman" w:hAnsi="Arial" w:cs="Arial"/>
          <w:lang w:eastAsia="zh-CN"/>
        </w:rPr>
        <w:t>1</w:t>
      </w:r>
      <w:r w:rsidR="00880D38" w:rsidRPr="001F2BCF">
        <w:rPr>
          <w:rFonts w:ascii="Arial" w:eastAsia="Times New Roman" w:hAnsi="Arial" w:cs="Arial"/>
          <w:lang w:eastAsia="zh-CN"/>
        </w:rPr>
        <w:t>.</w:t>
      </w:r>
      <w:r w:rsidR="00213AEE" w:rsidRPr="001F2BCF">
        <w:rPr>
          <w:rFonts w:ascii="Arial" w:eastAsia="Times New Roman" w:hAnsi="Arial" w:cs="Arial"/>
          <w:lang w:eastAsia="zh-CN"/>
        </w:rPr>
        <w:t>07</w:t>
      </w:r>
      <w:r w:rsidR="00B80D38" w:rsidRPr="001F2BCF">
        <w:rPr>
          <w:rFonts w:ascii="Arial" w:eastAsia="Times New Roman" w:hAnsi="Arial" w:cs="Arial"/>
          <w:lang w:eastAsia="zh-CN"/>
        </w:rPr>
        <w:t>.</w:t>
      </w:r>
      <w:r w:rsidR="008C23CD" w:rsidRPr="001F2BCF">
        <w:rPr>
          <w:rFonts w:ascii="Arial" w:eastAsia="Times New Roman" w:hAnsi="Arial" w:cs="Arial"/>
          <w:lang w:eastAsia="zh-CN"/>
        </w:rPr>
        <w:t>2026</w:t>
      </w:r>
      <w:r w:rsidR="0002355B" w:rsidRPr="001F2BCF">
        <w:rPr>
          <w:rFonts w:ascii="Arial" w:eastAsia="Times New Roman" w:hAnsi="Arial" w:cs="Arial"/>
          <w:lang w:eastAsia="zh-CN"/>
        </w:rPr>
        <w:t xml:space="preserve"> r.</w:t>
      </w:r>
    </w:p>
    <w:p w14:paraId="63FD6EB7" w14:textId="5F20C47B" w:rsidR="00E40FD9" w:rsidRPr="00E470E6" w:rsidRDefault="00FC2ECD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470E6">
        <w:rPr>
          <w:rFonts w:ascii="Arial" w:eastAsia="Times New Roman" w:hAnsi="Arial" w:cs="Arial"/>
          <w:lang w:eastAsia="zh-CN"/>
        </w:rPr>
        <w:t xml:space="preserve">Znak sprawy: </w:t>
      </w:r>
      <w:r w:rsidR="00B80D38" w:rsidRPr="001F2BCF">
        <w:rPr>
          <w:rFonts w:ascii="Arial" w:eastAsia="Times New Roman" w:hAnsi="Arial" w:cs="Arial"/>
          <w:lang w:eastAsia="zh-CN"/>
        </w:rPr>
        <w:t>ZSS-IX.524.</w:t>
      </w:r>
      <w:r w:rsidR="001F2BCF" w:rsidRPr="001F2BCF">
        <w:rPr>
          <w:rFonts w:ascii="Arial" w:eastAsia="Times New Roman" w:hAnsi="Arial" w:cs="Arial"/>
          <w:lang w:eastAsia="zh-CN"/>
        </w:rPr>
        <w:t>13.2026</w:t>
      </w:r>
    </w:p>
    <w:p w14:paraId="6FD27DFD" w14:textId="464044D9" w:rsidR="00213AEE" w:rsidRPr="00213AEE" w:rsidRDefault="00A87170" w:rsidP="00213AEE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br/>
      </w:r>
      <w:r w:rsidR="00213AEE" w:rsidRPr="00213AEE">
        <w:rPr>
          <w:rFonts w:ascii="Arial" w:eastAsia="Times New Roman" w:hAnsi="Arial" w:cs="Arial"/>
          <w:lang w:eastAsia="zh-CN"/>
        </w:rPr>
        <w:t xml:space="preserve">Na podstawie ustawy z dnia 24 kwietnia 2003 r. o działalności pożytku publicznego </w:t>
      </w:r>
    </w:p>
    <w:p w14:paraId="75D61181" w14:textId="79385176" w:rsidR="00E40FD9" w:rsidRDefault="00213AEE" w:rsidP="00213AEE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13AEE">
        <w:rPr>
          <w:rFonts w:ascii="Arial" w:eastAsia="Times New Roman" w:hAnsi="Arial" w:cs="Arial"/>
          <w:lang w:eastAsia="zh-CN"/>
        </w:rPr>
        <w:t>i o wolontariacie, uchwały Nr XXVII/489/IX/2025 Rady Miasta Poznania z dnia 18 listopada 2025 r. w sprawie przyjęcia Programu współpracy Miasta Poznania z organizacjami pozarządowymi oraz podmiotami, o których mowa w art. 3 ust. 3 ustawy z dnia 24 kwietnia 2003 r. o działalności pożytku publicznego i o wolontariacie na 2026 r. oraz Uchwały Nr XXXV/659/IX/2026 Rady Miasta Poznania z dnia 2 czerwca 2026 w sprawie zmian budżetu Miasta Poznania na 2026 rok., ogłaszam:</w:t>
      </w:r>
    </w:p>
    <w:p w14:paraId="306A7C72" w14:textId="77777777" w:rsidR="00DB161F" w:rsidRPr="001D3A81" w:rsidRDefault="00DB161F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035018D" w14:textId="77777777" w:rsidR="00E40FD9" w:rsidRPr="00EA1F48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A1F48">
        <w:rPr>
          <w:rFonts w:ascii="Arial" w:eastAsia="Times New Roman" w:hAnsi="Arial" w:cs="Arial"/>
          <w:b/>
          <w:lang w:eastAsia="pl-PL"/>
        </w:rPr>
        <w:t>OTWARTY KONKURS OFERT</w:t>
      </w:r>
    </w:p>
    <w:p w14:paraId="0C89336D" w14:textId="7CC54A34" w:rsidR="00E40FD9" w:rsidRPr="00310309" w:rsidRDefault="001F1AAF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NR </w:t>
      </w:r>
      <w:r w:rsidR="005A0661" w:rsidRPr="005A0661">
        <w:rPr>
          <w:rFonts w:ascii="Arial" w:eastAsia="Times New Roman" w:hAnsi="Arial" w:cs="Arial"/>
          <w:b/>
          <w:lang w:eastAsia="pl-PL"/>
        </w:rPr>
        <w:t>139</w:t>
      </w:r>
      <w:r w:rsidR="008C23CD" w:rsidRPr="005A0661">
        <w:rPr>
          <w:rFonts w:ascii="Arial" w:eastAsia="Times New Roman" w:hAnsi="Arial" w:cs="Arial"/>
          <w:b/>
          <w:lang w:eastAsia="pl-PL"/>
        </w:rPr>
        <w:t>/2026</w:t>
      </w:r>
    </w:p>
    <w:p w14:paraId="06868EBB" w14:textId="4F903BAB" w:rsidR="00E40FD9" w:rsidRPr="00EA1F48" w:rsidRDefault="002E6D8B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</w:t>
      </w:r>
      <w:r w:rsidR="0059640C">
        <w:rPr>
          <w:rFonts w:ascii="Arial" w:eastAsia="Times New Roman" w:hAnsi="Arial" w:cs="Arial"/>
          <w:b/>
          <w:lang w:eastAsia="pl-PL"/>
        </w:rPr>
        <w:t>A POWIERZENIE REALIZACJI ZADANIA</w:t>
      </w:r>
      <w:r w:rsidR="00310309">
        <w:rPr>
          <w:rFonts w:ascii="Arial" w:eastAsia="Times New Roman" w:hAnsi="Arial" w:cs="Arial"/>
          <w:b/>
          <w:lang w:eastAsia="pl-PL"/>
        </w:rPr>
        <w:t xml:space="preserve"> </w:t>
      </w:r>
      <w:r w:rsidR="00E40FD9" w:rsidRPr="00EA1F48">
        <w:rPr>
          <w:rFonts w:ascii="Arial" w:eastAsia="Times New Roman" w:hAnsi="Arial" w:cs="Arial"/>
          <w:b/>
          <w:lang w:eastAsia="pl-PL"/>
        </w:rPr>
        <w:t>MIASTA POZNANIA W OBSZARZE</w:t>
      </w:r>
    </w:p>
    <w:p w14:paraId="731E4B47" w14:textId="77777777" w:rsidR="00680EFD" w:rsidRPr="00EA1F48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A1F48">
        <w:rPr>
          <w:rFonts w:ascii="Arial" w:eastAsia="Times New Roman" w:hAnsi="Arial" w:cs="Arial"/>
          <w:b/>
          <w:lang w:eastAsia="pl-PL"/>
        </w:rPr>
        <w:t xml:space="preserve">DZIAŁALNOŚĆ </w:t>
      </w:r>
      <w:r w:rsidR="00680EFD" w:rsidRPr="00EA1F48">
        <w:rPr>
          <w:rFonts w:ascii="Arial" w:eastAsia="Times New Roman" w:hAnsi="Arial" w:cs="Arial"/>
          <w:b/>
          <w:lang w:eastAsia="pl-PL"/>
        </w:rPr>
        <w:t>NA RZECZ RODZINY, MACIERZYŃSTWA, ROD</w:t>
      </w:r>
      <w:r w:rsidR="00EA7814">
        <w:rPr>
          <w:rFonts w:ascii="Arial" w:eastAsia="Times New Roman" w:hAnsi="Arial" w:cs="Arial"/>
          <w:b/>
          <w:lang w:eastAsia="pl-PL"/>
        </w:rPr>
        <w:t>Z</w:t>
      </w:r>
      <w:r w:rsidR="00680EFD" w:rsidRPr="00EA1F48">
        <w:rPr>
          <w:rFonts w:ascii="Arial" w:eastAsia="Times New Roman" w:hAnsi="Arial" w:cs="Arial"/>
          <w:b/>
          <w:lang w:eastAsia="pl-PL"/>
        </w:rPr>
        <w:t>ICIELSTWA, UPOWSZECHNIANIA I OCHRONY PRAW DZIECKA</w:t>
      </w:r>
    </w:p>
    <w:p w14:paraId="6C3ACBF1" w14:textId="3C6FAFE3" w:rsidR="00E40FD9" w:rsidRPr="00786574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pl-PL"/>
        </w:rPr>
        <w:t xml:space="preserve">W ROKU </w:t>
      </w:r>
      <w:r w:rsidR="008C23CD">
        <w:rPr>
          <w:rFonts w:ascii="Arial" w:eastAsia="Times New Roman" w:hAnsi="Arial" w:cs="Arial"/>
          <w:b/>
          <w:lang w:eastAsia="pl-PL"/>
        </w:rPr>
        <w:t>2026</w:t>
      </w:r>
    </w:p>
    <w:p w14:paraId="26AEDE1B" w14:textId="77777777" w:rsidR="00E40FD9" w:rsidRPr="00EA1F48" w:rsidRDefault="00E40FD9" w:rsidP="00667C55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D8B6789" w14:textId="3D0DF503" w:rsidR="00E40FD9" w:rsidRDefault="003C0CA0" w:rsidP="00935FE4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C35EF1">
        <w:rPr>
          <w:rFonts w:ascii="Arial" w:eastAsia="Times New Roman" w:hAnsi="Arial" w:cs="Arial"/>
          <w:b/>
          <w:lang w:eastAsia="zh-CN"/>
        </w:rPr>
        <w:t xml:space="preserve">Rodzaj </w:t>
      </w:r>
      <w:r w:rsidR="0059640C">
        <w:rPr>
          <w:rFonts w:ascii="Arial" w:eastAsia="Times New Roman" w:hAnsi="Arial" w:cs="Arial"/>
          <w:b/>
          <w:lang w:eastAsia="zh-CN"/>
        </w:rPr>
        <w:t>zadania</w:t>
      </w:r>
      <w:r w:rsidR="00E40FD9" w:rsidRPr="00696AEF">
        <w:rPr>
          <w:rFonts w:ascii="Arial" w:eastAsia="Times New Roman" w:hAnsi="Arial" w:cs="Arial"/>
          <w:b/>
          <w:lang w:eastAsia="zh-CN"/>
        </w:rPr>
        <w:t xml:space="preserve"> i wysokość środków p</w:t>
      </w:r>
      <w:r w:rsidR="00696AEF" w:rsidRPr="00696AEF">
        <w:rPr>
          <w:rFonts w:ascii="Arial" w:eastAsia="Times New Roman" w:hAnsi="Arial" w:cs="Arial"/>
          <w:b/>
          <w:lang w:eastAsia="zh-CN"/>
        </w:rPr>
        <w:t>u</w:t>
      </w:r>
      <w:r w:rsidR="0059640C">
        <w:rPr>
          <w:rFonts w:ascii="Arial" w:eastAsia="Times New Roman" w:hAnsi="Arial" w:cs="Arial"/>
          <w:b/>
          <w:lang w:eastAsia="zh-CN"/>
        </w:rPr>
        <w:t>blicznych przeznaczonych na jego</w:t>
      </w:r>
      <w:r w:rsidR="00E40FD9" w:rsidRPr="00696AEF">
        <w:rPr>
          <w:rFonts w:ascii="Arial" w:eastAsia="Times New Roman" w:hAnsi="Arial" w:cs="Arial"/>
          <w:b/>
          <w:lang w:eastAsia="zh-CN"/>
        </w:rPr>
        <w:t xml:space="preserve"> realizację</w:t>
      </w:r>
    </w:p>
    <w:p w14:paraId="080FAF51" w14:textId="77777777" w:rsidR="00781DCF" w:rsidRPr="00696AEF" w:rsidRDefault="00781DCF" w:rsidP="00781DCF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tbl>
      <w:tblPr>
        <w:tblW w:w="935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802"/>
        <w:gridCol w:w="1723"/>
        <w:gridCol w:w="2264"/>
      </w:tblGrid>
      <w:tr w:rsidR="001F1AAF" w:rsidRPr="00EA1F48" w14:paraId="2EB70492" w14:textId="610E0D60" w:rsidTr="00F83315">
        <w:trPr>
          <w:trHeight w:val="86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C560E9" w14:textId="77777777" w:rsidR="001F1AAF" w:rsidRPr="00EA1F48" w:rsidRDefault="001F1AAF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A1F48">
              <w:rPr>
                <w:rFonts w:ascii="Arial" w:eastAsia="Times New Roman" w:hAnsi="Arial" w:cs="Arial"/>
                <w:b/>
                <w:bCs/>
                <w:lang w:eastAsia="zh-CN"/>
              </w:rPr>
              <w:t>Lp.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23A41D" w14:textId="77777777" w:rsidR="001F1AAF" w:rsidRPr="00EA1F48" w:rsidRDefault="001F1AAF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A1F48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Nazwa zadania publicznego 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71DD25" w14:textId="1A68948E" w:rsidR="001F1AAF" w:rsidRPr="00EA1F48" w:rsidRDefault="00DF55B1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>Poniesione wydatki w roku 2025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23F842" w14:textId="097EEF70" w:rsidR="001F1AAF" w:rsidRDefault="00DF55B1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>Planowane wydatki w roku 2026</w:t>
            </w:r>
          </w:p>
        </w:tc>
      </w:tr>
      <w:tr w:rsidR="001F1AAF" w:rsidRPr="00EA1F48" w14:paraId="45B0A430" w14:textId="3226FBA9" w:rsidTr="00F83315">
        <w:trPr>
          <w:trHeight w:val="198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D0D5BB" w14:textId="3D645A64" w:rsidR="001F1AAF" w:rsidRDefault="008C23CD" w:rsidP="003C0CA0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A45441" w14:textId="44462750" w:rsidR="001F1AAF" w:rsidRPr="00EA1F48" w:rsidRDefault="00880D38" w:rsidP="00880D38">
            <w:pPr>
              <w:spacing w:before="100" w:beforeAutospacing="1"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Wsparcie rodziców po stracie dziecka.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5FDCD7E" w14:textId="64C806D4" w:rsidR="001F1AAF" w:rsidRPr="001F1AAF" w:rsidRDefault="008C23CD" w:rsidP="001F1AAF">
            <w:pPr>
              <w:spacing w:before="100" w:beforeAutospacing="1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</w:t>
            </w:r>
            <w:r w:rsidR="001F1AAF" w:rsidRPr="001F1AA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  <w:r w:rsidR="0019626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  <w:r w:rsidR="001F1AAF" w:rsidRPr="001F1AA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</w:t>
            </w:r>
            <w:r w:rsidR="0019626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0, 00 z</w:t>
            </w:r>
            <w:r w:rsidR="001F1AAF" w:rsidRPr="001F1AA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ł</w:t>
            </w:r>
          </w:p>
          <w:p w14:paraId="28411BFB" w14:textId="77777777" w:rsidR="001F1AAF" w:rsidRPr="00EA1F48" w:rsidRDefault="001F1AAF" w:rsidP="006D3023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C915D66" w14:textId="11D3B020" w:rsidR="001F1AAF" w:rsidRPr="001F1AAF" w:rsidRDefault="00202F72" w:rsidP="00DF55B1">
            <w:pPr>
              <w:spacing w:before="100" w:beforeAutospacing="1" w:after="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br/>
            </w:r>
            <w:r w:rsidR="00DF55B1" w:rsidRPr="00DF5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85</w:t>
            </w:r>
            <w:r w:rsidR="00196268" w:rsidRPr="00DF5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 </w:t>
            </w:r>
            <w:r w:rsidRPr="00DF5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000</w:t>
            </w:r>
            <w:r w:rsidR="00196268" w:rsidRPr="00DF5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 00</w:t>
            </w:r>
            <w:r w:rsidRPr="00DF5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zł</w:t>
            </w:r>
            <w:r w:rsidR="00171375" w:rsidRPr="00714E9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</w:t>
            </w:r>
            <w:r w:rsidR="00171375" w:rsidRPr="008C23CD">
              <w:rPr>
                <w:rFonts w:ascii="Arial" w:eastAsia="Times New Roman" w:hAnsi="Arial" w:cs="Arial"/>
                <w:color w:val="FF0000"/>
                <w:sz w:val="24"/>
                <w:szCs w:val="24"/>
                <w:lang w:eastAsia="pl-PL"/>
              </w:rPr>
              <w:t xml:space="preserve"> </w:t>
            </w:r>
            <w:r w:rsidR="005F03A7">
              <w:rPr>
                <w:rFonts w:ascii="Arial" w:eastAsia="Times New Roman" w:hAnsi="Arial" w:cs="Arial"/>
                <w:color w:val="000000"/>
                <w:lang w:eastAsia="pl-PL"/>
              </w:rPr>
              <w:t>w tym</w:t>
            </w:r>
            <w:r w:rsidR="00F83315">
              <w:rPr>
                <w:rFonts w:ascii="Arial" w:eastAsia="Times New Roman" w:hAnsi="Arial" w:cs="Arial"/>
                <w:color w:val="000000"/>
                <w:lang w:eastAsia="pl-PL"/>
              </w:rPr>
              <w:t>,</w:t>
            </w:r>
            <w:r w:rsidR="005F03A7">
              <w:rPr>
                <w:rFonts w:ascii="Arial" w:eastAsia="Times New Roman" w:hAnsi="Arial" w:cs="Arial"/>
                <w:color w:val="000000"/>
                <w:lang w:eastAsia="pl-PL"/>
              </w:rPr>
              <w:t xml:space="preserve"> w ramach niniejszego konkursu </w:t>
            </w:r>
            <w:r w:rsidR="00171375">
              <w:rPr>
                <w:rFonts w:ascii="Arial" w:eastAsia="Times New Roman" w:hAnsi="Arial" w:cs="Arial"/>
                <w:color w:val="000000"/>
                <w:lang w:eastAsia="pl-PL"/>
              </w:rPr>
              <w:t xml:space="preserve">do rozdysponowania </w:t>
            </w:r>
            <w:r w:rsidR="00DF55B1" w:rsidRPr="00DF55B1">
              <w:rPr>
                <w:rFonts w:ascii="Arial" w:eastAsia="Times New Roman" w:hAnsi="Arial" w:cs="Arial"/>
                <w:lang w:eastAsia="pl-PL"/>
              </w:rPr>
              <w:t>25</w:t>
            </w:r>
            <w:r w:rsidR="00171375" w:rsidRPr="00DF55B1">
              <w:rPr>
                <w:rFonts w:ascii="Arial" w:eastAsia="Times New Roman" w:hAnsi="Arial" w:cs="Arial"/>
                <w:lang w:eastAsia="pl-PL"/>
              </w:rPr>
              <w:t> 000,00 zł</w:t>
            </w:r>
            <w:r w:rsidR="005F03A7" w:rsidRPr="00DF55B1">
              <w:rPr>
                <w:rFonts w:ascii="Arial" w:eastAsia="Times New Roman" w:hAnsi="Arial" w:cs="Arial"/>
                <w:lang w:eastAsia="pl-PL"/>
              </w:rPr>
              <w:t>*</w:t>
            </w:r>
            <w:r w:rsidR="00DF55B1" w:rsidRPr="00DF55B1">
              <w:rPr>
                <w:rFonts w:ascii="Arial" w:eastAsia="Times New Roman" w:hAnsi="Arial" w:cs="Arial"/>
                <w:b/>
                <w:lang w:eastAsia="pl-PL"/>
              </w:rPr>
              <w:t xml:space="preserve"> </w:t>
            </w:r>
          </w:p>
        </w:tc>
      </w:tr>
    </w:tbl>
    <w:p w14:paraId="576E37D5" w14:textId="1DB49ADD" w:rsidR="00F83315" w:rsidRPr="00F83315" w:rsidRDefault="00F83315" w:rsidP="00F8331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sz w:val="18"/>
          <w:szCs w:val="18"/>
          <w:lang w:eastAsia="zh-CN"/>
        </w:rPr>
      </w:pPr>
      <w:r>
        <w:rPr>
          <w:rFonts w:ascii="Arial" w:eastAsia="Times New Roman" w:hAnsi="Arial" w:cs="Arial"/>
          <w:sz w:val="18"/>
          <w:szCs w:val="18"/>
          <w:lang w:eastAsia="zh-CN"/>
        </w:rPr>
        <w:br/>
      </w:r>
      <w:r w:rsidRPr="00F83315">
        <w:rPr>
          <w:rFonts w:ascii="Arial" w:eastAsia="Times New Roman" w:hAnsi="Arial" w:cs="Arial"/>
          <w:sz w:val="18"/>
          <w:szCs w:val="18"/>
          <w:lang w:eastAsia="zh-CN"/>
        </w:rPr>
        <w:t>*</w:t>
      </w:r>
      <w:r w:rsidR="009048AC" w:rsidRPr="009048AC">
        <w:t xml:space="preserve"> </w:t>
      </w:r>
      <w:r w:rsidR="009048AC" w:rsidRPr="009048AC">
        <w:rPr>
          <w:rFonts w:ascii="Arial" w:eastAsia="Times New Roman" w:hAnsi="Arial" w:cs="Arial"/>
          <w:sz w:val="18"/>
          <w:szCs w:val="18"/>
          <w:lang w:eastAsia="zh-CN"/>
        </w:rPr>
        <w:t>Kwota w wysokości  60 000,00 zł na ww. zadanie publiczne została rozdysponowana w ramach rozstrzygnięcia otwartego konkursu ofert nr 55/2026</w:t>
      </w:r>
    </w:p>
    <w:p w14:paraId="20584F3A" w14:textId="7A63B2AF" w:rsidR="00E40FD9" w:rsidRPr="00F83315" w:rsidRDefault="00E40FD9" w:rsidP="00F8331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sz w:val="18"/>
          <w:szCs w:val="18"/>
          <w:lang w:eastAsia="zh-CN"/>
        </w:rPr>
      </w:pPr>
    </w:p>
    <w:p w14:paraId="7D693389" w14:textId="77777777" w:rsidR="00F83315" w:rsidRPr="00F83315" w:rsidRDefault="00F83315" w:rsidP="00F8331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sz w:val="18"/>
          <w:szCs w:val="18"/>
          <w:lang w:eastAsia="zh-CN"/>
        </w:rPr>
      </w:pPr>
    </w:p>
    <w:p w14:paraId="76E42794" w14:textId="3B763AD3" w:rsidR="00E40FD9" w:rsidRPr="00696AEF" w:rsidRDefault="0059640C" w:rsidP="00935FE4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Opis zadania publicznego</w:t>
      </w:r>
    </w:p>
    <w:p w14:paraId="29CF4BDB" w14:textId="77777777" w:rsidR="00E40FD9" w:rsidRPr="00EA1F48" w:rsidRDefault="00E40FD9" w:rsidP="00667C5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222BDF56" w14:textId="6424CFE3" w:rsidR="009048AC" w:rsidRDefault="00936970" w:rsidP="00D0741B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C0CA0">
        <w:rPr>
          <w:rFonts w:ascii="Arial" w:eastAsia="Times New Roman" w:hAnsi="Arial" w:cs="Arial"/>
          <w:b/>
          <w:lang w:eastAsia="zh-CN"/>
        </w:rPr>
        <w:t>Zadanie</w:t>
      </w:r>
      <w:r w:rsidR="003C0CA0">
        <w:rPr>
          <w:rFonts w:ascii="Arial" w:eastAsia="Times New Roman" w:hAnsi="Arial" w:cs="Arial"/>
          <w:b/>
          <w:lang w:eastAsia="zh-CN"/>
        </w:rPr>
        <w:t xml:space="preserve"> </w:t>
      </w:r>
      <w:r w:rsidR="00BC36EF" w:rsidRPr="003C0CA0">
        <w:rPr>
          <w:rFonts w:ascii="Arial" w:eastAsia="Times New Roman" w:hAnsi="Arial" w:cs="Arial"/>
          <w:b/>
          <w:lang w:eastAsia="zh-CN"/>
        </w:rPr>
        <w:t>:</w:t>
      </w:r>
      <w:r w:rsidR="00177830">
        <w:rPr>
          <w:rFonts w:ascii="Arial" w:eastAsia="Times New Roman" w:hAnsi="Arial" w:cs="Arial"/>
          <w:b/>
          <w:lang w:eastAsia="zh-CN"/>
        </w:rPr>
        <w:t xml:space="preserve"> </w:t>
      </w:r>
      <w:r w:rsidR="00D63C85">
        <w:rPr>
          <w:rFonts w:ascii="Arial" w:eastAsia="Times New Roman" w:hAnsi="Arial" w:cs="Arial"/>
          <w:b/>
          <w:lang w:eastAsia="zh-CN"/>
        </w:rPr>
        <w:t>Wsparcie rodziców po stracie dziecka.</w:t>
      </w:r>
    </w:p>
    <w:p w14:paraId="723369F8" w14:textId="799FF068" w:rsidR="00880D38" w:rsidRPr="00D63C85" w:rsidRDefault="00CB0EE1" w:rsidP="00D63C85">
      <w:pPr>
        <w:pStyle w:val="Akapitzlist"/>
        <w:numPr>
          <w:ilvl w:val="0"/>
          <w:numId w:val="16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D63C85">
        <w:rPr>
          <w:rFonts w:ascii="Arial" w:eastAsia="Times New Roman" w:hAnsi="Arial" w:cs="Arial"/>
          <w:b/>
          <w:lang w:eastAsia="zh-CN"/>
        </w:rPr>
        <w:t xml:space="preserve">cel zadania: </w:t>
      </w:r>
      <w:r w:rsidR="00880D38" w:rsidRPr="00D63C85">
        <w:rPr>
          <w:rFonts w:ascii="Arial" w:eastAsia="Times New Roman" w:hAnsi="Arial" w:cs="Arial"/>
          <w:lang w:eastAsia="zh-CN"/>
        </w:rPr>
        <w:t>Zapewnienie wsparcia rodzinom w sytuacji straty dziecka (nieuleczalna choroba/ wypadek/poronienie/martwy poród</w:t>
      </w:r>
      <w:r w:rsidR="00D0741B" w:rsidRPr="00D63C85">
        <w:rPr>
          <w:rFonts w:ascii="Arial" w:eastAsia="Times New Roman" w:hAnsi="Arial" w:cs="Arial"/>
          <w:lang w:eastAsia="zh-CN"/>
        </w:rPr>
        <w:t>/samobójstwo itp.</w:t>
      </w:r>
      <w:r w:rsidR="00880D38" w:rsidRPr="00D63C85">
        <w:rPr>
          <w:rFonts w:ascii="Arial" w:eastAsia="Times New Roman" w:hAnsi="Arial" w:cs="Arial"/>
          <w:lang w:eastAsia="zh-CN"/>
        </w:rPr>
        <w:t>)</w:t>
      </w:r>
      <w:r w:rsidR="00077529" w:rsidRPr="00D63C85">
        <w:rPr>
          <w:rFonts w:ascii="Arial" w:eastAsia="Times New Roman" w:hAnsi="Arial" w:cs="Arial"/>
          <w:lang w:eastAsia="zh-CN"/>
        </w:rPr>
        <w:t>.</w:t>
      </w:r>
    </w:p>
    <w:p w14:paraId="085ED472" w14:textId="37447013" w:rsidR="00077529" w:rsidRPr="00B80D38" w:rsidRDefault="00CB0EE1" w:rsidP="00935FE4">
      <w:pPr>
        <w:pStyle w:val="Akapitzlist"/>
        <w:numPr>
          <w:ilvl w:val="0"/>
          <w:numId w:val="16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6F14B2">
        <w:rPr>
          <w:rFonts w:ascii="Arial" w:eastAsia="Times New Roman" w:hAnsi="Arial" w:cs="Arial"/>
          <w:b/>
          <w:lang w:eastAsia="zh-CN"/>
        </w:rPr>
        <w:t>proponowane rezultaty zadania:</w:t>
      </w:r>
    </w:p>
    <w:p w14:paraId="4C8FF2E1" w14:textId="65ABF82D" w:rsidR="00077529" w:rsidRDefault="00173F1D" w:rsidP="00935FE4">
      <w:pPr>
        <w:pStyle w:val="Akapitzlist"/>
        <w:numPr>
          <w:ilvl w:val="0"/>
          <w:numId w:val="15"/>
        </w:numPr>
        <w:tabs>
          <w:tab w:val="left" w:pos="0"/>
          <w:tab w:val="left" w:pos="360"/>
        </w:tabs>
        <w:suppressAutoHyphens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lastRenderedPageBreak/>
        <w:t>Liczba zapewnionej</w:t>
      </w:r>
      <w:r w:rsidR="00077529" w:rsidRPr="00077529">
        <w:rPr>
          <w:rFonts w:ascii="Arial" w:eastAsia="Times New Roman" w:hAnsi="Arial" w:cs="Arial"/>
          <w:lang w:eastAsia="zh-CN"/>
        </w:rPr>
        <w:t xml:space="preserve"> pomocy prawnej/ psychologicznej osobom </w:t>
      </w:r>
      <w:r w:rsidR="00077529">
        <w:rPr>
          <w:rFonts w:ascii="Arial" w:eastAsia="Times New Roman" w:hAnsi="Arial" w:cs="Arial"/>
          <w:lang w:eastAsia="zh-CN"/>
        </w:rPr>
        <w:t xml:space="preserve">(rodzicom, opiekunom) </w:t>
      </w:r>
      <w:r w:rsidR="00077529" w:rsidRPr="00077529">
        <w:rPr>
          <w:rFonts w:ascii="Arial" w:eastAsia="Times New Roman" w:hAnsi="Arial" w:cs="Arial"/>
          <w:lang w:eastAsia="zh-CN"/>
        </w:rPr>
        <w:t>po stracie ciąży</w:t>
      </w:r>
      <w:r w:rsidR="00077529">
        <w:rPr>
          <w:rFonts w:ascii="Arial" w:eastAsia="Times New Roman" w:hAnsi="Arial" w:cs="Arial"/>
          <w:lang w:eastAsia="zh-CN"/>
        </w:rPr>
        <w:t>,</w:t>
      </w:r>
    </w:p>
    <w:p w14:paraId="3F33A541" w14:textId="14C9C8B2" w:rsidR="00077529" w:rsidRDefault="00173F1D" w:rsidP="00935FE4">
      <w:pPr>
        <w:pStyle w:val="Akapitzlist"/>
        <w:numPr>
          <w:ilvl w:val="0"/>
          <w:numId w:val="15"/>
        </w:numPr>
        <w:tabs>
          <w:tab w:val="left" w:pos="0"/>
          <w:tab w:val="left" w:pos="360"/>
        </w:tabs>
        <w:suppressAutoHyphens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Liczba zapewnionego </w:t>
      </w:r>
      <w:r w:rsidR="00077529" w:rsidRPr="00077529">
        <w:rPr>
          <w:rFonts w:ascii="Arial" w:eastAsia="Times New Roman" w:hAnsi="Arial" w:cs="Arial"/>
          <w:lang w:eastAsia="zh-CN"/>
        </w:rPr>
        <w:t>wsparcia rodzeństwu w sytuacji straty/nieu</w:t>
      </w:r>
      <w:r w:rsidR="00077529">
        <w:rPr>
          <w:rFonts w:ascii="Arial" w:eastAsia="Times New Roman" w:hAnsi="Arial" w:cs="Arial"/>
          <w:lang w:eastAsia="zh-CN"/>
        </w:rPr>
        <w:t>leczalnej choroby brata/siostry,</w:t>
      </w:r>
    </w:p>
    <w:p w14:paraId="4E625A11" w14:textId="477D81E5" w:rsidR="009022D8" w:rsidRPr="00077529" w:rsidRDefault="00173F1D" w:rsidP="00935FE4">
      <w:pPr>
        <w:pStyle w:val="Akapitzlist"/>
        <w:numPr>
          <w:ilvl w:val="0"/>
          <w:numId w:val="15"/>
        </w:numPr>
        <w:tabs>
          <w:tab w:val="left" w:pos="0"/>
          <w:tab w:val="left" w:pos="360"/>
        </w:tabs>
        <w:suppressAutoHyphens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zapewnionych</w:t>
      </w:r>
      <w:r w:rsidR="009022D8" w:rsidRPr="00077529">
        <w:rPr>
          <w:rFonts w:ascii="Arial" w:eastAsia="Times New Roman" w:hAnsi="Arial" w:cs="Arial"/>
          <w:lang w:eastAsia="zh-CN"/>
        </w:rPr>
        <w:t xml:space="preserve"> konsultacji/spotkań//warsztatów/ terapii/wykładów dedykowanych osobom/rodzinom z doświadczeniem straty dziecka/ po stracie ciąży</w:t>
      </w:r>
      <w:r w:rsidR="00077529" w:rsidRPr="00077529">
        <w:rPr>
          <w:rFonts w:ascii="Arial" w:eastAsia="Times New Roman" w:hAnsi="Arial" w:cs="Arial"/>
          <w:lang w:eastAsia="zh-CN"/>
        </w:rPr>
        <w:t>,</w:t>
      </w:r>
    </w:p>
    <w:p w14:paraId="2E261ADD" w14:textId="60853EB6" w:rsidR="009022D8" w:rsidRPr="009022D8" w:rsidRDefault="00173F1D" w:rsidP="00935FE4">
      <w:pPr>
        <w:pStyle w:val="Akapitzlist"/>
        <w:numPr>
          <w:ilvl w:val="0"/>
          <w:numId w:val="15"/>
        </w:numPr>
        <w:tabs>
          <w:tab w:val="left" w:pos="0"/>
          <w:tab w:val="left" w:pos="360"/>
        </w:tabs>
        <w:suppressAutoHyphens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zapewnionego</w:t>
      </w:r>
      <w:r w:rsidR="009022D8" w:rsidRPr="009022D8">
        <w:rPr>
          <w:rFonts w:ascii="Arial" w:eastAsia="Times New Roman" w:hAnsi="Arial" w:cs="Arial"/>
          <w:lang w:eastAsia="zh-CN"/>
        </w:rPr>
        <w:t xml:space="preserve"> wsparcia i opieki nad rodzinami z doświadczeniem straty dziecka poprzez dostosowane do ich potrzeb działania</w:t>
      </w:r>
      <w:r w:rsidR="00262B15">
        <w:rPr>
          <w:rFonts w:ascii="Arial" w:eastAsia="Times New Roman" w:hAnsi="Arial" w:cs="Arial"/>
          <w:lang w:eastAsia="zh-CN"/>
        </w:rPr>
        <w:t>,</w:t>
      </w:r>
    </w:p>
    <w:p w14:paraId="06E15E37" w14:textId="623277A6" w:rsidR="009022D8" w:rsidRPr="009022D8" w:rsidRDefault="00173F1D" w:rsidP="00935FE4">
      <w:pPr>
        <w:pStyle w:val="Akapitzlist"/>
        <w:numPr>
          <w:ilvl w:val="0"/>
          <w:numId w:val="15"/>
        </w:numPr>
        <w:tabs>
          <w:tab w:val="left" w:pos="0"/>
          <w:tab w:val="left" w:pos="360"/>
        </w:tabs>
        <w:suppressAutoHyphens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zorganizowanych</w:t>
      </w:r>
      <w:r w:rsidR="009022D8" w:rsidRPr="009022D8">
        <w:rPr>
          <w:rFonts w:ascii="Arial" w:eastAsia="Times New Roman" w:hAnsi="Arial" w:cs="Arial"/>
          <w:lang w:eastAsia="zh-CN"/>
        </w:rPr>
        <w:t xml:space="preserve"> spotkań grupy wsparcia/ kręgów żałobnych dla rodzin/rodziców/osób po stracie dziecka/ciąży</w:t>
      </w:r>
      <w:r w:rsidR="00262B15">
        <w:rPr>
          <w:rFonts w:ascii="Arial" w:eastAsia="Times New Roman" w:hAnsi="Arial" w:cs="Arial"/>
          <w:lang w:eastAsia="zh-CN"/>
        </w:rPr>
        <w:t>,</w:t>
      </w:r>
    </w:p>
    <w:p w14:paraId="0EE813DD" w14:textId="4A28862E" w:rsidR="009022D8" w:rsidRPr="009022D8" w:rsidRDefault="00173F1D" w:rsidP="00935FE4">
      <w:pPr>
        <w:pStyle w:val="Akapitzlist"/>
        <w:numPr>
          <w:ilvl w:val="0"/>
          <w:numId w:val="15"/>
        </w:numPr>
        <w:tabs>
          <w:tab w:val="left" w:pos="0"/>
          <w:tab w:val="left" w:pos="360"/>
        </w:tabs>
        <w:suppressAutoHyphens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zapewnionej</w:t>
      </w:r>
      <w:r w:rsidR="009022D8" w:rsidRPr="009022D8">
        <w:rPr>
          <w:rFonts w:ascii="Arial" w:eastAsia="Times New Roman" w:hAnsi="Arial" w:cs="Arial"/>
          <w:lang w:eastAsia="zh-CN"/>
        </w:rPr>
        <w:t xml:space="preserve"> indywidualnej pomocy osobom z doświadczeniem straty dziecka/ciąży</w:t>
      </w:r>
      <w:r w:rsidR="00262B15">
        <w:rPr>
          <w:rFonts w:ascii="Arial" w:eastAsia="Times New Roman" w:hAnsi="Arial" w:cs="Arial"/>
          <w:lang w:eastAsia="zh-CN"/>
        </w:rPr>
        <w:t>,</w:t>
      </w:r>
    </w:p>
    <w:p w14:paraId="034F7392" w14:textId="0CD1C764" w:rsidR="009220ED" w:rsidRDefault="00173F1D" w:rsidP="00935FE4">
      <w:pPr>
        <w:pStyle w:val="Akapitzlist"/>
        <w:numPr>
          <w:ilvl w:val="0"/>
          <w:numId w:val="15"/>
        </w:numPr>
        <w:tabs>
          <w:tab w:val="left" w:pos="0"/>
          <w:tab w:val="left" w:pos="360"/>
        </w:tabs>
        <w:suppressAutoHyphens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zorganizowanych</w:t>
      </w:r>
      <w:r w:rsidR="009022D8" w:rsidRPr="009022D8">
        <w:rPr>
          <w:rFonts w:ascii="Arial" w:eastAsia="Times New Roman" w:hAnsi="Arial" w:cs="Arial"/>
          <w:lang w:eastAsia="zh-CN"/>
        </w:rPr>
        <w:t xml:space="preserve"> różnorodnych aktywności integrujących i wspierających rodziny z doświadczeniem straty dziecka/ciąży</w:t>
      </w:r>
      <w:r w:rsidR="009A73C9">
        <w:rPr>
          <w:rFonts w:ascii="Arial" w:eastAsia="Times New Roman" w:hAnsi="Arial" w:cs="Arial"/>
          <w:lang w:eastAsia="zh-CN"/>
        </w:rPr>
        <w:t>,</w:t>
      </w:r>
    </w:p>
    <w:p w14:paraId="43176E2D" w14:textId="73E9D37E" w:rsidR="009A73C9" w:rsidRDefault="009A73C9" w:rsidP="00935FE4">
      <w:pPr>
        <w:pStyle w:val="Akapitzlist"/>
        <w:numPr>
          <w:ilvl w:val="0"/>
          <w:numId w:val="15"/>
        </w:numPr>
        <w:tabs>
          <w:tab w:val="left" w:pos="0"/>
          <w:tab w:val="left" w:pos="360"/>
        </w:tabs>
        <w:suppressAutoHyphens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przygotowanych materiałów dydaktycznych,</w:t>
      </w:r>
    </w:p>
    <w:p w14:paraId="47287466" w14:textId="456CB453" w:rsidR="009A73C9" w:rsidRDefault="009A73C9" w:rsidP="00935FE4">
      <w:pPr>
        <w:pStyle w:val="Akapitzlist"/>
        <w:numPr>
          <w:ilvl w:val="0"/>
          <w:numId w:val="15"/>
        </w:numPr>
        <w:tabs>
          <w:tab w:val="left" w:pos="0"/>
          <w:tab w:val="left" w:pos="360"/>
        </w:tabs>
        <w:suppressAutoHyphens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publikacji/ liczba przeprowadzonych kampanii społecznych,</w:t>
      </w:r>
    </w:p>
    <w:p w14:paraId="5C52C12B" w14:textId="0D65C5B7" w:rsidR="009A73C9" w:rsidRDefault="009A73C9" w:rsidP="00935FE4">
      <w:pPr>
        <w:pStyle w:val="Akapitzlist"/>
        <w:numPr>
          <w:ilvl w:val="0"/>
          <w:numId w:val="15"/>
        </w:numPr>
        <w:tabs>
          <w:tab w:val="left" w:pos="0"/>
          <w:tab w:val="left" w:pos="360"/>
        </w:tabs>
        <w:suppressAutoHyphens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szkoleń dla personelu medycznego,</w:t>
      </w:r>
    </w:p>
    <w:p w14:paraId="145EAD10" w14:textId="73C4D201" w:rsidR="009A73C9" w:rsidRPr="009220ED" w:rsidRDefault="009A73C9" w:rsidP="00935FE4">
      <w:pPr>
        <w:pStyle w:val="Akapitzlist"/>
        <w:numPr>
          <w:ilvl w:val="0"/>
          <w:numId w:val="15"/>
        </w:numPr>
        <w:tabs>
          <w:tab w:val="left" w:pos="0"/>
          <w:tab w:val="left" w:pos="360"/>
        </w:tabs>
        <w:suppressAutoHyphens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Przygotowanie diagnozy potrzeb i raportu z realizacji zadania.</w:t>
      </w:r>
    </w:p>
    <w:p w14:paraId="0CEB1E63" w14:textId="77777777" w:rsidR="00CB0EE1" w:rsidRPr="005F4930" w:rsidRDefault="00CB0EE1" w:rsidP="009220ED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ind w:left="2520"/>
        <w:jc w:val="left"/>
        <w:rPr>
          <w:rFonts w:ascii="Arial" w:eastAsia="Times New Roman" w:hAnsi="Arial" w:cs="Arial"/>
          <w:lang w:eastAsia="zh-CN"/>
        </w:rPr>
      </w:pPr>
    </w:p>
    <w:p w14:paraId="3CC55522" w14:textId="51EF3269" w:rsidR="00E40FD9" w:rsidRPr="00545F3E" w:rsidRDefault="00171375" w:rsidP="00935FE4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E40FD9" w:rsidRPr="00545F3E">
        <w:rPr>
          <w:rFonts w:ascii="Arial" w:eastAsia="Times New Roman" w:hAnsi="Arial" w:cs="Arial"/>
          <w:b/>
          <w:lang w:eastAsia="zh-CN"/>
        </w:rPr>
        <w:t>Zasady przyznawania dotacji</w:t>
      </w:r>
    </w:p>
    <w:p w14:paraId="795FCC5E" w14:textId="77777777" w:rsidR="00E40FD9" w:rsidRPr="00EA1F48" w:rsidRDefault="00E40FD9" w:rsidP="00601CF0">
      <w:pPr>
        <w:numPr>
          <w:ilvl w:val="3"/>
          <w:numId w:val="6"/>
        </w:numPr>
        <w:tabs>
          <w:tab w:val="clear" w:pos="644"/>
        </w:tabs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 otwartym konkursie ofert mogą uczestniczyć organizacje pozarządowe oraz podmioty wymienione w art. 3 ust. 3 ustawy z 24 kwietnia 2003 r. o działalności pożytku publicznego i o wolontariacie prowadzące działalność statutową w dziedzinie, której dotyczy otwarty konkurs</w:t>
      </w:r>
      <w:r w:rsidR="00D13F2B" w:rsidRPr="00EA1F48">
        <w:rPr>
          <w:rFonts w:ascii="Arial" w:eastAsia="Times New Roman" w:hAnsi="Arial" w:cs="Arial"/>
          <w:lang w:eastAsia="zh-CN"/>
        </w:rPr>
        <w:t xml:space="preserve"> ofert (zwane dalej oferentami). </w:t>
      </w:r>
    </w:p>
    <w:p w14:paraId="6B303C3D" w14:textId="77777777" w:rsidR="00E40FD9" w:rsidRPr="00EA1F48" w:rsidRDefault="00E40FD9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Oferta realizacji zadania publicznego (zwana dalej ofertą) musi spełniać wszystkie warunki określone w ustawie z 24 kwietnia 2003 roku o działalności pożytku publicznego i o wolontariacie.</w:t>
      </w:r>
    </w:p>
    <w:p w14:paraId="3483E75F" w14:textId="77777777" w:rsidR="00D13F2B" w:rsidRPr="00EA1F48" w:rsidRDefault="00D13F2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Oferta musi być złożona w języku polskim.</w:t>
      </w:r>
    </w:p>
    <w:p w14:paraId="4350010D" w14:textId="77777777" w:rsidR="001F038B" w:rsidRPr="00EA1F48" w:rsidRDefault="001F038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Za błędy formalne oferty uznaje się:</w:t>
      </w:r>
    </w:p>
    <w:p w14:paraId="6F452BE2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niezłożenie potwierdzenia złożenia oferty w formie określonej w ogłoszeniu konkursowym;</w:t>
      </w:r>
    </w:p>
    <w:p w14:paraId="4BB166FA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potwierdzenia złożenia oferty po terminie;</w:t>
      </w:r>
    </w:p>
    <w:p w14:paraId="6FC8519F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oferty przez podmiot lub podmioty nieuprawnione;</w:t>
      </w:r>
    </w:p>
    <w:p w14:paraId="72F02191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potwierdzenia złożenia oferty bez podpisów osób upoważnionych.</w:t>
      </w:r>
    </w:p>
    <w:p w14:paraId="0144AB98" w14:textId="77777777" w:rsidR="00836794" w:rsidRPr="00EA1F48" w:rsidRDefault="00836794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Dopuszcza się możliwość jednokrotnego uzupełnienia, w terminie do 2 dni roboczych od dnia oceny formalnej, błędu formalnego polegającego na złożeniu potwierdzenia złożenia oferty bez podpisów osób upoważnionych. Informacja o możliwości uzupełnienia ww. błędu formalnego przekazywana jest oferentowi za pomocą platformy.</w:t>
      </w:r>
    </w:p>
    <w:p w14:paraId="427799B2" w14:textId="77777777" w:rsidR="00836794" w:rsidRPr="00EA1F48" w:rsidRDefault="00836794" w:rsidP="00601CF0">
      <w:pPr>
        <w:numPr>
          <w:ilvl w:val="3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 przypadku nieuzupełnienia błędu formalnego, o którym mowa w ust. 5, oferty, które ww. błąd zawierają, zostają odrzucone. Oferty niespełniające warunków formalnych nie będą oceniane pod względem merytorycznym.</w:t>
      </w:r>
    </w:p>
    <w:p w14:paraId="01501357" w14:textId="77777777" w:rsidR="00E40FD9" w:rsidRPr="00F822D5" w:rsidRDefault="000E099F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Dotacja zostanie przyznana podmiotom, które spełniają następujące warunki</w:t>
      </w:r>
      <w:r w:rsidR="000F0BEA" w:rsidRPr="00F822D5">
        <w:rPr>
          <w:rFonts w:ascii="Arial" w:eastAsia="Times New Roman" w:hAnsi="Arial" w:cs="Arial"/>
          <w:lang w:eastAsia="zh-CN"/>
        </w:rPr>
        <w:t>:</w:t>
      </w:r>
    </w:p>
    <w:p w14:paraId="7802AF18" w14:textId="77777777" w:rsidR="000F0BEA" w:rsidRPr="00F822D5" w:rsidRDefault="000F0BEA" w:rsidP="00935FE4">
      <w:pPr>
        <w:pStyle w:val="Akapitzlist"/>
        <w:numPr>
          <w:ilvl w:val="0"/>
          <w:numId w:val="12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prowadzą działalność statutową w obszarze działalność na rzecz rodziny, macierzyństwa, rodzicielstwa, upowszechniania i ochrony praw dziecka;</w:t>
      </w:r>
    </w:p>
    <w:p w14:paraId="1A04184B" w14:textId="77777777" w:rsidR="000F0BEA" w:rsidRPr="00F822D5" w:rsidRDefault="000F0BEA" w:rsidP="00935FE4">
      <w:pPr>
        <w:pStyle w:val="Akapitzlist"/>
        <w:numPr>
          <w:ilvl w:val="0"/>
          <w:numId w:val="12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lastRenderedPageBreak/>
        <w:t>dysponują odpowiednio wykwalifikowaną kadrą, legitymującą się udokumentowanymi kwalifikacjami, zdolną do realizacji zadania;</w:t>
      </w:r>
    </w:p>
    <w:p w14:paraId="2A24BBE8" w14:textId="77777777" w:rsidR="000F0BEA" w:rsidRDefault="000F0BEA" w:rsidP="00935FE4">
      <w:pPr>
        <w:pStyle w:val="Akapitzlist"/>
        <w:numPr>
          <w:ilvl w:val="0"/>
          <w:numId w:val="12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zamierzają realizować zadania na rzecz osób (rodzin, dzieci, młodzieży, seniorów) mieszkających w Poznaniu.</w:t>
      </w:r>
    </w:p>
    <w:p w14:paraId="5E4971C5" w14:textId="77777777" w:rsidR="009A0BE8" w:rsidRDefault="009A0BE8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Od wynikó</w:t>
      </w:r>
      <w:r w:rsidR="00D53AD4">
        <w:rPr>
          <w:rFonts w:ascii="Arial" w:eastAsia="Times New Roman" w:hAnsi="Arial" w:cs="Arial"/>
          <w:lang w:eastAsia="zh-CN"/>
        </w:rPr>
        <w:t>w otwartego</w:t>
      </w:r>
      <w:r>
        <w:rPr>
          <w:rFonts w:ascii="Arial" w:eastAsia="Times New Roman" w:hAnsi="Arial" w:cs="Arial"/>
          <w:lang w:eastAsia="zh-CN"/>
        </w:rPr>
        <w:t xml:space="preserve"> konkursu ofert nie przysługuje odwołanie.</w:t>
      </w:r>
    </w:p>
    <w:p w14:paraId="5580431F" w14:textId="5A8E043E" w:rsidR="00E059B5" w:rsidRDefault="00E059B5" w:rsidP="00A97CDD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349BDB32" w14:textId="77777777" w:rsidR="00E40FD9" w:rsidRPr="00EA1F48" w:rsidRDefault="00E40FD9" w:rsidP="00601CF0">
      <w:pPr>
        <w:numPr>
          <w:ilvl w:val="0"/>
          <w:numId w:val="2"/>
        </w:numPr>
        <w:tabs>
          <w:tab w:val="num" w:pos="142"/>
        </w:tabs>
        <w:suppressAutoHyphens/>
        <w:spacing w:after="0" w:line="276" w:lineRule="auto"/>
        <w:ind w:left="142" w:firstLine="142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>Termin i warunki realizacji zadania publicznego.</w:t>
      </w:r>
    </w:p>
    <w:p w14:paraId="5A34EC52" w14:textId="508E5AA3" w:rsidR="00E40FD9" w:rsidRPr="003B3CC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Termin realizacji </w:t>
      </w:r>
      <w:r w:rsidR="002C6DE0" w:rsidRPr="00EA1F48">
        <w:rPr>
          <w:rFonts w:ascii="Arial" w:eastAsia="Times New Roman" w:hAnsi="Arial" w:cs="Arial"/>
          <w:lang w:eastAsia="zh-CN"/>
        </w:rPr>
        <w:t>zadania publicznego:</w:t>
      </w:r>
      <w:r w:rsidR="007A7A78" w:rsidRPr="00EA1F48">
        <w:rPr>
          <w:rFonts w:ascii="Arial" w:eastAsia="Times New Roman" w:hAnsi="Arial" w:cs="Arial"/>
          <w:lang w:eastAsia="zh-CN"/>
        </w:rPr>
        <w:t xml:space="preserve"> </w:t>
      </w:r>
      <w:r w:rsidR="007A7A78" w:rsidRPr="006A2DE4">
        <w:rPr>
          <w:rFonts w:ascii="Arial" w:eastAsia="Times New Roman" w:hAnsi="Arial" w:cs="Arial"/>
          <w:b/>
          <w:lang w:eastAsia="zh-CN"/>
        </w:rPr>
        <w:t>maksymalnie</w:t>
      </w:r>
      <w:r w:rsidR="002C6DE0" w:rsidRPr="006A2DE4">
        <w:rPr>
          <w:rFonts w:ascii="Arial" w:eastAsia="Times New Roman" w:hAnsi="Arial" w:cs="Arial"/>
          <w:lang w:eastAsia="zh-CN"/>
        </w:rPr>
        <w:t xml:space="preserve"> </w:t>
      </w:r>
      <w:r w:rsidR="00A5690D" w:rsidRPr="006A2DE4">
        <w:rPr>
          <w:rFonts w:ascii="Arial" w:eastAsia="Times New Roman" w:hAnsi="Arial" w:cs="Arial"/>
          <w:b/>
          <w:lang w:eastAsia="zh-CN"/>
        </w:rPr>
        <w:t>od</w:t>
      </w:r>
      <w:r w:rsidR="00061DCF" w:rsidRPr="006A2DE4">
        <w:rPr>
          <w:rFonts w:ascii="Arial" w:eastAsia="Times New Roman" w:hAnsi="Arial" w:cs="Arial"/>
          <w:b/>
          <w:lang w:eastAsia="zh-CN"/>
        </w:rPr>
        <w:t xml:space="preserve"> 1 września</w:t>
      </w:r>
      <w:r w:rsidR="00A5690D" w:rsidRPr="006A2DE4">
        <w:rPr>
          <w:rFonts w:ascii="Arial" w:eastAsia="Times New Roman" w:hAnsi="Arial" w:cs="Arial"/>
          <w:b/>
          <w:lang w:eastAsia="zh-CN"/>
        </w:rPr>
        <w:t xml:space="preserve"> </w:t>
      </w:r>
      <w:r w:rsidRPr="006A2DE4">
        <w:rPr>
          <w:rFonts w:ascii="Arial" w:eastAsia="Times New Roman" w:hAnsi="Arial" w:cs="Arial"/>
          <w:b/>
          <w:lang w:eastAsia="zh-CN"/>
        </w:rPr>
        <w:t>202</w:t>
      </w:r>
      <w:r w:rsidR="00061DCF" w:rsidRPr="006A2DE4">
        <w:rPr>
          <w:rFonts w:ascii="Arial" w:eastAsia="Times New Roman" w:hAnsi="Arial" w:cs="Arial"/>
          <w:b/>
          <w:lang w:eastAsia="zh-CN"/>
        </w:rPr>
        <w:t>6</w:t>
      </w:r>
      <w:r w:rsidR="00E81785" w:rsidRPr="006A2DE4">
        <w:rPr>
          <w:rFonts w:ascii="Arial" w:eastAsia="Times New Roman" w:hAnsi="Arial" w:cs="Arial"/>
          <w:b/>
          <w:lang w:eastAsia="zh-CN"/>
        </w:rPr>
        <w:t xml:space="preserve"> </w:t>
      </w:r>
      <w:r w:rsidR="00172234" w:rsidRPr="006A2DE4">
        <w:rPr>
          <w:rFonts w:ascii="Arial" w:eastAsia="Times New Roman" w:hAnsi="Arial" w:cs="Arial"/>
          <w:b/>
          <w:lang w:eastAsia="zh-CN"/>
        </w:rPr>
        <w:t xml:space="preserve">r. </w:t>
      </w:r>
      <w:r w:rsidR="00172234">
        <w:rPr>
          <w:rFonts w:ascii="Arial" w:eastAsia="Times New Roman" w:hAnsi="Arial" w:cs="Arial"/>
          <w:b/>
          <w:lang w:eastAsia="zh-CN"/>
        </w:rPr>
        <w:t>do 31 grudnia</w:t>
      </w:r>
      <w:r w:rsidR="005A2B33" w:rsidRPr="003B3CC8">
        <w:rPr>
          <w:rFonts w:ascii="Arial" w:eastAsia="Times New Roman" w:hAnsi="Arial" w:cs="Arial"/>
          <w:lang w:eastAsia="zh-CN"/>
        </w:rPr>
        <w:t xml:space="preserve"> </w:t>
      </w:r>
      <w:r w:rsidRPr="003B3CC8">
        <w:rPr>
          <w:rFonts w:ascii="Arial" w:eastAsia="Times New Roman" w:hAnsi="Arial" w:cs="Arial"/>
          <w:b/>
          <w:lang w:eastAsia="zh-CN"/>
        </w:rPr>
        <w:t>202</w:t>
      </w:r>
      <w:r w:rsidR="00172234">
        <w:rPr>
          <w:rFonts w:ascii="Arial" w:eastAsia="Times New Roman" w:hAnsi="Arial" w:cs="Arial"/>
          <w:b/>
          <w:lang w:eastAsia="zh-CN"/>
        </w:rPr>
        <w:t>6</w:t>
      </w:r>
      <w:r w:rsidR="00055F00" w:rsidRPr="003B3CC8">
        <w:rPr>
          <w:rFonts w:ascii="Arial" w:eastAsia="Times New Roman" w:hAnsi="Arial" w:cs="Arial"/>
          <w:b/>
          <w:lang w:eastAsia="zh-CN"/>
        </w:rPr>
        <w:t xml:space="preserve"> </w:t>
      </w:r>
      <w:r w:rsidRPr="003B3CC8">
        <w:rPr>
          <w:rFonts w:ascii="Arial" w:eastAsia="Times New Roman" w:hAnsi="Arial" w:cs="Arial"/>
          <w:b/>
          <w:lang w:eastAsia="zh-CN"/>
        </w:rPr>
        <w:t>r.</w:t>
      </w:r>
    </w:p>
    <w:p w14:paraId="3B5AF9DB" w14:textId="77905599" w:rsidR="00E40FD9" w:rsidRPr="003B3CC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B3CC8">
        <w:rPr>
          <w:rFonts w:ascii="Arial" w:eastAsia="Times New Roman" w:hAnsi="Arial" w:cs="Arial"/>
          <w:lang w:eastAsia="zh-CN"/>
        </w:rPr>
        <w:t xml:space="preserve">Termin wydatkowania środków przekazanych oferentom w ramach dotacji na realizację </w:t>
      </w:r>
      <w:r w:rsidR="007A7A78" w:rsidRPr="003B3CC8">
        <w:rPr>
          <w:rFonts w:ascii="Arial" w:eastAsia="Times New Roman" w:hAnsi="Arial" w:cs="Arial"/>
          <w:lang w:eastAsia="zh-CN"/>
        </w:rPr>
        <w:t xml:space="preserve">zadania publicznego: </w:t>
      </w:r>
      <w:r w:rsidRPr="003B3CC8">
        <w:rPr>
          <w:rFonts w:ascii="Arial" w:eastAsia="Times New Roman" w:hAnsi="Arial" w:cs="Arial"/>
          <w:lang w:eastAsia="zh-CN"/>
        </w:rPr>
        <w:t>od</w:t>
      </w:r>
      <w:r w:rsidR="00A57C46">
        <w:rPr>
          <w:rFonts w:ascii="Arial" w:eastAsia="Times New Roman" w:hAnsi="Arial" w:cs="Arial"/>
          <w:lang w:eastAsia="zh-CN"/>
        </w:rPr>
        <w:t xml:space="preserve"> </w:t>
      </w:r>
      <w:r w:rsidR="00A57C46" w:rsidRPr="00A57C46">
        <w:rPr>
          <w:rFonts w:ascii="Arial" w:eastAsia="Times New Roman" w:hAnsi="Arial" w:cs="Arial"/>
          <w:b/>
          <w:lang w:eastAsia="zh-CN"/>
        </w:rPr>
        <w:t>maksymalnie</w:t>
      </w:r>
      <w:r w:rsidRPr="003B3CC8">
        <w:rPr>
          <w:rFonts w:ascii="Arial" w:eastAsia="Times New Roman" w:hAnsi="Arial" w:cs="Arial"/>
          <w:lang w:eastAsia="zh-CN"/>
        </w:rPr>
        <w:t xml:space="preserve"> </w:t>
      </w:r>
      <w:r w:rsidR="00061DCF" w:rsidRPr="006A2DE4">
        <w:rPr>
          <w:rFonts w:ascii="Arial" w:eastAsia="Times New Roman" w:hAnsi="Arial" w:cs="Arial"/>
          <w:b/>
          <w:lang w:eastAsia="zh-CN"/>
        </w:rPr>
        <w:t>1 września</w:t>
      </w:r>
      <w:r w:rsidR="00B80D38" w:rsidRPr="006A2DE4">
        <w:rPr>
          <w:rFonts w:ascii="Arial" w:eastAsia="Times New Roman" w:hAnsi="Arial" w:cs="Arial"/>
          <w:b/>
          <w:lang w:eastAsia="zh-CN"/>
        </w:rPr>
        <w:t xml:space="preserve"> </w:t>
      </w:r>
      <w:r w:rsidRPr="006A2DE4">
        <w:rPr>
          <w:rFonts w:ascii="Arial" w:eastAsia="Times New Roman" w:hAnsi="Arial" w:cs="Arial"/>
          <w:b/>
          <w:lang w:eastAsia="zh-CN"/>
        </w:rPr>
        <w:t>202</w:t>
      </w:r>
      <w:r w:rsidR="000B0693">
        <w:rPr>
          <w:rFonts w:ascii="Arial" w:eastAsia="Times New Roman" w:hAnsi="Arial" w:cs="Arial"/>
          <w:b/>
          <w:lang w:eastAsia="zh-CN"/>
        </w:rPr>
        <w:t>6</w:t>
      </w:r>
      <w:r w:rsidRPr="006A2DE4">
        <w:rPr>
          <w:rFonts w:ascii="Arial" w:eastAsia="Times New Roman" w:hAnsi="Arial" w:cs="Arial"/>
          <w:b/>
          <w:lang w:eastAsia="zh-CN"/>
        </w:rPr>
        <w:t xml:space="preserve"> </w:t>
      </w:r>
      <w:r w:rsidRPr="003B3CC8">
        <w:rPr>
          <w:rFonts w:ascii="Arial" w:eastAsia="Times New Roman" w:hAnsi="Arial" w:cs="Arial"/>
          <w:b/>
          <w:lang w:eastAsia="zh-CN"/>
        </w:rPr>
        <w:t>r. do 31 grudnia 202</w:t>
      </w:r>
      <w:r w:rsidR="00172234">
        <w:rPr>
          <w:rFonts w:ascii="Arial" w:eastAsia="Times New Roman" w:hAnsi="Arial" w:cs="Arial"/>
          <w:b/>
          <w:lang w:eastAsia="zh-CN"/>
        </w:rPr>
        <w:t>6</w:t>
      </w:r>
      <w:r w:rsidRPr="003B3CC8">
        <w:rPr>
          <w:rFonts w:ascii="Arial" w:eastAsia="Times New Roman" w:hAnsi="Arial" w:cs="Arial"/>
          <w:b/>
          <w:lang w:eastAsia="zh-CN"/>
        </w:rPr>
        <w:t xml:space="preserve"> r.</w:t>
      </w:r>
    </w:p>
    <w:p w14:paraId="2C3007E6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Oferent zobowiązuje się do realizacji zadania na zasadach</w:t>
      </w:r>
      <w:r w:rsidR="007A7A78" w:rsidRPr="00EA1F48">
        <w:rPr>
          <w:rFonts w:ascii="Arial" w:eastAsia="Times New Roman" w:hAnsi="Arial" w:cs="Arial"/>
          <w:lang w:eastAsia="zh-CN"/>
        </w:rPr>
        <w:t xml:space="preserve"> określonych w umowie o powierzenie</w:t>
      </w:r>
      <w:r w:rsidRPr="00EA1F48">
        <w:rPr>
          <w:rFonts w:ascii="Arial" w:eastAsia="Times New Roman" w:hAnsi="Arial" w:cs="Arial"/>
          <w:lang w:eastAsia="zh-CN"/>
        </w:rPr>
        <w:t xml:space="preserve"> realizacji zadania publicznego (zwanej dalej umową).</w:t>
      </w:r>
    </w:p>
    <w:p w14:paraId="49ABC504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Od oferenta wymaga się informowania opinii publicznej o otrzymanej dotacji ze środków budżetu Miasta Poznania.</w:t>
      </w:r>
    </w:p>
    <w:p w14:paraId="5DB208B6" w14:textId="77777777" w:rsidR="00E40FD9" w:rsidRPr="00EA1F48" w:rsidRDefault="00E40FD9" w:rsidP="006A2DE4">
      <w:pPr>
        <w:numPr>
          <w:ilvl w:val="0"/>
          <w:numId w:val="3"/>
        </w:numPr>
        <w:tabs>
          <w:tab w:val="clear" w:pos="360"/>
        </w:tabs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 zakończeniu realizacji zadania publicznego oferent zobowiązany jest do złożenia sprawozdania z jego realizacji, zgodnie z zapisami umowy</w:t>
      </w:r>
      <w:r w:rsidRPr="00EA1F48">
        <w:rPr>
          <w:rFonts w:ascii="Arial" w:eastAsia="Times New Roman" w:hAnsi="Arial" w:cs="Arial"/>
          <w:lang w:eastAsia="pl-PL"/>
        </w:rPr>
        <w:t>.</w:t>
      </w:r>
    </w:p>
    <w:p w14:paraId="12051B4A" w14:textId="77777777" w:rsidR="00E40FD9" w:rsidRPr="00EA1F48" w:rsidRDefault="00E40FD9" w:rsidP="006A2DE4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pl-PL"/>
        </w:rPr>
        <w:t>W kalkulacji przewidywanych kosztów zadania publicznego (stanowiącej część oferty) należy uwzględnić wyłącznie koszty niezbędne dla realizacji tego zadania. W ww. kalkulacji nie uwzględnia się podatku od towarów i usług (VAT) w wysokości, w której podatnikowi przysługuje prawo do jego odzyskania lub rozliczenia w deklaracjach składanych do Urzędu Skarbowego, przy czym:</w:t>
      </w:r>
    </w:p>
    <w:p w14:paraId="68F4B24F" w14:textId="77777777" w:rsidR="00E40FD9" w:rsidRPr="00EA1F48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oferenci, którzy nie mają prawnej możliwości odzyskania lub rozliczenia podatku VAT od towarów i usług związanych z realizacją zadania</w:t>
      </w:r>
      <w:r w:rsidR="008614C5" w:rsidRPr="00EA1F48">
        <w:rPr>
          <w:rFonts w:ascii="Arial" w:eastAsia="Times New Roman" w:hAnsi="Arial" w:cs="Arial"/>
          <w:lang w:eastAsia="zh-CN"/>
        </w:rPr>
        <w:t xml:space="preserve"> publicznego (</w:t>
      </w:r>
      <w:r w:rsidRPr="00EA1F48">
        <w:rPr>
          <w:rFonts w:ascii="Arial" w:eastAsia="Times New Roman" w:hAnsi="Arial" w:cs="Arial"/>
          <w:lang w:eastAsia="zh-CN"/>
        </w:rPr>
        <w:t xml:space="preserve">dla których podatek VAT jest </w:t>
      </w:r>
      <w:r w:rsidR="008614C5" w:rsidRPr="00EA1F48">
        <w:rPr>
          <w:rFonts w:ascii="Arial" w:eastAsia="Times New Roman" w:hAnsi="Arial" w:cs="Arial"/>
          <w:lang w:eastAsia="zh-CN"/>
        </w:rPr>
        <w:t>kosztem), sporządzają kalkulację przewidywanych kosztów zadania publicznego</w:t>
      </w:r>
      <w:r w:rsidRPr="00EA1F48">
        <w:rPr>
          <w:rFonts w:ascii="Arial" w:eastAsia="Times New Roman" w:hAnsi="Arial" w:cs="Arial"/>
          <w:lang w:eastAsia="zh-CN"/>
        </w:rPr>
        <w:t xml:space="preserve"> w kwotach brutto (łącznie z podatkiem VAT);</w:t>
      </w:r>
    </w:p>
    <w:p w14:paraId="0E696508" w14:textId="77777777" w:rsidR="00E40FD9" w:rsidRPr="00EA1F48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oferenci, którzy mają możliwość odzyskania lub rozliczenia podatku VAT od towarów i usług związanych z realizacją zadania publicz</w:t>
      </w:r>
      <w:r w:rsidR="008614C5" w:rsidRPr="00EA1F48">
        <w:rPr>
          <w:rFonts w:ascii="Arial" w:eastAsia="Times New Roman" w:hAnsi="Arial" w:cs="Arial"/>
          <w:lang w:eastAsia="zh-CN"/>
        </w:rPr>
        <w:t>nego (w całości lub w części),</w:t>
      </w:r>
      <w:r w:rsidR="002B3D47">
        <w:rPr>
          <w:rFonts w:ascii="Arial" w:eastAsia="Times New Roman" w:hAnsi="Arial" w:cs="Arial"/>
          <w:lang w:eastAsia="zh-CN"/>
        </w:rPr>
        <w:t xml:space="preserve"> </w:t>
      </w:r>
      <w:r w:rsidRPr="00EA1F48">
        <w:rPr>
          <w:rFonts w:ascii="Arial" w:eastAsia="Times New Roman" w:hAnsi="Arial" w:cs="Arial"/>
          <w:lang w:eastAsia="zh-CN"/>
        </w:rPr>
        <w:t>sporządzają</w:t>
      </w:r>
      <w:r w:rsidRPr="00EA1F48">
        <w:rPr>
          <w:rFonts w:ascii="Arial" w:eastAsia="Times New Roman" w:hAnsi="Arial" w:cs="Arial"/>
          <w:lang w:eastAsia="pl-PL"/>
        </w:rPr>
        <w:t xml:space="preserve"> kalkulację przewidywanych kosztów zadania publicznego w kwotach netto (tj. nie uwzględniają w nich kwot podatku VAT, które będą podlegały odzyskaniu lub rozliczeniu).</w:t>
      </w:r>
    </w:p>
    <w:p w14:paraId="7C559FB2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pl-PL"/>
        </w:rPr>
        <w:t>Możliwość odzyskania podatku VAT rozpatruje się w świetle przepisów ustawy z dnia 11 marca 2004 r. o podatku od towarów i usług.</w:t>
      </w:r>
    </w:p>
    <w:p w14:paraId="7BDC6DEA" w14:textId="77777777" w:rsidR="00CC52A0" w:rsidRPr="00A13DAE" w:rsidRDefault="00BA14FE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A13DAE">
        <w:rPr>
          <w:rFonts w:ascii="Arial" w:eastAsia="Times New Roman" w:hAnsi="Arial" w:cs="Arial"/>
          <w:lang w:eastAsia="pl-PL"/>
        </w:rPr>
        <w:t>Nie dopuszcza się sfinansowania z dotacji wydatków inwestycyjnych oraz środków trwałych (zgodnie z art. 3 ust. 1 pkt. 15 ustawy o rachunkowości) związanych z realizacją zadania.</w:t>
      </w:r>
    </w:p>
    <w:p w14:paraId="704C2419" w14:textId="5312FF02" w:rsidR="00A87170" w:rsidRPr="00C67371" w:rsidRDefault="00C67371" w:rsidP="00C67371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pl-PL"/>
        </w:rPr>
      </w:pPr>
      <w:r w:rsidRPr="00C67371">
        <w:rPr>
          <w:rFonts w:ascii="Arial" w:eastAsia="Times New Roman" w:hAnsi="Arial" w:cs="Arial"/>
          <w:lang w:eastAsia="pl-PL"/>
        </w:rPr>
        <w:t xml:space="preserve">Dopuszcza się dokonywanie przesunięć pomiędzy poszczególnymi pozycjami kosztów określonymi w kalkulacji przewidywanych kosztów zadania publicznego, w wysokości do </w:t>
      </w:r>
      <w:r w:rsidRPr="00C67371">
        <w:rPr>
          <w:rFonts w:ascii="Arial" w:eastAsia="Times New Roman" w:hAnsi="Arial" w:cs="Arial"/>
          <w:b/>
          <w:bCs/>
          <w:lang w:eastAsia="pl-PL"/>
        </w:rPr>
        <w:t>15%</w:t>
      </w:r>
      <w:r w:rsidRPr="00C67371">
        <w:rPr>
          <w:rFonts w:ascii="Arial" w:eastAsia="Times New Roman" w:hAnsi="Arial" w:cs="Arial"/>
          <w:lang w:eastAsia="pl-PL"/>
        </w:rPr>
        <w:t xml:space="preserve">. Dopuszcza się dokonywanie dowolnego zmniejszenia poszczególnych pozycji kosztów, wynikającego z ich przesunięcia. </w:t>
      </w:r>
    </w:p>
    <w:p w14:paraId="7471401A" w14:textId="627D020B" w:rsidR="00A87170" w:rsidRPr="00A87170" w:rsidRDefault="006A2DE4" w:rsidP="006A2DE4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000000" w:themeColor="text1"/>
          <w:lang w:eastAsia="zh-CN"/>
        </w:rPr>
      </w:pPr>
      <w:r w:rsidRPr="006A2DE4">
        <w:rPr>
          <w:rFonts w:ascii="Arial" w:eastAsia="Times New Roman" w:hAnsi="Arial" w:cs="Arial"/>
          <w:color w:val="000000" w:themeColor="text1"/>
          <w:lang w:eastAsia="zh-CN"/>
        </w:rPr>
        <w:t>Oferent przy realizacji zadania publicznego będzie realizował obowiązki pracodawców i innych organizatorów w zakresie działalności związanej z wychowaniem, edukacją, wypoczynkiem, leczeniem, świadczeniem porad psychologicznych, rozwojem duchowym, uprawianiem sportu lub realizacją innych zainteresowań przez małoletnich, lub z opieką nad nimi oraz pracowników i innych osób dopuszczanych do takiej działalności określonych w ustawie z dnia 13 maja 2016 r. o przeciwdziałaniu zagrożeniom przestępczością na tle seksualnym i ochronie małoletnich.</w:t>
      </w:r>
    </w:p>
    <w:p w14:paraId="6DFD66F7" w14:textId="5F8B0CA7" w:rsidR="00CA07D1" w:rsidRPr="00CA07D1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color w:val="FF0000"/>
          <w:lang w:eastAsia="zh-CN"/>
        </w:rPr>
      </w:pPr>
      <w:r w:rsidRPr="00CA07D1">
        <w:rPr>
          <w:rFonts w:ascii="Arial" w:eastAsia="Times New Roman" w:hAnsi="Arial" w:cs="Arial"/>
          <w:lang w:eastAsia="zh-CN"/>
        </w:rPr>
        <w:t>Oferent przy</w:t>
      </w:r>
      <w:r w:rsidR="00231BFB" w:rsidRPr="00CA07D1">
        <w:rPr>
          <w:rFonts w:ascii="Arial" w:eastAsia="Times New Roman" w:hAnsi="Arial" w:cs="Arial"/>
          <w:lang w:eastAsia="zh-CN"/>
        </w:rPr>
        <w:t xml:space="preserve"> realizacji zadania publicznego odpowiedzialny jest </w:t>
      </w:r>
      <w:r w:rsidRPr="00CA07D1">
        <w:rPr>
          <w:rFonts w:ascii="Arial" w:eastAsia="Times New Roman" w:hAnsi="Arial" w:cs="Arial"/>
          <w:lang w:eastAsia="zh-CN"/>
        </w:rPr>
        <w:t>za uwzględnienie minimalnych wymagań służących zapewnieniu dostępności osobom ze szczególnymi potrzebami, określonych w art. 6 ustawy z dnia 19 lipca 2019 r. o zapewnieniu dostępności os</w:t>
      </w:r>
      <w:r w:rsidR="00275881" w:rsidRPr="00CA07D1">
        <w:rPr>
          <w:rFonts w:ascii="Arial" w:eastAsia="Times New Roman" w:hAnsi="Arial" w:cs="Arial"/>
          <w:lang w:eastAsia="zh-CN"/>
        </w:rPr>
        <w:t xml:space="preserve">obom </w:t>
      </w:r>
      <w:r w:rsidR="00CA07D1">
        <w:rPr>
          <w:rFonts w:ascii="Arial" w:eastAsia="Times New Roman" w:hAnsi="Arial" w:cs="Arial"/>
          <w:lang w:eastAsia="zh-CN"/>
        </w:rPr>
        <w:t xml:space="preserve">ze szczególnymi potrzebami. </w:t>
      </w:r>
    </w:p>
    <w:p w14:paraId="2D63FF6D" w14:textId="77777777" w:rsidR="00E40FD9" w:rsidRPr="00CA07D1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color w:val="FF0000"/>
          <w:lang w:eastAsia="zh-CN"/>
        </w:rPr>
      </w:pPr>
      <w:r w:rsidRPr="00CA07D1">
        <w:rPr>
          <w:rFonts w:ascii="Arial" w:eastAsia="Times New Roman" w:hAnsi="Arial" w:cs="Arial"/>
          <w:lang w:eastAsia="zh-CN"/>
        </w:rPr>
        <w:lastRenderedPageBreak/>
        <w:t>W celu ochrony środowiska naturalnego przed negatywnymi skutkami użycia przedmiotów jednorazowego użytku wykonanych z tworzy</w:t>
      </w:r>
      <w:r w:rsidR="003D5F17" w:rsidRPr="00CA07D1">
        <w:rPr>
          <w:rFonts w:ascii="Arial" w:eastAsia="Times New Roman" w:hAnsi="Arial" w:cs="Arial"/>
          <w:lang w:eastAsia="zh-CN"/>
        </w:rPr>
        <w:t>w sztucznych w umowie o powierzenie</w:t>
      </w:r>
      <w:r w:rsidRPr="00CA07D1">
        <w:rPr>
          <w:rFonts w:ascii="Arial" w:eastAsia="Times New Roman" w:hAnsi="Arial" w:cs="Arial"/>
          <w:lang w:eastAsia="zh-CN"/>
        </w:rPr>
        <w:t xml:space="preserve"> </w:t>
      </w:r>
      <w:r w:rsidR="003D5F17" w:rsidRPr="00CA07D1">
        <w:rPr>
          <w:rFonts w:ascii="Arial" w:eastAsia="Times New Roman" w:hAnsi="Arial" w:cs="Arial"/>
          <w:lang w:eastAsia="zh-CN"/>
        </w:rPr>
        <w:t xml:space="preserve">realizacji zadania publicznego </w:t>
      </w:r>
      <w:r w:rsidR="004F6DA5" w:rsidRPr="00CA07D1">
        <w:rPr>
          <w:rFonts w:ascii="Arial" w:eastAsia="Times New Roman" w:hAnsi="Arial" w:cs="Arial"/>
          <w:lang w:eastAsia="zh-CN"/>
        </w:rPr>
        <w:t>z</w:t>
      </w:r>
      <w:r w:rsidRPr="00CA07D1">
        <w:rPr>
          <w:rFonts w:ascii="Arial" w:eastAsia="Times New Roman" w:hAnsi="Arial" w:cs="Arial"/>
          <w:lang w:eastAsia="zh-CN"/>
        </w:rPr>
        <w:t xml:space="preserve">leceniobiorca zobowiązany będzie do: </w:t>
      </w:r>
    </w:p>
    <w:p w14:paraId="704ACF70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wyeliminowania z użycia przy wykonywaniu umowy jednorazowych talerzy, sztućców, kubeczków, mieszadełek, patyczków, słomek i pojemników na żywność wykonanych z poliolefinowych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0104E989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podawania poczęstunku bez używania jednorazowych talerzy, sztućców, kubeczków, mieszadełek, patyczków, słomek i pojemników na żywność wykonanych z poliolefinowych tworzyw sztucznych;</w:t>
      </w:r>
    </w:p>
    <w:p w14:paraId="347FEB56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podawania wody lub innych napojów w opakowaniach wielokrotnego użytku lub w butelkach zwrotnych; </w:t>
      </w:r>
    </w:p>
    <w:p w14:paraId="2A740F6C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podawania do spożycia wody z kranu, jeśli spełnione są wynikające z przepisów prawa wymagania dotyczące jakości wody przeznaczonej do spożycia przez ludzi;</w:t>
      </w:r>
    </w:p>
    <w:p w14:paraId="418064A9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wykorzystywania przy wykonywaniu umowy materiałów, które pochodzą lub podlegają recyklingowi;</w:t>
      </w:r>
    </w:p>
    <w:p w14:paraId="75A26EFC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rezygnacji z używania jednorazowych opakowań, toreb, siatek i reklamówek wykonanych z poliolefinowych tworzyw sztucznych;</w:t>
      </w:r>
    </w:p>
    <w:p w14:paraId="7388BBEB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nieużywania balonów wraz z plastikowymi patyczkami;</w:t>
      </w:r>
    </w:p>
    <w:p w14:paraId="5F9E28AB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niewypuszczania chińskich lampionów;</w:t>
      </w:r>
    </w:p>
    <w:p w14:paraId="518B2387" w14:textId="77777777" w:rsidR="00F0374A" w:rsidRDefault="00E40FD9" w:rsidP="00601CF0">
      <w:pPr>
        <w:numPr>
          <w:ilvl w:val="0"/>
          <w:numId w:val="10"/>
        </w:numPr>
        <w:tabs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nieużywania sztucznych ogni i petard.</w:t>
      </w:r>
    </w:p>
    <w:p w14:paraId="61DED219" w14:textId="77777777" w:rsidR="00E40FD9" w:rsidRPr="00F0374A" w:rsidRDefault="00B43EB8" w:rsidP="00935FE4">
      <w:pPr>
        <w:pStyle w:val="Akapitzlist"/>
        <w:numPr>
          <w:ilvl w:val="0"/>
          <w:numId w:val="17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F0374A">
        <w:rPr>
          <w:rFonts w:ascii="Arial" w:eastAsia="Times New Roman" w:hAnsi="Arial" w:cs="Arial"/>
          <w:lang w:eastAsia="zh-CN"/>
        </w:rPr>
        <w:t>Inne warunki realizacji zadania publicznego:</w:t>
      </w:r>
    </w:p>
    <w:p w14:paraId="3C2F040A" w14:textId="77777777" w:rsidR="00B43EB8" w:rsidRPr="00EA1F48" w:rsidRDefault="00B43EB8" w:rsidP="00935FE4">
      <w:pPr>
        <w:pStyle w:val="Akapitzlist"/>
        <w:numPr>
          <w:ilvl w:val="0"/>
          <w:numId w:val="1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Dopuszcza się możliwość udzielenia dotacji w kwocie mniejszej niż wnioskowana w ofercie. </w:t>
      </w:r>
      <w:r w:rsidR="00255DE9" w:rsidRPr="00EA1F48">
        <w:rPr>
          <w:rFonts w:ascii="Arial" w:eastAsia="Times New Roman" w:hAnsi="Arial" w:cs="Arial"/>
          <w:lang w:eastAsia="zh-CN"/>
        </w:rPr>
        <w:t>W takim przypadku konieczne jest dokonanie aktualizacji opisu poszczególnych działań/harmonogramu/kosztorysu w celu doprecyzowania warunków i zakresu realizacji zadania.</w:t>
      </w:r>
    </w:p>
    <w:p w14:paraId="72BAD03E" w14:textId="77777777" w:rsidR="00D7378C" w:rsidRPr="00EA1F48" w:rsidRDefault="00D7378C" w:rsidP="00935FE4">
      <w:pPr>
        <w:pStyle w:val="Akapitzlist"/>
        <w:numPr>
          <w:ilvl w:val="0"/>
          <w:numId w:val="1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Oferent ma obowiązek dbać o bezpieczeństwo uczestników i realizatorów </w:t>
      </w:r>
      <w:r w:rsidR="003829A4" w:rsidRPr="00EA1F48">
        <w:rPr>
          <w:rFonts w:ascii="Arial" w:eastAsia="Times New Roman" w:hAnsi="Arial" w:cs="Arial"/>
          <w:lang w:eastAsia="zh-CN"/>
        </w:rPr>
        <w:t>zadania publicznego.</w:t>
      </w:r>
    </w:p>
    <w:p w14:paraId="03D3C7D9" w14:textId="77777777" w:rsidR="003829A4" w:rsidRPr="00EA1F48" w:rsidRDefault="003829A4" w:rsidP="00935FE4">
      <w:pPr>
        <w:pStyle w:val="Akapitzlist"/>
        <w:numPr>
          <w:ilvl w:val="0"/>
          <w:numId w:val="1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Wskazane jest aby oferent w ofercie określił i opisał ryzyka związane z osiągnięciem zaplanowanych rezultatów realizacji zadania publicznego. Ryzyka prosimy opisać w części III.5 „Opis zakładanych rezultatów oraz dodatkowe informacje dotyczące rezultatów </w:t>
      </w:r>
      <w:r w:rsidR="000D0B6E">
        <w:rPr>
          <w:rFonts w:ascii="Arial" w:eastAsia="Times New Roman" w:hAnsi="Arial" w:cs="Arial"/>
          <w:lang w:eastAsia="zh-CN"/>
        </w:rPr>
        <w:t>realizacji zadania publicznego” i/lub w części III.6 „Dodatkowe informacje dotyczące rezultatów realizacji zadania publicznego”.</w:t>
      </w:r>
    </w:p>
    <w:p w14:paraId="6EA683E8" w14:textId="77777777" w:rsidR="00865823" w:rsidRPr="00300AA5" w:rsidRDefault="00865823" w:rsidP="00935FE4">
      <w:pPr>
        <w:pStyle w:val="Akapitzlist"/>
        <w:numPr>
          <w:ilvl w:val="0"/>
          <w:numId w:val="1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0AA5">
        <w:rPr>
          <w:rFonts w:ascii="Arial" w:eastAsia="Times New Roman" w:hAnsi="Arial" w:cs="Arial"/>
          <w:lang w:eastAsia="zh-CN"/>
        </w:rPr>
        <w:t>W trakcie realizacji zadania mogą być dokonywane zmiany w zakresie poszczególnie przyjętych rezultatów zadania publicznego. Zmiany powyżej 15% poszczególnych założonych rezultatów wymagają zgody Miasta Poznania oraz aneksu do umowy.</w:t>
      </w:r>
    </w:p>
    <w:p w14:paraId="051F3E57" w14:textId="77777777" w:rsidR="00865823" w:rsidRPr="00300AA5" w:rsidRDefault="00865823" w:rsidP="00935FE4">
      <w:pPr>
        <w:pStyle w:val="Akapitzlist"/>
        <w:numPr>
          <w:ilvl w:val="0"/>
          <w:numId w:val="1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0AA5">
        <w:rPr>
          <w:rFonts w:ascii="Arial" w:eastAsia="Times New Roman" w:hAnsi="Arial" w:cs="Arial"/>
          <w:lang w:eastAsia="zh-CN"/>
        </w:rPr>
        <w:t>Zadania uznaje się za zrealizowane, jeżeli oferent zrealizuje każdy z założonych rezultatów na poziomie 85%.</w:t>
      </w:r>
    </w:p>
    <w:p w14:paraId="1AA7482E" w14:textId="77777777" w:rsidR="000B4E53" w:rsidRPr="00AD6700" w:rsidRDefault="000B4E53" w:rsidP="00935FE4">
      <w:pPr>
        <w:pStyle w:val="Akapitzlist"/>
        <w:numPr>
          <w:ilvl w:val="0"/>
          <w:numId w:val="1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Niedozwolone jest podwójne finansowanie wydatku tj. pokrycie danego wydatku dwa razy ze środków publicznych, zarówno krajowych, jak i wspólnotowych.</w:t>
      </w:r>
    </w:p>
    <w:p w14:paraId="1E88C582" w14:textId="77777777" w:rsidR="000B4E53" w:rsidRPr="00AD6700" w:rsidRDefault="000B4E53" w:rsidP="00935FE4">
      <w:pPr>
        <w:pStyle w:val="Akapitzlist"/>
        <w:numPr>
          <w:ilvl w:val="0"/>
          <w:numId w:val="1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W przypadku rezygnacji oferenta </w:t>
      </w:r>
      <w:r w:rsidR="00E27EEC" w:rsidRPr="00AD6700">
        <w:rPr>
          <w:rFonts w:ascii="Arial" w:eastAsia="Times New Roman" w:hAnsi="Arial" w:cs="Arial"/>
          <w:lang w:eastAsia="zh-CN"/>
        </w:rPr>
        <w:t>z przyznanej dotacji dopuszcza się możliwość przyznania dotacji innemu oferentowi, którego oferta została oceniona pozy</w:t>
      </w:r>
      <w:r w:rsidR="00380FD0" w:rsidRPr="00AD6700">
        <w:rPr>
          <w:rFonts w:ascii="Arial" w:eastAsia="Times New Roman" w:hAnsi="Arial" w:cs="Arial"/>
          <w:lang w:eastAsia="zh-CN"/>
        </w:rPr>
        <w:t>tywnie</w:t>
      </w:r>
      <w:r w:rsidR="00E27EEC" w:rsidRPr="00AD6700">
        <w:rPr>
          <w:rFonts w:ascii="Arial" w:eastAsia="Times New Roman" w:hAnsi="Arial" w:cs="Arial"/>
          <w:lang w:eastAsia="zh-CN"/>
        </w:rPr>
        <w:t>, ale nie pr</w:t>
      </w:r>
      <w:r w:rsidR="00CE2DD1" w:rsidRPr="00AD6700">
        <w:rPr>
          <w:rFonts w:ascii="Arial" w:eastAsia="Times New Roman" w:hAnsi="Arial" w:cs="Arial"/>
          <w:lang w:eastAsia="zh-CN"/>
        </w:rPr>
        <w:t>zyznano mu dotacji z powodu wyczerpania środków finansowych.</w:t>
      </w:r>
    </w:p>
    <w:p w14:paraId="000DD9EE" w14:textId="77777777" w:rsidR="00CE2DD1" w:rsidRPr="00AD6700" w:rsidRDefault="00CE2DD1" w:rsidP="00935FE4">
      <w:pPr>
        <w:pStyle w:val="Akapitzlist"/>
        <w:numPr>
          <w:ilvl w:val="0"/>
          <w:numId w:val="1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 wyraża się zgody na bezpośrednie wykonanie całości zadania publicznego przez podmiot niebędący stroną umowy, jednakże dopuszcza się możli</w:t>
      </w:r>
      <w:r w:rsidR="00281A93" w:rsidRPr="00AD6700">
        <w:rPr>
          <w:rFonts w:ascii="Arial" w:eastAsia="Times New Roman" w:hAnsi="Arial" w:cs="Arial"/>
          <w:lang w:eastAsia="zh-CN"/>
        </w:rPr>
        <w:t>wość podzlecenia części zadania</w:t>
      </w:r>
      <w:r w:rsidRPr="00AD6700">
        <w:rPr>
          <w:rFonts w:ascii="Arial" w:eastAsia="Times New Roman" w:hAnsi="Arial" w:cs="Arial"/>
          <w:lang w:eastAsia="zh-CN"/>
        </w:rPr>
        <w:t>, to jest działań niezbędnych do realizacji zadania publicznego w zakresie wskazanym w ofercie.</w:t>
      </w:r>
    </w:p>
    <w:p w14:paraId="2E6E40CD" w14:textId="275ECA72" w:rsidR="00A11867" w:rsidRDefault="00A11867" w:rsidP="00935FE4">
      <w:pPr>
        <w:pStyle w:val="Akapitzlist"/>
        <w:numPr>
          <w:ilvl w:val="0"/>
          <w:numId w:val="1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lastRenderedPageBreak/>
        <w:t>Nie dopuszcza się możliwości wyceny wkładu rzeczowego oraz pobierania świadczeń pieniężnych od odbiorców zadania publicznego.</w:t>
      </w:r>
    </w:p>
    <w:p w14:paraId="7A892C76" w14:textId="77777777" w:rsidR="00A33A19" w:rsidRDefault="00A33A19" w:rsidP="00A33A19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4E55D6E5" w14:textId="77777777" w:rsidR="00E40FD9" w:rsidRPr="00AD6700" w:rsidRDefault="00E40FD9" w:rsidP="00601CF0">
      <w:pPr>
        <w:pStyle w:val="Akapitzlist"/>
        <w:numPr>
          <w:ilvl w:val="0"/>
          <w:numId w:val="2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b/>
          <w:lang w:eastAsia="zh-CN"/>
        </w:rPr>
        <w:t>Termin i sposób składania ofert oraz potwierdzenia złożenia ofert</w:t>
      </w:r>
    </w:p>
    <w:p w14:paraId="4E21E06A" w14:textId="3F6990FC" w:rsidR="00E40FD9" w:rsidRPr="00BD51B3" w:rsidRDefault="00E40FD9" w:rsidP="00601CF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000000" w:themeColor="text1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Ofertę należy wygenerować i złożyć za pomocą platformy</w:t>
      </w:r>
      <w:r w:rsidR="00D051C6" w:rsidRPr="00AD6700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 </w:t>
      </w:r>
      <w:hyperlink r:id="rId8" w:history="1">
        <w:r w:rsidR="00D051C6" w:rsidRPr="00AD6700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www.witkac.pl</w:t>
        </w:r>
      </w:hyperlink>
      <w:r w:rsidR="00D051C6" w:rsidRPr="00AD6700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w </w:t>
      </w:r>
      <w:r w:rsidRPr="0090680A">
        <w:rPr>
          <w:rFonts w:ascii="Arial" w:eastAsia="Times New Roman" w:hAnsi="Arial" w:cs="Arial"/>
          <w:lang w:eastAsia="zh-CN"/>
        </w:rPr>
        <w:t xml:space="preserve">terminie </w:t>
      </w:r>
      <w:r w:rsidR="00D82CA4" w:rsidRPr="00BD51B3">
        <w:rPr>
          <w:rFonts w:ascii="Arial" w:eastAsia="Times New Roman" w:hAnsi="Arial" w:cs="Arial"/>
          <w:b/>
          <w:color w:val="000000" w:themeColor="text1"/>
          <w:lang w:eastAsia="zh-CN"/>
        </w:rPr>
        <w:t>do</w:t>
      </w:r>
      <w:r w:rsidR="006A2DE4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22 lipca</w:t>
      </w:r>
      <w:r w:rsidR="00C67371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</w:t>
      </w:r>
      <w:r w:rsidR="006A2DE4">
        <w:rPr>
          <w:rFonts w:ascii="Arial" w:eastAsia="Times New Roman" w:hAnsi="Arial" w:cs="Arial"/>
          <w:b/>
          <w:color w:val="000000" w:themeColor="text1"/>
          <w:lang w:eastAsia="zh-CN"/>
        </w:rPr>
        <w:t>2026</w:t>
      </w:r>
      <w:r w:rsidRPr="00BD51B3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r.</w:t>
      </w:r>
    </w:p>
    <w:p w14:paraId="04AB1874" w14:textId="6B2A5F7E" w:rsidR="00E40FD9" w:rsidRPr="004527C2" w:rsidRDefault="00E40FD9" w:rsidP="006A2DE4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Wygenerowane za pomocą platformy, wydrukowane potwierdzenie złożenia oferty należy podpisać</w:t>
      </w:r>
      <w:r w:rsidR="00261E97" w:rsidRPr="00AD6700">
        <w:rPr>
          <w:rFonts w:ascii="Arial" w:eastAsia="Times New Roman" w:hAnsi="Arial" w:cs="Arial"/>
          <w:lang w:eastAsia="zh-CN"/>
        </w:rPr>
        <w:t xml:space="preserve">, </w:t>
      </w:r>
      <w:r w:rsidR="004A2D91">
        <w:rPr>
          <w:rFonts w:ascii="Arial" w:eastAsia="Times New Roman" w:hAnsi="Arial" w:cs="Arial"/>
          <w:lang w:eastAsia="zh-CN"/>
        </w:rPr>
        <w:t xml:space="preserve">i złożyć (pocztą, kurierem lub osobiście) w Kancelarii Wydziału Zdrowia i Spraw Społecznych Urzędu Miasta Poznania przy ul. 3 Maja 46 w Poznaniu </w:t>
      </w:r>
      <w:r w:rsidR="006A2DE4" w:rsidRPr="006A2DE4">
        <w:rPr>
          <w:rFonts w:ascii="Arial" w:eastAsia="Times New Roman" w:hAnsi="Arial" w:cs="Arial"/>
          <w:lang w:eastAsia="zh-CN"/>
        </w:rPr>
        <w:t>albo przesłać drogą e-mailową w formie skanu lub dokumentu podpisanego profilem zaufanym lub kwalifikowanym podpisem elektronicznym na adres</w:t>
      </w:r>
      <w:r w:rsidR="006A2DE4">
        <w:rPr>
          <w:rFonts w:ascii="Arial" w:eastAsia="Times New Roman" w:hAnsi="Arial" w:cs="Arial"/>
          <w:lang w:eastAsia="zh-CN"/>
        </w:rPr>
        <w:t xml:space="preserve"> </w:t>
      </w:r>
      <w:hyperlink r:id="rId9" w:history="1">
        <w:r w:rsidR="00253A93" w:rsidRPr="00253A93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zss@um.poznan.pl</w:t>
        </w:r>
      </w:hyperlink>
      <w:r w:rsidR="00253A93">
        <w:rPr>
          <w:rFonts w:ascii="Arial" w:eastAsia="Times New Roman" w:hAnsi="Arial" w:cs="Arial"/>
          <w:lang w:eastAsia="zh-CN"/>
        </w:rPr>
        <w:t xml:space="preserve"> oraz </w:t>
      </w:r>
      <w:r w:rsidRPr="00AD6700">
        <w:rPr>
          <w:rFonts w:ascii="Arial" w:eastAsia="Times New Roman" w:hAnsi="Arial" w:cs="Arial"/>
          <w:lang w:eastAsia="zh-CN"/>
        </w:rPr>
        <w:t xml:space="preserve">do wiadomości: </w:t>
      </w:r>
      <w:r w:rsidR="00061DCF">
        <w:rPr>
          <w:rFonts w:ascii="Arial" w:eastAsia="Times New Roman" w:hAnsi="Arial" w:cs="Arial"/>
          <w:b/>
          <w:lang w:eastAsia="zh-CN"/>
        </w:rPr>
        <w:t>natalia_koligat</w:t>
      </w:r>
      <w:r w:rsidR="00CA4AC8" w:rsidRPr="00BD51B3">
        <w:rPr>
          <w:rFonts w:ascii="Arial" w:eastAsia="Times New Roman" w:hAnsi="Arial" w:cs="Arial"/>
          <w:b/>
          <w:lang w:eastAsia="zh-CN"/>
        </w:rPr>
        <w:t>@um.poznan.pl</w:t>
      </w:r>
      <w:r w:rsidRPr="00AD6700">
        <w:rPr>
          <w:rFonts w:ascii="Arial" w:eastAsia="Times New Roman" w:hAnsi="Arial" w:cs="Arial"/>
          <w:b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>(w jednej wiadomości)</w:t>
      </w:r>
      <w:r w:rsidR="00875FC9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nie później niż </w:t>
      </w:r>
      <w:r w:rsidR="00875FC9">
        <w:rPr>
          <w:rFonts w:ascii="Arial" w:eastAsia="Times New Roman" w:hAnsi="Arial" w:cs="Arial"/>
          <w:lang w:eastAsia="zh-CN"/>
        </w:rPr>
        <w:t>w terminie do 3 dni roboczych</w:t>
      </w:r>
      <w:r w:rsidRPr="00AD6700">
        <w:rPr>
          <w:rFonts w:ascii="Arial" w:eastAsia="Times New Roman" w:hAnsi="Arial" w:cs="Arial"/>
          <w:lang w:eastAsia="zh-CN"/>
        </w:rPr>
        <w:t xml:space="preserve"> od dnia zakończenia nab</w:t>
      </w:r>
      <w:r w:rsidR="00261E97" w:rsidRPr="00AD6700">
        <w:rPr>
          <w:rFonts w:ascii="Arial" w:eastAsia="Times New Roman" w:hAnsi="Arial" w:cs="Arial"/>
          <w:lang w:eastAsia="zh-CN"/>
        </w:rPr>
        <w:t>oru za pomocą platformy, tj.</w:t>
      </w:r>
      <w:r w:rsidR="00EC424D" w:rsidRPr="00BD51B3">
        <w:rPr>
          <w:rFonts w:ascii="Arial" w:eastAsia="Times New Roman" w:hAnsi="Arial" w:cs="Arial"/>
          <w:color w:val="000000" w:themeColor="text1"/>
          <w:lang w:eastAsia="zh-CN"/>
        </w:rPr>
        <w:t xml:space="preserve"> </w:t>
      </w:r>
      <w:r w:rsidR="00D1301E" w:rsidRPr="00BD51B3">
        <w:rPr>
          <w:rFonts w:ascii="Arial" w:eastAsia="Times New Roman" w:hAnsi="Arial" w:cs="Arial"/>
          <w:color w:val="000000" w:themeColor="text1"/>
          <w:lang w:eastAsia="zh-CN"/>
        </w:rPr>
        <w:t>do</w:t>
      </w:r>
      <w:r w:rsidR="001D76C1" w:rsidRPr="00BD51B3">
        <w:rPr>
          <w:rFonts w:ascii="Arial" w:eastAsia="Times New Roman" w:hAnsi="Arial" w:cs="Arial"/>
          <w:color w:val="000000" w:themeColor="text1"/>
          <w:lang w:eastAsia="zh-CN"/>
        </w:rPr>
        <w:t xml:space="preserve"> </w:t>
      </w:r>
      <w:r w:rsidR="006A2DE4" w:rsidRPr="006A2DE4">
        <w:rPr>
          <w:rFonts w:ascii="Arial" w:eastAsia="Times New Roman" w:hAnsi="Arial" w:cs="Arial"/>
          <w:b/>
          <w:color w:val="000000" w:themeColor="text1"/>
          <w:lang w:eastAsia="zh-CN"/>
        </w:rPr>
        <w:t>27</w:t>
      </w:r>
      <w:r w:rsidR="00061DCF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lipca</w:t>
      </w:r>
      <w:r w:rsidR="00D1301E" w:rsidRPr="004527C2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</w:t>
      </w:r>
      <w:r w:rsidRPr="004527C2">
        <w:rPr>
          <w:rFonts w:ascii="Arial" w:eastAsia="Times New Roman" w:hAnsi="Arial" w:cs="Arial"/>
          <w:b/>
          <w:color w:val="000000" w:themeColor="text1"/>
          <w:lang w:eastAsia="zh-CN"/>
        </w:rPr>
        <w:t>202</w:t>
      </w:r>
      <w:r w:rsidR="00061DCF">
        <w:rPr>
          <w:rFonts w:ascii="Arial" w:eastAsia="Times New Roman" w:hAnsi="Arial" w:cs="Arial"/>
          <w:b/>
          <w:color w:val="000000" w:themeColor="text1"/>
          <w:lang w:eastAsia="zh-CN"/>
        </w:rPr>
        <w:t>6</w:t>
      </w:r>
      <w:r w:rsidRPr="004527C2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roku</w:t>
      </w:r>
    </w:p>
    <w:p w14:paraId="32D5DABB" w14:textId="0DED6464" w:rsidR="00E40FD9" w:rsidRPr="00346359" w:rsidRDefault="00E40FD9" w:rsidP="00620CE1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 datę dostarczenia potwierdzenie złożenia oferty do Urzędu Miasta Poznania uznaje się datę wpływu skanu</w:t>
      </w:r>
      <w:r w:rsidR="007263E6" w:rsidRPr="00AD6700">
        <w:rPr>
          <w:rFonts w:ascii="Arial" w:eastAsia="Times New Roman" w:hAnsi="Arial" w:cs="Arial"/>
          <w:lang w:eastAsia="zh-CN"/>
        </w:rPr>
        <w:t xml:space="preserve"> lub dokum</w:t>
      </w:r>
      <w:r w:rsidR="00E93132">
        <w:rPr>
          <w:rFonts w:ascii="Arial" w:eastAsia="Times New Roman" w:hAnsi="Arial" w:cs="Arial"/>
          <w:lang w:eastAsia="zh-CN"/>
        </w:rPr>
        <w:t>entu podpisanego</w:t>
      </w:r>
      <w:r w:rsidR="006A2DE4">
        <w:rPr>
          <w:rFonts w:ascii="Arial" w:eastAsia="Times New Roman" w:hAnsi="Arial" w:cs="Arial"/>
          <w:lang w:eastAsia="zh-CN"/>
        </w:rPr>
        <w:t xml:space="preserve"> profilem zaufanym lub</w:t>
      </w:r>
      <w:r w:rsidR="00E93132">
        <w:rPr>
          <w:rFonts w:ascii="Arial" w:eastAsia="Times New Roman" w:hAnsi="Arial" w:cs="Arial"/>
          <w:lang w:eastAsia="zh-CN"/>
        </w:rPr>
        <w:t xml:space="preserve"> kwalifikowanym </w:t>
      </w:r>
      <w:r w:rsidR="009E5164">
        <w:rPr>
          <w:rFonts w:ascii="Arial" w:eastAsia="Times New Roman" w:hAnsi="Arial" w:cs="Arial"/>
          <w:lang w:eastAsia="zh-CN"/>
        </w:rPr>
        <w:t>podpisem elektronicznym na adres  e-mailowy:</w:t>
      </w:r>
      <w:r w:rsidR="00BD51B3">
        <w:rPr>
          <w:rFonts w:ascii="Arial" w:eastAsia="Times New Roman" w:hAnsi="Arial" w:cs="Arial"/>
          <w:lang w:eastAsia="zh-CN"/>
        </w:rPr>
        <w:t xml:space="preserve"> </w:t>
      </w:r>
      <w:r w:rsidR="009E5164" w:rsidRPr="00BC289D">
        <w:rPr>
          <w:rFonts w:ascii="Arial" w:eastAsia="Times New Roman" w:hAnsi="Arial" w:cs="Arial"/>
          <w:b/>
          <w:lang w:eastAsia="zh-CN"/>
        </w:rPr>
        <w:t>zss@um.poznan.pl</w:t>
      </w:r>
      <w:r w:rsidR="009E5164" w:rsidRPr="00BC289D">
        <w:rPr>
          <w:rFonts w:ascii="Arial" w:eastAsia="Times New Roman" w:hAnsi="Arial" w:cs="Arial"/>
          <w:lang w:eastAsia="zh-CN"/>
        </w:rPr>
        <w:t xml:space="preserve"> </w:t>
      </w:r>
      <w:r w:rsidR="009E5164">
        <w:rPr>
          <w:rFonts w:ascii="Arial" w:eastAsia="Times New Roman" w:hAnsi="Arial" w:cs="Arial"/>
          <w:lang w:eastAsia="zh-CN"/>
        </w:rPr>
        <w:t>ora</w:t>
      </w:r>
      <w:r w:rsidR="00BC289D">
        <w:rPr>
          <w:rFonts w:ascii="Arial" w:eastAsia="Times New Roman" w:hAnsi="Arial" w:cs="Arial"/>
          <w:lang w:eastAsia="zh-CN"/>
        </w:rPr>
        <w:t>z</w:t>
      </w:r>
      <w:r w:rsidR="009E5164">
        <w:rPr>
          <w:rFonts w:ascii="Arial" w:eastAsia="Times New Roman" w:hAnsi="Arial" w:cs="Arial"/>
          <w:lang w:eastAsia="zh-CN"/>
        </w:rPr>
        <w:t xml:space="preserve"> do wiadomości: </w:t>
      </w:r>
      <w:r w:rsidR="00061DCF" w:rsidRPr="00061DCF">
        <w:rPr>
          <w:rFonts w:ascii="Arial" w:eastAsia="Times New Roman" w:hAnsi="Arial" w:cs="Arial"/>
          <w:b/>
          <w:lang w:eastAsia="zh-CN"/>
        </w:rPr>
        <w:t>natalia_koligat@um.poznan.pl</w:t>
      </w:r>
      <w:r w:rsidR="00CA4AC8">
        <w:rPr>
          <w:rFonts w:ascii="Arial" w:eastAsia="Times New Roman" w:hAnsi="Arial" w:cs="Arial"/>
          <w:lang w:eastAsia="zh-CN"/>
        </w:rPr>
        <w:t xml:space="preserve"> </w:t>
      </w:r>
      <w:r w:rsidR="009E5164">
        <w:rPr>
          <w:rFonts w:ascii="Arial" w:eastAsia="Times New Roman" w:hAnsi="Arial" w:cs="Arial"/>
          <w:lang w:eastAsia="zh-CN"/>
        </w:rPr>
        <w:t>(w jednej wiadomości) lub w przypadku potwierdzenia złożenia oferty pocztą, kurierem lub osobiście decyduje data wpływu potwierdzenia do Urzędu Miasta Poznania.</w:t>
      </w:r>
    </w:p>
    <w:p w14:paraId="51350170" w14:textId="14C48C89" w:rsidR="00346359" w:rsidRPr="00620CE1" w:rsidRDefault="00346359" w:rsidP="00620CE1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>
        <w:rPr>
          <w:rFonts w:ascii="Arial" w:eastAsia="Times New Roman" w:hAnsi="Arial" w:cs="Arial"/>
          <w:lang w:eastAsia="zh-CN"/>
        </w:rPr>
        <w:t>W przypadku przesłania skanu potwierdzenia złożenia oferty na dres e-mailowy:</w:t>
      </w:r>
      <w:r w:rsidR="00BD51B3">
        <w:rPr>
          <w:rFonts w:ascii="Arial" w:eastAsia="Times New Roman" w:hAnsi="Arial" w:cs="Arial"/>
          <w:lang w:eastAsia="zh-CN"/>
        </w:rPr>
        <w:t xml:space="preserve"> </w:t>
      </w:r>
      <w:r w:rsidRPr="00746B00">
        <w:rPr>
          <w:rFonts w:ascii="Arial" w:eastAsia="Times New Roman" w:hAnsi="Arial" w:cs="Arial"/>
          <w:b/>
          <w:lang w:eastAsia="zh-CN"/>
        </w:rPr>
        <w:t>zss@um.poznan.pl</w:t>
      </w:r>
      <w:r>
        <w:rPr>
          <w:rFonts w:ascii="Arial" w:eastAsia="Times New Roman" w:hAnsi="Arial" w:cs="Arial"/>
          <w:lang w:eastAsia="zh-CN"/>
        </w:rPr>
        <w:t xml:space="preserve"> oraz wiadomości</w:t>
      </w:r>
      <w:r w:rsidRPr="00346359">
        <w:rPr>
          <w:rFonts w:ascii="Arial" w:eastAsia="Times New Roman" w:hAnsi="Arial" w:cs="Arial"/>
          <w:lang w:eastAsia="zh-CN"/>
        </w:rPr>
        <w:t xml:space="preserve">: </w:t>
      </w:r>
      <w:r w:rsidR="00061DCF" w:rsidRPr="00061DCF">
        <w:rPr>
          <w:rFonts w:ascii="Arial" w:eastAsia="Times New Roman" w:hAnsi="Arial" w:cs="Arial"/>
          <w:b/>
          <w:lang w:eastAsia="zh-CN"/>
        </w:rPr>
        <w:t>natalia_koligat@um.poznan.pl</w:t>
      </w:r>
      <w:r w:rsidR="00CA4AC8">
        <w:rPr>
          <w:rFonts w:ascii="Arial" w:eastAsia="Times New Roman" w:hAnsi="Arial" w:cs="Arial"/>
          <w:lang w:eastAsia="zh-CN"/>
        </w:rPr>
        <w:t xml:space="preserve"> </w:t>
      </w:r>
      <w:r>
        <w:rPr>
          <w:rFonts w:ascii="Arial" w:eastAsia="Times New Roman" w:hAnsi="Arial" w:cs="Arial"/>
          <w:lang w:eastAsia="zh-CN"/>
        </w:rPr>
        <w:t>(w jednej wiadomości)</w:t>
      </w:r>
      <w:r w:rsidR="00746B00">
        <w:rPr>
          <w:rFonts w:ascii="Arial" w:eastAsia="Times New Roman" w:hAnsi="Arial" w:cs="Arial"/>
          <w:lang w:eastAsia="zh-CN"/>
        </w:rPr>
        <w:t xml:space="preserve"> </w:t>
      </w:r>
      <w:r w:rsidR="005B3D25">
        <w:rPr>
          <w:rFonts w:ascii="Arial" w:eastAsia="Times New Roman" w:hAnsi="Arial" w:cs="Arial"/>
          <w:lang w:eastAsia="zh-CN"/>
        </w:rPr>
        <w:t>potwierdzenie</w:t>
      </w:r>
      <w:r w:rsidR="00B6736F">
        <w:rPr>
          <w:rFonts w:ascii="Arial" w:eastAsia="Times New Roman" w:hAnsi="Arial" w:cs="Arial"/>
          <w:lang w:eastAsia="zh-CN"/>
        </w:rPr>
        <w:t xml:space="preserve"> złożenia oferty w formie papierowej należy dostarczyć do Urzędu Miasta Poznania przy podpisaniu umowy. Potwierdzenie złożenia oferty w formie papierowej dotyczy organizacji, które otrzymały dofinansowanie.</w:t>
      </w:r>
    </w:p>
    <w:p w14:paraId="798506CB" w14:textId="77777777" w:rsidR="000210AA" w:rsidRPr="00521036" w:rsidRDefault="000210AA" w:rsidP="00521036">
      <w:pPr>
        <w:numPr>
          <w:ilvl w:val="0"/>
          <w:numId w:val="4"/>
        </w:numPr>
        <w:suppressAutoHyphens/>
        <w:spacing w:after="0" w:line="276" w:lineRule="auto"/>
        <w:rPr>
          <w:rFonts w:ascii="Arial" w:hAnsi="Arial" w:cs="Arial"/>
        </w:rPr>
      </w:pPr>
      <w:r w:rsidRPr="00636C35">
        <w:rPr>
          <w:rFonts w:ascii="Arial" w:hAnsi="Arial" w:cs="Arial"/>
        </w:rPr>
        <w:t>Dopuszcza się możliwość wycofania przez oferenta oferty złożonej za pomocą platformy na</w:t>
      </w:r>
      <w:r w:rsidR="00521036">
        <w:rPr>
          <w:rFonts w:ascii="Arial" w:hAnsi="Arial" w:cs="Arial"/>
        </w:rPr>
        <w:t xml:space="preserve"> </w:t>
      </w:r>
      <w:r w:rsidRPr="00521036">
        <w:rPr>
          <w:rFonts w:ascii="Arial" w:hAnsi="Arial" w:cs="Arial"/>
        </w:rPr>
        <w:t xml:space="preserve">każdym etapie jej dalszego procedowania. Pracownik merytoryczny wycofuje ofertę za pomocą platformy po złożeniu przez oferenta pisemnego lub elektronicznego oświadczenia o wycofaniu oferty.    </w:t>
      </w:r>
    </w:p>
    <w:p w14:paraId="7F62832B" w14:textId="77777777" w:rsidR="00E40FD9" w:rsidRPr="00AD6700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14EF858" w14:textId="77777777" w:rsidR="00E40FD9" w:rsidRPr="00AD6700" w:rsidRDefault="00E40FD9" w:rsidP="00601CF0">
      <w:pPr>
        <w:numPr>
          <w:ilvl w:val="0"/>
          <w:numId w:val="2"/>
        </w:numPr>
        <w:tabs>
          <w:tab w:val="num" w:pos="284"/>
        </w:tabs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b/>
          <w:lang w:eastAsia="zh-CN"/>
        </w:rPr>
        <w:t xml:space="preserve">Tryb i kryteria stosowane przy wyborze ofert oraz termin dokonania ich wyboru </w:t>
      </w:r>
    </w:p>
    <w:p w14:paraId="4D99F4DA" w14:textId="2FB66AC4" w:rsidR="00E40FD9" w:rsidRPr="0076008B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Rozstrzygnięcie otwartego konkursu ofert nastąpi najpóźni</w:t>
      </w:r>
      <w:r w:rsidR="00777709" w:rsidRPr="00AD6700">
        <w:rPr>
          <w:rFonts w:ascii="Arial" w:eastAsia="Times New Roman" w:hAnsi="Arial" w:cs="Arial"/>
          <w:lang w:eastAsia="zh-CN"/>
        </w:rPr>
        <w:t xml:space="preserve">ej </w:t>
      </w:r>
      <w:r w:rsidR="0076008B" w:rsidRPr="0076008B">
        <w:rPr>
          <w:rFonts w:ascii="Arial" w:eastAsia="Times New Roman" w:hAnsi="Arial" w:cs="Arial"/>
          <w:b/>
          <w:lang w:eastAsia="zh-CN"/>
        </w:rPr>
        <w:t>31</w:t>
      </w:r>
      <w:r w:rsidR="0059422B" w:rsidRPr="0076008B">
        <w:rPr>
          <w:rFonts w:ascii="Arial" w:eastAsia="Times New Roman" w:hAnsi="Arial" w:cs="Arial"/>
          <w:b/>
          <w:lang w:eastAsia="zh-CN"/>
        </w:rPr>
        <w:t xml:space="preserve"> sierpnia 2026</w:t>
      </w:r>
      <w:r w:rsidR="00077529" w:rsidRPr="0076008B">
        <w:rPr>
          <w:rFonts w:ascii="Arial" w:eastAsia="Times New Roman" w:hAnsi="Arial" w:cs="Arial"/>
          <w:b/>
          <w:lang w:eastAsia="zh-CN"/>
        </w:rPr>
        <w:t xml:space="preserve"> </w:t>
      </w:r>
      <w:r w:rsidRPr="0076008B">
        <w:rPr>
          <w:rFonts w:ascii="Arial" w:eastAsia="Times New Roman" w:hAnsi="Arial" w:cs="Arial"/>
          <w:b/>
          <w:lang w:eastAsia="zh-CN"/>
        </w:rPr>
        <w:t>roku.</w:t>
      </w:r>
    </w:p>
    <w:p w14:paraId="26532178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Przy wyborze ofert stosowany jest tryb otwartego konkursu ofert, określony w ustawie o działalności pożytku publicznego i o wolontariacie.</w:t>
      </w:r>
    </w:p>
    <w:p w14:paraId="5E37C877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 ofertę ocenioną pozytywnie uważa się każdą, która uzyska średnią liczbę punktów powyżej 51 w skali oceny od 0 do 100. Nie wszystkie oferty ocenione pozytywnie muszą uzyskać środki finansowe z budżetu Miasta Poznania.</w:t>
      </w:r>
    </w:p>
    <w:p w14:paraId="43339D2A" w14:textId="77777777" w:rsidR="00922BF8" w:rsidRDefault="00E40FD9" w:rsidP="00922BF8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Ostatecznego w</w:t>
      </w:r>
      <w:r w:rsidR="00C57623" w:rsidRPr="00AD6700">
        <w:rPr>
          <w:rFonts w:ascii="Arial" w:eastAsia="Times New Roman" w:hAnsi="Arial" w:cs="Arial"/>
          <w:lang w:eastAsia="zh-CN"/>
        </w:rPr>
        <w:t>yboru najkorzystniejszych ofert</w:t>
      </w:r>
      <w:r w:rsidRPr="00AD6700">
        <w:rPr>
          <w:rFonts w:ascii="Arial" w:eastAsia="Times New Roman" w:hAnsi="Arial" w:cs="Arial"/>
          <w:lang w:eastAsia="zh-CN"/>
        </w:rPr>
        <w:t xml:space="preserve"> wraz z decyzją o wys</w:t>
      </w:r>
      <w:r w:rsidR="00C57623" w:rsidRPr="00AD6700">
        <w:rPr>
          <w:rFonts w:ascii="Arial" w:eastAsia="Times New Roman" w:hAnsi="Arial" w:cs="Arial"/>
          <w:lang w:eastAsia="zh-CN"/>
        </w:rPr>
        <w:t>okości kwoty przyznanej dotacji</w:t>
      </w:r>
      <w:r w:rsidRPr="00AD6700">
        <w:rPr>
          <w:rFonts w:ascii="Arial" w:eastAsia="Times New Roman" w:hAnsi="Arial" w:cs="Arial"/>
          <w:lang w:eastAsia="zh-CN"/>
        </w:rPr>
        <w:t xml:space="preserve"> dokonuje Prezydent Miasta Poznania w formie zarządzenia. </w:t>
      </w:r>
    </w:p>
    <w:p w14:paraId="6740B591" w14:textId="11E2C1DB" w:rsidR="0084170B" w:rsidRPr="00922BF8" w:rsidRDefault="00E40FD9" w:rsidP="00922BF8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22BF8">
        <w:rPr>
          <w:rFonts w:ascii="Arial" w:eastAsia="Times New Roman" w:hAnsi="Arial" w:cs="Arial"/>
          <w:lang w:eastAsia="zh-CN"/>
        </w:rPr>
        <w:t xml:space="preserve">Kryteria szczegółowe wyboru oferty: </w:t>
      </w:r>
    </w:p>
    <w:tbl>
      <w:tblPr>
        <w:tblW w:w="9631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2"/>
        <w:gridCol w:w="6804"/>
        <w:gridCol w:w="2085"/>
      </w:tblGrid>
      <w:tr w:rsidR="0084170B" w:rsidRPr="00E755F2" w14:paraId="1023F09F" w14:textId="77777777" w:rsidTr="00FE7BEF">
        <w:trPr>
          <w:trHeight w:val="22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388264CD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D61E03D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Kryteria szczegółowe wyboru oferty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2EE48736" w14:textId="77777777" w:rsidR="0084170B" w:rsidRPr="00E755F2" w:rsidRDefault="0084170B" w:rsidP="001F6794">
            <w:pPr>
              <w:spacing w:before="100" w:beforeAutospacing="1" w:after="119"/>
              <w:ind w:left="102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Maksymalna liczba punktów</w:t>
            </w:r>
          </w:p>
        </w:tc>
      </w:tr>
      <w:tr w:rsidR="0084170B" w:rsidRPr="00E755F2" w14:paraId="722390EA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DD2BA9C" w14:textId="3A456432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284DCB04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Możliwość realizacji zadania publicznego: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4B7211D9" w14:textId="77777777" w:rsidR="0084170B" w:rsidRPr="00E755F2" w:rsidRDefault="0084170B" w:rsidP="001F6794">
            <w:pPr>
              <w:spacing w:before="100" w:beforeAutospacing="1" w:after="119"/>
              <w:ind w:left="2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34</w:t>
            </w:r>
          </w:p>
        </w:tc>
      </w:tr>
      <w:tr w:rsidR="0084170B" w:rsidRPr="00E755F2" w14:paraId="09B4DEC5" w14:textId="77777777" w:rsidTr="00FE7BEF">
        <w:trPr>
          <w:trHeight w:val="74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97B4E1A" w14:textId="26121466" w:rsidR="0084170B" w:rsidRPr="00E755F2" w:rsidRDefault="00AB5191" w:rsidP="001F6794">
            <w:pPr>
              <w:spacing w:before="100" w:beforeAutospacing="1" w:after="119"/>
              <w:ind w:left="91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1.1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6A702744" w14:textId="645FB212" w:rsidR="0084170B" w:rsidRPr="00E755F2" w:rsidRDefault="0084170B" w:rsidP="001F6794">
            <w:pPr>
              <w:spacing w:before="100" w:beforeAutospacing="1" w:after="119"/>
              <w:ind w:right="17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Doświadczenie oferenta w realizacji zadań w obszarze działalności na rzecz</w:t>
            </w:r>
            <w:r w:rsidRPr="00E755F2">
              <w:rPr>
                <w:rFonts w:ascii="Arial" w:eastAsia="Times New Roman" w:hAnsi="Arial" w:cs="Arial"/>
                <w:color w:val="000000"/>
                <w:shd w:val="clear" w:color="auto" w:fill="FFFFFF"/>
                <w:lang w:eastAsia="pl-PL"/>
              </w:rPr>
              <w:t xml:space="preserve"> rodziny, macierzyństwa, rodzicielstwa, upowszechniania i </w:t>
            </w:r>
            <w:r w:rsidRPr="00E755F2">
              <w:rPr>
                <w:rFonts w:ascii="Arial" w:eastAsia="Times New Roman" w:hAnsi="Arial" w:cs="Arial"/>
                <w:color w:val="000000"/>
                <w:shd w:val="clear" w:color="auto" w:fill="FFFFFF"/>
                <w:lang w:eastAsia="pl-PL"/>
              </w:rPr>
              <w:lastRenderedPageBreak/>
              <w:t>ochrony praw dziecka</w:t>
            </w:r>
            <w:r w:rsidR="00173F1D">
              <w:rPr>
                <w:rFonts w:ascii="Arial" w:eastAsia="Times New Roman" w:hAnsi="Arial" w:cs="Arial"/>
                <w:color w:val="000000"/>
                <w:shd w:val="clear" w:color="auto" w:fill="FFFFFF"/>
                <w:lang w:eastAsia="pl-PL"/>
              </w:rPr>
              <w:t xml:space="preserve">, </w:t>
            </w:r>
            <w:r w:rsidR="00173F1D" w:rsidRPr="00173F1D">
              <w:rPr>
                <w:rFonts w:ascii="Arial" w:eastAsia="Times New Roman" w:hAnsi="Arial" w:cs="Arial"/>
                <w:color w:val="000000"/>
                <w:shd w:val="clear" w:color="auto" w:fill="FFFFFF"/>
                <w:lang w:eastAsia="pl-PL"/>
              </w:rPr>
              <w:t>w tym w realizacji działań w zadaniu, do którego składa ofertę</w:t>
            </w:r>
            <w:r w:rsidR="00173F1D">
              <w:rPr>
                <w:rFonts w:ascii="Arial" w:eastAsia="Times New Roman" w:hAnsi="Arial" w:cs="Arial"/>
                <w:color w:val="000000"/>
                <w:shd w:val="clear" w:color="auto" w:fill="FFFFFF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6B9F4427" w14:textId="77777777" w:rsidR="0084170B" w:rsidRPr="00E755F2" w:rsidRDefault="0084170B" w:rsidP="001F6794">
            <w:pPr>
              <w:spacing w:before="100" w:beforeAutospacing="1"/>
              <w:ind w:left="34"/>
              <w:rPr>
                <w:rFonts w:ascii="Arial" w:eastAsia="Times New Roman" w:hAnsi="Arial" w:cs="Arial"/>
                <w:lang w:eastAsia="pl-PL"/>
              </w:rPr>
            </w:pPr>
          </w:p>
          <w:p w14:paraId="58066DF3" w14:textId="77777777" w:rsidR="0084170B" w:rsidRPr="00E755F2" w:rsidRDefault="0084170B" w:rsidP="001F6794">
            <w:pPr>
              <w:spacing w:before="100" w:beforeAutospacing="1" w:after="119"/>
              <w:ind w:left="34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</w:tr>
      <w:tr w:rsidR="0084170B" w:rsidRPr="00E755F2" w14:paraId="3BA2DB9C" w14:textId="77777777" w:rsidTr="00FE7BEF">
        <w:trPr>
          <w:trHeight w:val="72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AD2D6B9" w14:textId="34E8920F" w:rsidR="0084170B" w:rsidRPr="00E755F2" w:rsidRDefault="00AB5191" w:rsidP="001F6794">
            <w:pPr>
              <w:spacing w:before="100" w:beforeAutospacing="1" w:after="119"/>
              <w:ind w:left="96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1.2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05846907" w14:textId="48739AE8" w:rsidR="0084170B" w:rsidRPr="00E755F2" w:rsidRDefault="0084170B" w:rsidP="001F6794">
            <w:pPr>
              <w:spacing w:before="100" w:beforeAutospacing="1" w:after="119"/>
              <w:ind w:left="6" w:right="23" w:hanging="6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Liczebność (w odniesieniu do zakresu rzeczowego zadania) i charakterystyka grupy odbiorców (jakość, szczegółowość opisu grupy docelowej), sposób rekrutacji</w:t>
            </w:r>
            <w:r w:rsidR="00173F1D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43BDE1B9" w14:textId="77777777" w:rsidR="0084170B" w:rsidRPr="00E755F2" w:rsidRDefault="0084170B" w:rsidP="001F6794">
            <w:pPr>
              <w:spacing w:before="100" w:beforeAutospacing="1"/>
              <w:ind w:left="62"/>
              <w:rPr>
                <w:rFonts w:ascii="Arial" w:eastAsia="Times New Roman" w:hAnsi="Arial" w:cs="Arial"/>
                <w:lang w:eastAsia="pl-PL"/>
              </w:rPr>
            </w:pPr>
          </w:p>
          <w:p w14:paraId="6689482D" w14:textId="77777777" w:rsidR="0084170B" w:rsidRPr="00E755F2" w:rsidRDefault="0084170B" w:rsidP="001F6794">
            <w:pPr>
              <w:spacing w:before="100" w:beforeAutospacing="1" w:after="119"/>
              <w:ind w:left="62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</w:tr>
      <w:tr w:rsidR="0084170B" w:rsidRPr="00E755F2" w14:paraId="637D4ECE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1CFD3C6" w14:textId="52189279" w:rsidR="0084170B" w:rsidRPr="00E755F2" w:rsidRDefault="00AB5191" w:rsidP="001F6794">
            <w:pPr>
              <w:spacing w:before="100" w:beforeAutospacing="1" w:after="119"/>
              <w:ind w:left="91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1.3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CFC468B" w14:textId="3E124ED3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Zasoby lokalowe i rzeczowe niezbędne do prawidłowego wdrożenia działań</w:t>
            </w:r>
            <w:r w:rsidR="00173F1D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052B26D4" w14:textId="77777777" w:rsidR="0084170B" w:rsidRPr="00E755F2" w:rsidRDefault="0084170B" w:rsidP="001F6794">
            <w:pPr>
              <w:spacing w:before="100" w:beforeAutospacing="1" w:after="119"/>
              <w:ind w:left="45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</w:tr>
      <w:tr w:rsidR="0084170B" w:rsidRPr="00E755F2" w14:paraId="7F74EF85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9453317" w14:textId="52EDC235" w:rsidR="0084170B" w:rsidRPr="00E755F2" w:rsidRDefault="00AB5191" w:rsidP="001F6794">
            <w:pPr>
              <w:spacing w:before="100" w:beforeAutospacing="1" w:after="119"/>
              <w:ind w:left="91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1.4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EC5D5AB" w14:textId="1E91C8D2" w:rsidR="0084170B" w:rsidRPr="00E755F2" w:rsidRDefault="0084170B" w:rsidP="001F6794">
            <w:pPr>
              <w:spacing w:before="100" w:beforeAutospacing="1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Analiza potrzeb i stopień identyfikacji problemu</w:t>
            </w:r>
            <w:r w:rsidR="00173F1D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16A2D292" w14:textId="77777777" w:rsidR="0084170B" w:rsidRPr="00E755F2" w:rsidRDefault="0084170B" w:rsidP="001F6794">
            <w:pPr>
              <w:spacing w:before="100" w:beforeAutospacing="1" w:after="119"/>
              <w:ind w:left="62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12</w:t>
            </w:r>
          </w:p>
        </w:tc>
      </w:tr>
      <w:tr w:rsidR="0084170B" w:rsidRPr="00E755F2" w14:paraId="75AA771D" w14:textId="77777777" w:rsidTr="00FE7BEF">
        <w:trPr>
          <w:trHeight w:val="22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415C245" w14:textId="588C9E80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11CA9BC6" w14:textId="276DC5E0" w:rsidR="0084170B" w:rsidRPr="00E755F2" w:rsidRDefault="0084170B" w:rsidP="001F6794">
            <w:pPr>
              <w:spacing w:before="100" w:beforeAutospacing="1" w:after="119"/>
              <w:ind w:left="6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Jakość wykonania zadania publicznego</w:t>
            </w:r>
            <w:r w:rsidR="00173F1D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24C6B214" w14:textId="77777777" w:rsidR="0084170B" w:rsidRPr="00E755F2" w:rsidRDefault="0084170B" w:rsidP="001F6794">
            <w:pPr>
              <w:spacing w:before="100" w:beforeAutospacing="1" w:after="119"/>
              <w:ind w:left="45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45</w:t>
            </w:r>
          </w:p>
        </w:tc>
      </w:tr>
      <w:tr w:rsidR="0084170B" w:rsidRPr="00E755F2" w14:paraId="7C2F6D7B" w14:textId="77777777" w:rsidTr="00FE7BEF">
        <w:trPr>
          <w:trHeight w:val="703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27A8892D" w14:textId="13F71F29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2.1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07A33DB8" w14:textId="6150F99A" w:rsidR="0084170B" w:rsidRPr="00E755F2" w:rsidRDefault="0084170B" w:rsidP="001F6794">
            <w:pPr>
              <w:spacing w:before="100" w:beforeAutospacing="1" w:after="119"/>
              <w:ind w:left="17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Możliwość osiągnięcia celu zadania poprzez proponowane działania</w:t>
            </w:r>
            <w:r w:rsidR="00173F1D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1C83826E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</w:tr>
      <w:tr w:rsidR="0084170B" w:rsidRPr="00E755F2" w14:paraId="6262E136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287F860" w14:textId="1547A952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2.2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5505BE7" w14:textId="069748F5" w:rsidR="0084170B" w:rsidRPr="00E755F2" w:rsidRDefault="0084170B" w:rsidP="001F6794">
            <w:pPr>
              <w:spacing w:before="100" w:beforeAutospacing="1" w:after="119"/>
              <w:ind w:left="6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Przydatność i adekwatność działań oraz dostosowanie form i metod do potrzeb adresatów, spójność działań</w:t>
            </w:r>
            <w:r w:rsidR="00173F1D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26E2B5BD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</w:tr>
      <w:tr w:rsidR="0084170B" w:rsidRPr="00E755F2" w14:paraId="719CBBAE" w14:textId="77777777" w:rsidTr="00FE7BEF">
        <w:trPr>
          <w:trHeight w:val="489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0666AE63" w14:textId="4BCCFA31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2.3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2C3CB04E" w14:textId="6F0625B8" w:rsidR="0084170B" w:rsidRPr="00E755F2" w:rsidRDefault="0084170B" w:rsidP="001F6794">
            <w:pPr>
              <w:spacing w:before="100" w:beforeAutospacing="1" w:after="119"/>
              <w:ind w:left="125" w:hanging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Harmonogram realizacji zadania – spójny, adekwatny do poziomu złożoności i potrzeb adresatów</w:t>
            </w:r>
            <w:r w:rsidR="00173F1D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2F447DD9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</w:tr>
      <w:tr w:rsidR="0084170B" w:rsidRPr="00E755F2" w14:paraId="192FBEDD" w14:textId="77777777" w:rsidTr="00FE7BEF">
        <w:trPr>
          <w:trHeight w:val="22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24D8F7DA" w14:textId="11259BAF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2.4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32A92091" w14:textId="75FA3486" w:rsidR="0084170B" w:rsidRPr="00E755F2" w:rsidRDefault="0084170B" w:rsidP="001F6794">
            <w:pPr>
              <w:spacing w:before="100" w:beforeAutospacing="1" w:after="119"/>
              <w:ind w:left="6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Kwalifikacje kadry (wykształcenie i doświadczenie)</w:t>
            </w:r>
            <w:r w:rsidR="00173F1D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1D532143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12</w:t>
            </w:r>
          </w:p>
        </w:tc>
      </w:tr>
      <w:tr w:rsidR="0084170B" w:rsidRPr="00E755F2" w14:paraId="0C5D8172" w14:textId="77777777" w:rsidTr="00FE7BEF">
        <w:trPr>
          <w:trHeight w:val="22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7B9EE9D" w14:textId="0C470553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2.5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1303DE12" w14:textId="77777777" w:rsidR="0084170B" w:rsidRPr="00E755F2" w:rsidRDefault="0084170B" w:rsidP="001F6794">
            <w:pPr>
              <w:spacing w:before="100" w:beforeAutospacing="1" w:after="119"/>
              <w:ind w:left="6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Założone rezultaty są realne do osiągnięcia, powiązane z celami przedstawionymi w ofercie oraz planowanymi działaniami. Przedstawiono sposób ich mierzenia, sposób monitorowania i planowany poziom osiągnięcia rezultatów.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166B14A2" w14:textId="77777777" w:rsidR="0084170B" w:rsidRPr="00E755F2" w:rsidRDefault="0084170B" w:rsidP="001F6794">
            <w:pPr>
              <w:spacing w:before="100" w:beforeAutospacing="1"/>
              <w:ind w:left="40"/>
              <w:rPr>
                <w:rFonts w:ascii="Arial" w:eastAsia="Times New Roman" w:hAnsi="Arial" w:cs="Arial"/>
                <w:lang w:eastAsia="pl-PL"/>
              </w:rPr>
            </w:pPr>
          </w:p>
          <w:p w14:paraId="25035841" w14:textId="77777777" w:rsidR="0084170B" w:rsidRPr="00E755F2" w:rsidRDefault="0084170B" w:rsidP="001F6794">
            <w:pPr>
              <w:spacing w:before="100" w:beforeAutospacing="1" w:after="119"/>
              <w:ind w:left="40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</w:tr>
      <w:tr w:rsidR="0084170B" w:rsidRPr="00E755F2" w14:paraId="0E768625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A3B9EFE" w14:textId="1B1E3FD5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C4F7966" w14:textId="55D3297F" w:rsidR="0084170B" w:rsidRPr="00E755F2" w:rsidRDefault="0084170B" w:rsidP="001F6794">
            <w:pPr>
              <w:spacing w:before="100" w:beforeAutospacing="1" w:after="119"/>
              <w:ind w:left="17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Kalkulacja kosztów</w:t>
            </w:r>
            <w:r w:rsidR="00173F1D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6FF11318" w14:textId="77777777" w:rsidR="0084170B" w:rsidRPr="00E755F2" w:rsidRDefault="0084170B" w:rsidP="001F6794">
            <w:pPr>
              <w:spacing w:before="100" w:beforeAutospacing="1" w:after="119"/>
              <w:ind w:left="62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17</w:t>
            </w:r>
          </w:p>
        </w:tc>
      </w:tr>
      <w:tr w:rsidR="0084170B" w:rsidRPr="00E755F2" w14:paraId="0862C61E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404E7D2" w14:textId="78077D25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3.1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B3E4DD5" w14:textId="77777777" w:rsidR="0084170B" w:rsidRPr="00E755F2" w:rsidRDefault="0084170B" w:rsidP="001F6794">
            <w:pPr>
              <w:spacing w:before="100" w:beforeAutospacing="1" w:after="119"/>
              <w:ind w:left="17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Celowość i adekwatność planowanych kosztów merytorycznych oraz kosztów obsługi zadania w stosunku do planowanych rezultatów.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203CEFF9" w14:textId="77777777" w:rsidR="0084170B" w:rsidRPr="00E755F2" w:rsidRDefault="0084170B" w:rsidP="001F6794">
            <w:pPr>
              <w:spacing w:before="100" w:beforeAutospacing="1"/>
              <w:ind w:left="62"/>
              <w:rPr>
                <w:rFonts w:ascii="Arial" w:eastAsia="Times New Roman" w:hAnsi="Arial" w:cs="Arial"/>
                <w:lang w:eastAsia="pl-PL"/>
              </w:rPr>
            </w:pPr>
          </w:p>
          <w:p w14:paraId="5CCEE637" w14:textId="77777777" w:rsidR="0084170B" w:rsidRPr="00E755F2" w:rsidRDefault="0084170B" w:rsidP="001F6794">
            <w:pPr>
              <w:spacing w:before="100" w:beforeAutospacing="1" w:after="119"/>
              <w:ind w:left="62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</w:tr>
      <w:tr w:rsidR="0084170B" w:rsidRPr="00E755F2" w14:paraId="7D5C5517" w14:textId="77777777" w:rsidTr="00FE7BEF">
        <w:trPr>
          <w:trHeight w:val="74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0572339" w14:textId="1B21986E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3.2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39EF0FA2" w14:textId="78E24C7F" w:rsidR="0084170B" w:rsidRPr="00E755F2" w:rsidRDefault="0084170B" w:rsidP="001F6794">
            <w:pPr>
              <w:spacing w:before="100" w:beforeAutospacing="1" w:after="119"/>
              <w:ind w:left="17" w:hanging="11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Zgodność budżetu z planowanymi zadaniami (czy koszty są uzasadnione?), zasadność i realność kosztów (czy koszty nie są zawyżone?) w stosunku do planowanych rezultatów</w:t>
            </w:r>
            <w:r w:rsidR="00173F1D"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23379019" w14:textId="77777777" w:rsidR="0084170B" w:rsidRPr="00E755F2" w:rsidRDefault="0084170B" w:rsidP="001F6794">
            <w:pPr>
              <w:spacing w:before="100" w:beforeAutospacing="1"/>
              <w:ind w:left="68"/>
              <w:rPr>
                <w:rFonts w:ascii="Arial" w:eastAsia="Times New Roman" w:hAnsi="Arial" w:cs="Arial"/>
                <w:lang w:eastAsia="pl-PL"/>
              </w:rPr>
            </w:pPr>
          </w:p>
          <w:p w14:paraId="259FC52F" w14:textId="77777777" w:rsidR="0084170B" w:rsidRPr="00E755F2" w:rsidRDefault="0084170B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</w:tr>
      <w:tr w:rsidR="0084170B" w:rsidRPr="00E755F2" w14:paraId="77513D1D" w14:textId="77777777" w:rsidTr="00FE7BEF">
        <w:trPr>
          <w:trHeight w:val="504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A395C53" w14:textId="0355D0E1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6597B77D" w14:textId="0D14E0BA" w:rsidR="0084170B" w:rsidRPr="00E755F2" w:rsidRDefault="0084170B" w:rsidP="001F6794">
            <w:pPr>
              <w:spacing w:before="100" w:beforeAutospacing="1" w:after="119"/>
              <w:ind w:left="17" w:hanging="11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Współpraca z Miastem w zakresie realizacji zadań publicznych</w:t>
            </w:r>
            <w:r w:rsidR="00173F1D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0867205D" w14:textId="77777777" w:rsidR="0084170B" w:rsidRPr="00E755F2" w:rsidRDefault="0084170B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4</w:t>
            </w:r>
          </w:p>
        </w:tc>
      </w:tr>
      <w:tr w:rsidR="0084170B" w:rsidRPr="00E755F2" w14:paraId="1B98AE51" w14:textId="77777777" w:rsidTr="00FE7BEF">
        <w:trPr>
          <w:trHeight w:val="74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02A27D9F" w14:textId="6A08C507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4.1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2EB9E872" w14:textId="77777777" w:rsidR="0084170B" w:rsidRPr="00E755F2" w:rsidRDefault="0084170B" w:rsidP="001F6794">
            <w:pPr>
              <w:spacing w:before="100" w:beforeAutospacing="1"/>
              <w:ind w:left="17" w:hanging="11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lang w:eastAsia="pl-PL"/>
              </w:rPr>
              <w:t>Analiza i ocena realizacji zleconych zadań publicznych w latach ubiegłych z uwzględnieniem rzetelności i terminowości oraz sposobu rozliczenia otrzymanych środków.</w:t>
            </w:r>
          </w:p>
          <w:p w14:paraId="2D173349" w14:textId="77777777" w:rsidR="0084170B" w:rsidRPr="00E755F2" w:rsidRDefault="0084170B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6E174824" w14:textId="77777777" w:rsidR="0084170B" w:rsidRPr="00E755F2" w:rsidRDefault="0084170B" w:rsidP="001F6794">
            <w:pPr>
              <w:spacing w:before="100" w:beforeAutospacing="1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lang w:eastAsia="pl-PL"/>
              </w:rPr>
              <w:t>4-pozytywna</w:t>
            </w:r>
          </w:p>
          <w:p w14:paraId="0E377801" w14:textId="77777777" w:rsidR="0084170B" w:rsidRPr="00E755F2" w:rsidRDefault="0084170B" w:rsidP="001F6794">
            <w:pPr>
              <w:spacing w:before="100" w:beforeAutospacing="1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lang w:eastAsia="pl-PL"/>
              </w:rPr>
              <w:t>2-neutralna lub gdy podmiot nie współpracował z Miastem</w:t>
            </w:r>
          </w:p>
          <w:p w14:paraId="010379A3" w14:textId="77777777" w:rsidR="0084170B" w:rsidRPr="00E755F2" w:rsidRDefault="0084170B" w:rsidP="001F6794">
            <w:pPr>
              <w:spacing w:before="100" w:beforeAutospacing="1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lang w:eastAsia="pl-PL"/>
              </w:rPr>
              <w:t>0-negatywna</w:t>
            </w:r>
          </w:p>
          <w:p w14:paraId="7D5E0953" w14:textId="77777777" w:rsidR="0084170B" w:rsidRPr="00E755F2" w:rsidRDefault="0084170B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84170B" w:rsidRPr="00E755F2" w14:paraId="09FD75BD" w14:textId="77777777" w:rsidTr="00FE7BEF">
        <w:trPr>
          <w:trHeight w:val="82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B640D80" w14:textId="77777777" w:rsidR="0084170B" w:rsidRPr="00E755F2" w:rsidRDefault="0084170B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866CA8E" w14:textId="77777777" w:rsidR="0084170B" w:rsidRPr="00E755F2" w:rsidRDefault="0084170B" w:rsidP="001F6794">
            <w:pPr>
              <w:spacing w:before="100" w:beforeAutospacing="1" w:after="119"/>
              <w:ind w:left="17" w:hanging="11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lang w:eastAsia="pl-PL"/>
              </w:rPr>
              <w:t>Ogółem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7A75885E" w14:textId="77777777" w:rsidR="0084170B" w:rsidRPr="00E755F2" w:rsidRDefault="0084170B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100</w:t>
            </w:r>
          </w:p>
        </w:tc>
      </w:tr>
    </w:tbl>
    <w:p w14:paraId="5B9A833D" w14:textId="77777777" w:rsidR="00BE1DD5" w:rsidRPr="00AD6700" w:rsidRDefault="00BE1DD5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3BD79B0D" w14:textId="77777777" w:rsidR="00AB5191" w:rsidRDefault="00AB5191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1A9A21C" w14:textId="215E5B0C" w:rsidR="00E40FD9" w:rsidRPr="00AD6700" w:rsidRDefault="00E40FD9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b/>
          <w:lang w:eastAsia="zh-CN"/>
        </w:rPr>
        <w:t>VII. Przetwarzanie danych osobowych</w:t>
      </w:r>
    </w:p>
    <w:p w14:paraId="73BCFC09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Administratorem danych osobowych, przetwarzanych w ramach konkursu, jest Prezydent Miasta Poznania, z siedzibą przy placu Kolegiackim 17, 61-841 Poznań.</w:t>
      </w:r>
    </w:p>
    <w:p w14:paraId="341DECBE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Wyznaczono inspektora ochrony danych, z którym można się kontaktować poprzez e-mail: </w:t>
      </w:r>
      <w:hyperlink r:id="rId10" w:history="1">
        <w:r w:rsidRPr="00AD6700">
          <w:rPr>
            <w:rFonts w:ascii="Arial" w:eastAsia="Times New Roman" w:hAnsi="Arial" w:cs="Arial"/>
            <w:lang w:eastAsia="zh-CN"/>
          </w:rPr>
          <w:t>iod@um.poznan.pl</w:t>
        </w:r>
      </w:hyperlink>
      <w:r w:rsidRPr="00AD6700">
        <w:rPr>
          <w:rFonts w:ascii="Arial" w:eastAsia="Times New Roman" w:hAnsi="Arial" w:cs="Arial"/>
          <w:lang w:eastAsia="zh-CN"/>
        </w:rPr>
        <w:t xml:space="preserve"> lub pisemnie na adres: plac Kolegiacki 17, 61-841 Poznań.</w:t>
      </w:r>
    </w:p>
    <w:p w14:paraId="7B0FF815" w14:textId="75C33DD5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Dane osobowe przetwarzane będą w celu wypełnienia obowiązku prawnego wynikającego z ustawy z dnia 24 kwietnia 2003 r. o działalności pożytku publicznego i o wolontariacie, którym jest przeprowadzenie otwartego konkursu ofert na </w:t>
      </w:r>
      <w:r w:rsidR="002770AE">
        <w:rPr>
          <w:rFonts w:ascii="Arial" w:eastAsia="Times New Roman" w:hAnsi="Arial" w:cs="Arial"/>
          <w:lang w:eastAsia="zh-CN"/>
        </w:rPr>
        <w:t>powierze</w:t>
      </w:r>
      <w:r w:rsidRPr="00AD6700">
        <w:rPr>
          <w:rFonts w:ascii="Arial" w:eastAsia="Times New Roman" w:hAnsi="Arial" w:cs="Arial"/>
          <w:lang w:eastAsia="zh-CN"/>
        </w:rPr>
        <w:t xml:space="preserve">nie realizacji zadań Miasta Poznania. </w:t>
      </w:r>
    </w:p>
    <w:p w14:paraId="2EAD2D46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Dane po zrealizowaniu celu, dla którego zostały zebrane, będą przetwarzane do celów archiwalnych i przechowywane przez okres niezbędny do zrealizowania przepisów dotyczących archiwizowania danych obowiązujących u Administratora. </w:t>
      </w:r>
    </w:p>
    <w:p w14:paraId="44AEA2C8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Osoby, których dane dotyczą, mają prawo do:</w:t>
      </w:r>
    </w:p>
    <w:p w14:paraId="7AA7B003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dostępu do swoich danych osobowych;</w:t>
      </w:r>
    </w:p>
    <w:p w14:paraId="0E186FBC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sprostowania danych, które są nieprawidłowe;</w:t>
      </w:r>
    </w:p>
    <w:p w14:paraId="5A833086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usunięcia danych, gdy:</w:t>
      </w:r>
    </w:p>
    <w:p w14:paraId="75E96B7A" w14:textId="77777777" w:rsidR="00E40FD9" w:rsidRPr="00AD6700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nie są już niezbędne do celów, dla których zostały zebrane,</w:t>
      </w:r>
    </w:p>
    <w:p w14:paraId="16CD2F9E" w14:textId="77777777" w:rsidR="00E40FD9" w:rsidRPr="00AD6700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przetwarzane są niezgodnie z prawem.</w:t>
      </w:r>
    </w:p>
    <w:p w14:paraId="58A88375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ograniczenia przetwarzania, gdy:</w:t>
      </w:r>
    </w:p>
    <w:p w14:paraId="53C80F25" w14:textId="77777777" w:rsidR="00E40FD9" w:rsidRPr="00AD6700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osoby te kwestionują prawidłowość danych,</w:t>
      </w:r>
    </w:p>
    <w:p w14:paraId="3CF9F102" w14:textId="77777777" w:rsidR="00E40FD9" w:rsidRPr="00EA1F48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przetwarzanie jest niezgodne z prawem, a osoby te sprzeciwiają się usunięciu danych,</w:t>
      </w:r>
    </w:p>
    <w:p w14:paraId="5B9FA926" w14:textId="77777777" w:rsidR="00E40FD9" w:rsidRPr="00EA1F48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Administrator nie potrzebuje już danych osobowych do celów przetwarzania, ale są one potrzebne osobom, których dane dotyczą, do ustalenia, dochodzenia lub obrony roszczeń.</w:t>
      </w:r>
    </w:p>
    <w:p w14:paraId="17290554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Ma Pani/Pan prawo do wniesienia skargi do organu nadzorczego, którym jest Prezes Urzędu Ochrony Danych Osobowych.</w:t>
      </w:r>
    </w:p>
    <w:p w14:paraId="1BBE17EC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Podanie danych osobowych jest dobrowolne, jednakże ich niepodanie uniemożliwia wzięcie udziału w otwartym konkursie ofert.</w:t>
      </w:r>
    </w:p>
    <w:p w14:paraId="66A8793F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Dane osobowe nie będą przetwarzane w sposób opierający się wyłącznie na zautomatyzowanym przetwarzaniu, w tym profilowaniu.</w:t>
      </w:r>
    </w:p>
    <w:p w14:paraId="68404EC9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Calibri" w:hAnsi="Arial" w:cs="Arial"/>
          <w:iCs/>
        </w:rPr>
        <w:t>Odbiorcami Pani/Pana danych mogą być:</w:t>
      </w:r>
    </w:p>
    <w:p w14:paraId="061B5A40" w14:textId="77777777" w:rsidR="00E40FD9" w:rsidRPr="00EA1F48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podmioty, którym Administrator powierza lub powierzy przetwarzanie danych osobowych, w szczególności dostawcy systemów informatycznych oraz podmioty zapewniające asystę i wsparcie techniczne dla systemów informatycznych,</w:t>
      </w:r>
    </w:p>
    <w:p w14:paraId="62620BEF" w14:textId="77777777" w:rsidR="00E40FD9" w:rsidRPr="00EA1F48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organy publiczne i inne podmioty uprawnione do dostępu do Pani/Pana danych osobowych na podstawie przepisów prawa.</w:t>
      </w:r>
    </w:p>
    <w:p w14:paraId="6670C2FD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 xml:space="preserve">Administratorem danych osobowych w rozumieniu rozporządzenia Parlamentu Europejskiego i Rady (UE) 2016/679 z dnia 27 kwietnia 2016 r. w sprawie ochrony osób fizycznych w związku z przetwarzaniem danych osobowych i w sprawie swobodnego przepływu takich danych oraz uchylenia dyrektywy 95/46/WE (zwanego dalej RODO), oraz </w:t>
      </w:r>
      <w:r w:rsidRPr="00EA1F48">
        <w:rPr>
          <w:rFonts w:ascii="Arial" w:eastAsia="Times New Roman" w:hAnsi="Arial" w:cs="Arial"/>
          <w:lang w:eastAsia="zh-CN"/>
        </w:rPr>
        <w:lastRenderedPageBreak/>
        <w:t>ustawy z dnia 10 maja 2018 r. o ochronie danych osobowych, przetwarzanych w związku z wykonywaniem zadania publicznego, które realizowane będzie po rozstrzygnięciu niniejszego otwartego konkursu ofert, będzie oferent.</w:t>
      </w:r>
    </w:p>
    <w:p w14:paraId="0EF544B9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Oferent zobowiązany jest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725A1464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4CD4076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Calibri" w:hAnsi="Arial" w:cs="Arial"/>
          <w:b/>
          <w:iCs/>
        </w:rPr>
      </w:pPr>
      <w:r w:rsidRPr="00EA1F48">
        <w:rPr>
          <w:rFonts w:ascii="Arial" w:eastAsia="Times New Roman" w:hAnsi="Arial" w:cs="Arial"/>
          <w:b/>
          <w:lang w:eastAsia="zh-CN"/>
        </w:rPr>
        <w:t>VIII. Wyniki otwartego konkursu ofert</w:t>
      </w:r>
    </w:p>
    <w:p w14:paraId="512E935B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Wyniki konkursu zostaną podane do publicznej wiadomości w formie zarządzenia Prezydenta Miasta Poznania umieszczonego w Biuletynie Informacji Publicznej Miasta Poznania, na Elektronicznej Tablicy Ogłoszeń Urzędu Miasta Poznania oraz na stronie internetowej Urzędu Miasta Poznania, a także w formie wykazu na platformie.</w:t>
      </w:r>
    </w:p>
    <w:p w14:paraId="02D7F583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31F241D6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 xml:space="preserve">IX. Dodatkowe informacje </w:t>
      </w:r>
    </w:p>
    <w:p w14:paraId="35D47EC5" w14:textId="5432133A" w:rsidR="00E40FD9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Dodatkowe informacje o otwartym konkursie ofert można uzyskać w Wydziale Zdrowia i Spraw Społecznych, ul. 3 Maja 46, 61-728 Poznań, </w:t>
      </w:r>
      <w:r w:rsidR="00061DCF">
        <w:rPr>
          <w:rFonts w:ascii="Arial" w:eastAsia="Times New Roman" w:hAnsi="Arial" w:cs="Arial"/>
          <w:lang w:eastAsia="zh-CN"/>
        </w:rPr>
        <w:t>tel. 61 878 402</w:t>
      </w:r>
      <w:r w:rsidR="00CA4AC8">
        <w:rPr>
          <w:rFonts w:ascii="Arial" w:eastAsia="Times New Roman" w:hAnsi="Arial" w:cs="Arial"/>
          <w:lang w:eastAsia="zh-CN"/>
        </w:rPr>
        <w:t>9</w:t>
      </w:r>
      <w:r w:rsidR="006C1200" w:rsidRPr="00EA1F48">
        <w:rPr>
          <w:rFonts w:ascii="Arial" w:eastAsia="Times New Roman" w:hAnsi="Arial" w:cs="Arial"/>
          <w:lang w:eastAsia="zh-CN"/>
        </w:rPr>
        <w:t>.</w:t>
      </w:r>
    </w:p>
    <w:p w14:paraId="201869AB" w14:textId="325B82B5" w:rsidR="00061DCF" w:rsidRDefault="00061DCF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BB220C8" w14:textId="77777777" w:rsidR="00061DCF" w:rsidRPr="00EA1F48" w:rsidRDefault="00061DCF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341015BF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B21BC40" w14:textId="1B512282" w:rsidR="00E40FD9" w:rsidRPr="00061DCF" w:rsidRDefault="005609A7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>
        <w:rPr>
          <w:rFonts w:ascii="Arial" w:eastAsia="Times New Roman" w:hAnsi="Arial" w:cs="Arial"/>
          <w:u w:val="single"/>
          <w:lang w:eastAsia="zh-CN"/>
        </w:rPr>
        <w:t xml:space="preserve">01.07.2026 r.    Z upoważnienia Prezydenta Miasta Poznania - </w:t>
      </w:r>
      <w:bookmarkStart w:id="0" w:name="_GoBack"/>
      <w:bookmarkEnd w:id="0"/>
      <w:r>
        <w:rPr>
          <w:rFonts w:ascii="Arial" w:eastAsia="Times New Roman" w:hAnsi="Arial" w:cs="Arial"/>
          <w:u w:val="single"/>
          <w:lang w:eastAsia="zh-CN"/>
        </w:rPr>
        <w:t>Łukasz Judek Zastępca p.o. Dyrektorki Wydziału Zdrowia i Spraw Społecznych</w:t>
      </w:r>
    </w:p>
    <w:p w14:paraId="583FDC7C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Data i podpis Prezydenta Miasta lub </w:t>
      </w:r>
      <w:r w:rsidR="00052258" w:rsidRPr="00EA1F48">
        <w:rPr>
          <w:rFonts w:ascii="Arial" w:eastAsia="Times New Roman" w:hAnsi="Arial" w:cs="Arial"/>
          <w:lang w:eastAsia="zh-CN"/>
        </w:rPr>
        <w:t>upoważnionej przez Prezydenta Miasta Poznania osoby</w:t>
      </w:r>
    </w:p>
    <w:p w14:paraId="24FA56FE" w14:textId="77777777" w:rsidR="00F56B8D" w:rsidRPr="000A3683" w:rsidRDefault="00F56B8D" w:rsidP="00AD6700">
      <w:pPr>
        <w:spacing w:after="0" w:line="276" w:lineRule="auto"/>
        <w:jc w:val="left"/>
        <w:rPr>
          <w:rFonts w:ascii="Arial" w:hAnsi="Arial" w:cs="Arial"/>
        </w:rPr>
      </w:pPr>
    </w:p>
    <w:sectPr w:rsidR="00F56B8D" w:rsidRPr="000A3683" w:rsidSect="002264F9">
      <w:footerReference w:type="even" r:id="rId11"/>
      <w:footerReference w:type="default" r:id="rId12"/>
      <w:pgSz w:w="11906" w:h="16838"/>
      <w:pgMar w:top="1134" w:right="1274" w:bottom="1276" w:left="993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8326C03" w16cex:dateUtc="2024-11-20T19:21:00Z"/>
  <w16cex:commentExtensible w16cex:durableId="2AB9A22A" w16cex:dateUtc="2024-11-20T19:23:00Z"/>
  <w16cex:commentExtensible w16cex:durableId="2598970C" w16cex:dateUtc="2024-11-20T19:25:00Z"/>
  <w16cex:commentExtensible w16cex:durableId="26D52B76" w16cex:dateUtc="2024-11-20T19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3A75EFB" w16cid:durableId="58326C03"/>
  <w16cid:commentId w16cid:paraId="52275846" w16cid:durableId="2AB9A22A"/>
  <w16cid:commentId w16cid:paraId="021045E1" w16cid:durableId="2598970C"/>
  <w16cid:commentId w16cid:paraId="761356BC" w16cid:durableId="26D52B7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BF49D3" w14:textId="77777777" w:rsidR="00F978DF" w:rsidRDefault="00F978DF">
      <w:pPr>
        <w:spacing w:after="0" w:line="240" w:lineRule="auto"/>
      </w:pPr>
      <w:r>
        <w:separator/>
      </w:r>
    </w:p>
  </w:endnote>
  <w:endnote w:type="continuationSeparator" w:id="0">
    <w:p w14:paraId="744A6036" w14:textId="77777777" w:rsidR="00F978DF" w:rsidRDefault="00F97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EF4CC" w14:textId="77777777" w:rsidR="002264F9" w:rsidRDefault="002264F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F1F69F" w14:textId="77777777" w:rsidR="002264F9" w:rsidRDefault="002264F9" w:rsidP="002264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EAA9F" w14:textId="76C4EA22" w:rsidR="002264F9" w:rsidRDefault="002264F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609A7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5F71D8C" w14:textId="537558CE" w:rsidR="00F83315" w:rsidRDefault="00F83315" w:rsidP="00F833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37EDE" w14:textId="77777777" w:rsidR="00F978DF" w:rsidRDefault="00F978DF">
      <w:pPr>
        <w:spacing w:after="0" w:line="240" w:lineRule="auto"/>
      </w:pPr>
      <w:r>
        <w:separator/>
      </w:r>
    </w:p>
  </w:footnote>
  <w:footnote w:type="continuationSeparator" w:id="0">
    <w:p w14:paraId="3D526B6E" w14:textId="77777777" w:rsidR="00F978DF" w:rsidRDefault="00F978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B0E8FD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lvl w:ilvl="0">
      <w:start w:val="4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00000005"/>
    <w:multiLevelType w:val="singleLevel"/>
    <w:tmpl w:val="0CEE8A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</w:abstractNum>
  <w:abstractNum w:abstractNumId="3" w15:restartNumberingAfterBreak="0">
    <w:nsid w:val="00D06551"/>
    <w:multiLevelType w:val="hybridMultilevel"/>
    <w:tmpl w:val="3B966DD6"/>
    <w:name w:val="WW8Num11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EE2A170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11">
      <w:start w:val="1"/>
      <w:numFmt w:val="decimal"/>
      <w:lvlText w:val="%5)"/>
      <w:lvlJc w:val="left"/>
      <w:pPr>
        <w:tabs>
          <w:tab w:val="num" w:pos="643"/>
        </w:tabs>
        <w:ind w:left="643" w:hanging="360"/>
      </w:pPr>
    </w:lvl>
    <w:lvl w:ilvl="5" w:tplc="0415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2257E6E"/>
    <w:multiLevelType w:val="hybridMultilevel"/>
    <w:tmpl w:val="40EE5DEE"/>
    <w:lvl w:ilvl="0" w:tplc="87621D64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27090B"/>
    <w:multiLevelType w:val="hybridMultilevel"/>
    <w:tmpl w:val="52B8E016"/>
    <w:name w:val="WW8Num1123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651A7E"/>
    <w:multiLevelType w:val="hybridMultilevel"/>
    <w:tmpl w:val="179ACC92"/>
    <w:name w:val="WW8Num1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46AEE"/>
    <w:multiLevelType w:val="hybridMultilevel"/>
    <w:tmpl w:val="35E27D38"/>
    <w:name w:val="WW8Num112322222"/>
    <w:lvl w:ilvl="0" w:tplc="3A6240E2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E432A1"/>
    <w:multiLevelType w:val="hybridMultilevel"/>
    <w:tmpl w:val="318EA0C6"/>
    <w:name w:val="WW8Num1125"/>
    <w:lvl w:ilvl="0" w:tplc="F5B83300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30ECA"/>
    <w:multiLevelType w:val="hybridMultilevel"/>
    <w:tmpl w:val="1850F9BE"/>
    <w:name w:val="WW8Num122"/>
    <w:lvl w:ilvl="0" w:tplc="794854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C2529D"/>
    <w:multiLevelType w:val="hybridMultilevel"/>
    <w:tmpl w:val="14542A2A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15D42782"/>
    <w:multiLevelType w:val="hybridMultilevel"/>
    <w:tmpl w:val="D112283C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E116DA"/>
    <w:multiLevelType w:val="hybridMultilevel"/>
    <w:tmpl w:val="A03EF0C0"/>
    <w:name w:val="WW8Num112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290F86"/>
    <w:multiLevelType w:val="hybridMultilevel"/>
    <w:tmpl w:val="7F60FB72"/>
    <w:lvl w:ilvl="0" w:tplc="01B0332E">
      <w:start w:val="1"/>
      <w:numFmt w:val="decimal"/>
      <w:lvlText w:val="%1)"/>
      <w:lvlJc w:val="left"/>
      <w:pPr>
        <w:ind w:left="180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5283509"/>
    <w:multiLevelType w:val="hybridMultilevel"/>
    <w:tmpl w:val="3F6C666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5FA26FE"/>
    <w:multiLevelType w:val="hybridMultilevel"/>
    <w:tmpl w:val="6798CF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DB1F42"/>
    <w:multiLevelType w:val="hybridMultilevel"/>
    <w:tmpl w:val="B5BA2418"/>
    <w:name w:val="WW8Num1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352864"/>
    <w:multiLevelType w:val="hybridMultilevel"/>
    <w:tmpl w:val="00D09098"/>
    <w:name w:val="WW8Num1123222223"/>
    <w:lvl w:ilvl="0" w:tplc="E1BEB3D6">
      <w:start w:val="13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B61434"/>
    <w:multiLevelType w:val="hybridMultilevel"/>
    <w:tmpl w:val="77FA3080"/>
    <w:name w:val="WW8Num11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E975BF"/>
    <w:multiLevelType w:val="hybridMultilevel"/>
    <w:tmpl w:val="A08A62AC"/>
    <w:name w:val="WW8Num1124"/>
    <w:lvl w:ilvl="0" w:tplc="EE8E7616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6561B3"/>
    <w:multiLevelType w:val="hybridMultilevel"/>
    <w:tmpl w:val="9F18DCF2"/>
    <w:name w:val="WW8Num11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4D5B2B"/>
    <w:multiLevelType w:val="hybridMultilevel"/>
    <w:tmpl w:val="75F6D54A"/>
    <w:name w:val="WW8Num1126"/>
    <w:lvl w:ilvl="0" w:tplc="51D0053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CF0ADB"/>
    <w:multiLevelType w:val="hybridMultilevel"/>
    <w:tmpl w:val="41DC0876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5" w15:restartNumberingAfterBreak="0">
    <w:nsid w:val="5FEB00B5"/>
    <w:multiLevelType w:val="hybridMultilevel"/>
    <w:tmpl w:val="C37261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B3794A"/>
    <w:multiLevelType w:val="hybridMultilevel"/>
    <w:tmpl w:val="B0960444"/>
    <w:name w:val="WW8Num1123"/>
    <w:lvl w:ilvl="0" w:tplc="4FB6671A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AF4C40"/>
    <w:multiLevelType w:val="hybridMultilevel"/>
    <w:tmpl w:val="E0D619D0"/>
    <w:name w:val="WW8Num112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18436AB"/>
    <w:multiLevelType w:val="hybridMultilevel"/>
    <w:tmpl w:val="F76694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3AE3BED"/>
    <w:multiLevelType w:val="hybridMultilevel"/>
    <w:tmpl w:val="63FC16A4"/>
    <w:name w:val="WW8Num112322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 w15:restartNumberingAfterBreak="0">
    <w:nsid w:val="7C28689B"/>
    <w:multiLevelType w:val="hybridMultilevel"/>
    <w:tmpl w:val="C40EDB1A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1" w15:restartNumberingAfterBreak="0">
    <w:nsid w:val="7F2B68CF"/>
    <w:multiLevelType w:val="hybridMultilevel"/>
    <w:tmpl w:val="552855B0"/>
    <w:name w:val="WW8Num11232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20"/>
  </w:num>
  <w:num w:numId="6">
    <w:abstractNumId w:val="3"/>
  </w:num>
  <w:num w:numId="7">
    <w:abstractNumId w:val="30"/>
  </w:num>
  <w:num w:numId="8">
    <w:abstractNumId w:val="11"/>
  </w:num>
  <w:num w:numId="9">
    <w:abstractNumId w:val="24"/>
  </w:num>
  <w:num w:numId="10">
    <w:abstractNumId w:val="14"/>
  </w:num>
  <w:num w:numId="11">
    <w:abstractNumId w:val="17"/>
  </w:num>
  <w:num w:numId="12">
    <w:abstractNumId w:val="28"/>
  </w:num>
  <w:num w:numId="13">
    <w:abstractNumId w:val="7"/>
  </w:num>
  <w:num w:numId="14">
    <w:abstractNumId w:val="15"/>
  </w:num>
  <w:num w:numId="15">
    <w:abstractNumId w:val="10"/>
  </w:num>
  <w:num w:numId="16">
    <w:abstractNumId w:val="13"/>
  </w:num>
  <w:num w:numId="17">
    <w:abstractNumId w:val="4"/>
  </w:num>
  <w:num w:numId="18">
    <w:abstractNumId w:val="2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37"/>
    <w:rsid w:val="00003CBF"/>
    <w:rsid w:val="00005614"/>
    <w:rsid w:val="000057DE"/>
    <w:rsid w:val="000129FF"/>
    <w:rsid w:val="00017977"/>
    <w:rsid w:val="00020759"/>
    <w:rsid w:val="000210AA"/>
    <w:rsid w:val="0002119E"/>
    <w:rsid w:val="000213BE"/>
    <w:rsid w:val="0002355B"/>
    <w:rsid w:val="00032D0F"/>
    <w:rsid w:val="000358D9"/>
    <w:rsid w:val="000413AE"/>
    <w:rsid w:val="00041B52"/>
    <w:rsid w:val="00051525"/>
    <w:rsid w:val="0005193A"/>
    <w:rsid w:val="00052258"/>
    <w:rsid w:val="00055F00"/>
    <w:rsid w:val="00057C19"/>
    <w:rsid w:val="00061DCF"/>
    <w:rsid w:val="0007050F"/>
    <w:rsid w:val="00071A6D"/>
    <w:rsid w:val="0007698A"/>
    <w:rsid w:val="00077529"/>
    <w:rsid w:val="0008722B"/>
    <w:rsid w:val="00090F93"/>
    <w:rsid w:val="00092813"/>
    <w:rsid w:val="000A0042"/>
    <w:rsid w:val="000A3683"/>
    <w:rsid w:val="000A594D"/>
    <w:rsid w:val="000B0693"/>
    <w:rsid w:val="000B4E53"/>
    <w:rsid w:val="000B4FAE"/>
    <w:rsid w:val="000C2D15"/>
    <w:rsid w:val="000C6EA2"/>
    <w:rsid w:val="000D0B6E"/>
    <w:rsid w:val="000E099F"/>
    <w:rsid w:val="000E17B7"/>
    <w:rsid w:val="000E2799"/>
    <w:rsid w:val="000E467B"/>
    <w:rsid w:val="000E6480"/>
    <w:rsid w:val="000F0BEA"/>
    <w:rsid w:val="000F1F65"/>
    <w:rsid w:val="000F63DF"/>
    <w:rsid w:val="000F6F86"/>
    <w:rsid w:val="00103FCF"/>
    <w:rsid w:val="0010687A"/>
    <w:rsid w:val="00106CD3"/>
    <w:rsid w:val="001113C6"/>
    <w:rsid w:val="001121B5"/>
    <w:rsid w:val="001128AC"/>
    <w:rsid w:val="00124343"/>
    <w:rsid w:val="001338E3"/>
    <w:rsid w:val="001433CF"/>
    <w:rsid w:val="001434A0"/>
    <w:rsid w:val="001441C4"/>
    <w:rsid w:val="00152B2E"/>
    <w:rsid w:val="00154162"/>
    <w:rsid w:val="00161D8C"/>
    <w:rsid w:val="00171375"/>
    <w:rsid w:val="001715D5"/>
    <w:rsid w:val="00172234"/>
    <w:rsid w:val="00173F1D"/>
    <w:rsid w:val="00177830"/>
    <w:rsid w:val="00180041"/>
    <w:rsid w:val="00187D76"/>
    <w:rsid w:val="00196268"/>
    <w:rsid w:val="00197D4D"/>
    <w:rsid w:val="001B0928"/>
    <w:rsid w:val="001C4FBC"/>
    <w:rsid w:val="001C6194"/>
    <w:rsid w:val="001C62FB"/>
    <w:rsid w:val="001C6312"/>
    <w:rsid w:val="001C6A7E"/>
    <w:rsid w:val="001D3A81"/>
    <w:rsid w:val="001D3F79"/>
    <w:rsid w:val="001D4689"/>
    <w:rsid w:val="001D76C1"/>
    <w:rsid w:val="001E63A1"/>
    <w:rsid w:val="001E6988"/>
    <w:rsid w:val="001F038B"/>
    <w:rsid w:val="001F1AAF"/>
    <w:rsid w:val="001F2135"/>
    <w:rsid w:val="001F2BCF"/>
    <w:rsid w:val="001F5840"/>
    <w:rsid w:val="001F716F"/>
    <w:rsid w:val="00201473"/>
    <w:rsid w:val="00202F72"/>
    <w:rsid w:val="002109B3"/>
    <w:rsid w:val="00211E93"/>
    <w:rsid w:val="00213AEE"/>
    <w:rsid w:val="00215FF4"/>
    <w:rsid w:val="002175EC"/>
    <w:rsid w:val="00220C6B"/>
    <w:rsid w:val="00221CDC"/>
    <w:rsid w:val="00221FA4"/>
    <w:rsid w:val="002264F9"/>
    <w:rsid w:val="00230349"/>
    <w:rsid w:val="00231BFB"/>
    <w:rsid w:val="0023422D"/>
    <w:rsid w:val="00241209"/>
    <w:rsid w:val="00252CBD"/>
    <w:rsid w:val="00253A93"/>
    <w:rsid w:val="00255DE9"/>
    <w:rsid w:val="002575F9"/>
    <w:rsid w:val="00257726"/>
    <w:rsid w:val="00257D5B"/>
    <w:rsid w:val="00260A28"/>
    <w:rsid w:val="002613D8"/>
    <w:rsid w:val="00261E97"/>
    <w:rsid w:val="00262B15"/>
    <w:rsid w:val="002636D1"/>
    <w:rsid w:val="00265084"/>
    <w:rsid w:val="00265432"/>
    <w:rsid w:val="00271D54"/>
    <w:rsid w:val="00275881"/>
    <w:rsid w:val="002770AE"/>
    <w:rsid w:val="0028008D"/>
    <w:rsid w:val="00280F5F"/>
    <w:rsid w:val="0028131C"/>
    <w:rsid w:val="00281A93"/>
    <w:rsid w:val="00281A9D"/>
    <w:rsid w:val="00284C02"/>
    <w:rsid w:val="00287349"/>
    <w:rsid w:val="002877BA"/>
    <w:rsid w:val="002911B6"/>
    <w:rsid w:val="002964B3"/>
    <w:rsid w:val="002A25AD"/>
    <w:rsid w:val="002B0A80"/>
    <w:rsid w:val="002B0C73"/>
    <w:rsid w:val="002B0DEB"/>
    <w:rsid w:val="002B1601"/>
    <w:rsid w:val="002B3D47"/>
    <w:rsid w:val="002B6B6A"/>
    <w:rsid w:val="002C6DE0"/>
    <w:rsid w:val="002E158B"/>
    <w:rsid w:val="002E2D75"/>
    <w:rsid w:val="002E4A98"/>
    <w:rsid w:val="002E50B8"/>
    <w:rsid w:val="002E6D8B"/>
    <w:rsid w:val="002F0A8C"/>
    <w:rsid w:val="00300AA5"/>
    <w:rsid w:val="003064F3"/>
    <w:rsid w:val="00310309"/>
    <w:rsid w:val="00311874"/>
    <w:rsid w:val="00314567"/>
    <w:rsid w:val="003164B8"/>
    <w:rsid w:val="003216F9"/>
    <w:rsid w:val="00321FC1"/>
    <w:rsid w:val="0032357E"/>
    <w:rsid w:val="00323DDE"/>
    <w:rsid w:val="003316BF"/>
    <w:rsid w:val="00335DBC"/>
    <w:rsid w:val="00342397"/>
    <w:rsid w:val="00346359"/>
    <w:rsid w:val="0036391D"/>
    <w:rsid w:val="00370709"/>
    <w:rsid w:val="00370748"/>
    <w:rsid w:val="003760FC"/>
    <w:rsid w:val="00380FD0"/>
    <w:rsid w:val="00381BA3"/>
    <w:rsid w:val="003829A4"/>
    <w:rsid w:val="00385CB2"/>
    <w:rsid w:val="003915A8"/>
    <w:rsid w:val="003A112C"/>
    <w:rsid w:val="003A4390"/>
    <w:rsid w:val="003A4AF0"/>
    <w:rsid w:val="003A5002"/>
    <w:rsid w:val="003A536E"/>
    <w:rsid w:val="003A5782"/>
    <w:rsid w:val="003B02C5"/>
    <w:rsid w:val="003B086D"/>
    <w:rsid w:val="003B1F86"/>
    <w:rsid w:val="003B2820"/>
    <w:rsid w:val="003B3CC8"/>
    <w:rsid w:val="003C0CA0"/>
    <w:rsid w:val="003D5F17"/>
    <w:rsid w:val="003E4C5B"/>
    <w:rsid w:val="003E5E93"/>
    <w:rsid w:val="003F325B"/>
    <w:rsid w:val="003F6A09"/>
    <w:rsid w:val="004133E6"/>
    <w:rsid w:val="00415C31"/>
    <w:rsid w:val="00421102"/>
    <w:rsid w:val="00421888"/>
    <w:rsid w:val="00421A41"/>
    <w:rsid w:val="00433849"/>
    <w:rsid w:val="00433C7A"/>
    <w:rsid w:val="00444F76"/>
    <w:rsid w:val="0044662F"/>
    <w:rsid w:val="004527C2"/>
    <w:rsid w:val="00467DAB"/>
    <w:rsid w:val="0047213C"/>
    <w:rsid w:val="00472499"/>
    <w:rsid w:val="004734E6"/>
    <w:rsid w:val="00477650"/>
    <w:rsid w:val="00477CAA"/>
    <w:rsid w:val="00482112"/>
    <w:rsid w:val="004826B1"/>
    <w:rsid w:val="0048751E"/>
    <w:rsid w:val="004918B5"/>
    <w:rsid w:val="004933D0"/>
    <w:rsid w:val="00495832"/>
    <w:rsid w:val="004A1FC2"/>
    <w:rsid w:val="004A2D91"/>
    <w:rsid w:val="004A52B3"/>
    <w:rsid w:val="004B3BAB"/>
    <w:rsid w:val="004B4370"/>
    <w:rsid w:val="004D1E9F"/>
    <w:rsid w:val="004D302E"/>
    <w:rsid w:val="004D6018"/>
    <w:rsid w:val="004E6D30"/>
    <w:rsid w:val="004F45AD"/>
    <w:rsid w:val="004F6DA5"/>
    <w:rsid w:val="005010DB"/>
    <w:rsid w:val="00521036"/>
    <w:rsid w:val="00522108"/>
    <w:rsid w:val="0052211D"/>
    <w:rsid w:val="00526B86"/>
    <w:rsid w:val="005316B2"/>
    <w:rsid w:val="005325BF"/>
    <w:rsid w:val="00534427"/>
    <w:rsid w:val="005358B5"/>
    <w:rsid w:val="005360E6"/>
    <w:rsid w:val="00536DFC"/>
    <w:rsid w:val="0054597A"/>
    <w:rsid w:val="00545F3E"/>
    <w:rsid w:val="00551498"/>
    <w:rsid w:val="005535DD"/>
    <w:rsid w:val="005609A7"/>
    <w:rsid w:val="00561C0D"/>
    <w:rsid w:val="00563FB6"/>
    <w:rsid w:val="00566D78"/>
    <w:rsid w:val="00574297"/>
    <w:rsid w:val="00574E06"/>
    <w:rsid w:val="0058058F"/>
    <w:rsid w:val="00583D87"/>
    <w:rsid w:val="00585589"/>
    <w:rsid w:val="00585D0D"/>
    <w:rsid w:val="00586B52"/>
    <w:rsid w:val="0059057D"/>
    <w:rsid w:val="00590C6D"/>
    <w:rsid w:val="00591CB2"/>
    <w:rsid w:val="0059422B"/>
    <w:rsid w:val="005953D4"/>
    <w:rsid w:val="0059640C"/>
    <w:rsid w:val="005A0661"/>
    <w:rsid w:val="005A1F4B"/>
    <w:rsid w:val="005A2B33"/>
    <w:rsid w:val="005A5436"/>
    <w:rsid w:val="005B2C66"/>
    <w:rsid w:val="005B3D25"/>
    <w:rsid w:val="005C013E"/>
    <w:rsid w:val="005C0E28"/>
    <w:rsid w:val="005D175C"/>
    <w:rsid w:val="005D1CAF"/>
    <w:rsid w:val="005D7D43"/>
    <w:rsid w:val="005E2443"/>
    <w:rsid w:val="005F03A7"/>
    <w:rsid w:val="005F0963"/>
    <w:rsid w:val="005F4930"/>
    <w:rsid w:val="00601CF0"/>
    <w:rsid w:val="006021A1"/>
    <w:rsid w:val="00605A50"/>
    <w:rsid w:val="00612620"/>
    <w:rsid w:val="006152FA"/>
    <w:rsid w:val="00620CE1"/>
    <w:rsid w:val="006217A0"/>
    <w:rsid w:val="00627E76"/>
    <w:rsid w:val="00632800"/>
    <w:rsid w:val="00633785"/>
    <w:rsid w:val="00642736"/>
    <w:rsid w:val="00655A99"/>
    <w:rsid w:val="00660532"/>
    <w:rsid w:val="00667C55"/>
    <w:rsid w:val="00677523"/>
    <w:rsid w:val="00680EFD"/>
    <w:rsid w:val="00696AEF"/>
    <w:rsid w:val="006A2DE4"/>
    <w:rsid w:val="006A3F10"/>
    <w:rsid w:val="006B2E20"/>
    <w:rsid w:val="006B3B60"/>
    <w:rsid w:val="006B408E"/>
    <w:rsid w:val="006B5BF2"/>
    <w:rsid w:val="006B7F5B"/>
    <w:rsid w:val="006C1188"/>
    <w:rsid w:val="006C1200"/>
    <w:rsid w:val="006C2DB0"/>
    <w:rsid w:val="006C2E1A"/>
    <w:rsid w:val="006C422B"/>
    <w:rsid w:val="006C43CC"/>
    <w:rsid w:val="006D0F89"/>
    <w:rsid w:val="006D189F"/>
    <w:rsid w:val="006D3023"/>
    <w:rsid w:val="006D7C23"/>
    <w:rsid w:val="006D7D38"/>
    <w:rsid w:val="006E3FD1"/>
    <w:rsid w:val="006E6838"/>
    <w:rsid w:val="006E7CB0"/>
    <w:rsid w:val="006F14B2"/>
    <w:rsid w:val="006F2080"/>
    <w:rsid w:val="0070001E"/>
    <w:rsid w:val="007021E5"/>
    <w:rsid w:val="00702734"/>
    <w:rsid w:val="00706613"/>
    <w:rsid w:val="00711857"/>
    <w:rsid w:val="00712C29"/>
    <w:rsid w:val="00712CC9"/>
    <w:rsid w:val="00714E99"/>
    <w:rsid w:val="00724210"/>
    <w:rsid w:val="007263E6"/>
    <w:rsid w:val="007325CC"/>
    <w:rsid w:val="0074494F"/>
    <w:rsid w:val="00746B00"/>
    <w:rsid w:val="00747E6C"/>
    <w:rsid w:val="0076008B"/>
    <w:rsid w:val="007625CD"/>
    <w:rsid w:val="00764657"/>
    <w:rsid w:val="00764D36"/>
    <w:rsid w:val="0076566D"/>
    <w:rsid w:val="00765736"/>
    <w:rsid w:val="00766CBB"/>
    <w:rsid w:val="007706C6"/>
    <w:rsid w:val="007745E0"/>
    <w:rsid w:val="00775B19"/>
    <w:rsid w:val="00777709"/>
    <w:rsid w:val="00781DCF"/>
    <w:rsid w:val="0078349C"/>
    <w:rsid w:val="00786574"/>
    <w:rsid w:val="007874B0"/>
    <w:rsid w:val="00787C29"/>
    <w:rsid w:val="00787EC5"/>
    <w:rsid w:val="00790563"/>
    <w:rsid w:val="0079127A"/>
    <w:rsid w:val="00795CBF"/>
    <w:rsid w:val="00796950"/>
    <w:rsid w:val="007A3405"/>
    <w:rsid w:val="007A6367"/>
    <w:rsid w:val="007A729E"/>
    <w:rsid w:val="007A7A78"/>
    <w:rsid w:val="007B6593"/>
    <w:rsid w:val="007C2A67"/>
    <w:rsid w:val="007C7751"/>
    <w:rsid w:val="007D5728"/>
    <w:rsid w:val="007D6475"/>
    <w:rsid w:val="007D6612"/>
    <w:rsid w:val="007D73F5"/>
    <w:rsid w:val="007E0FA5"/>
    <w:rsid w:val="007E1476"/>
    <w:rsid w:val="007E4DF5"/>
    <w:rsid w:val="007F5FAE"/>
    <w:rsid w:val="007F6207"/>
    <w:rsid w:val="00800D01"/>
    <w:rsid w:val="00806BC6"/>
    <w:rsid w:val="00807B7C"/>
    <w:rsid w:val="0081056C"/>
    <w:rsid w:val="00826956"/>
    <w:rsid w:val="0083082E"/>
    <w:rsid w:val="008330C9"/>
    <w:rsid w:val="00836794"/>
    <w:rsid w:val="0084136B"/>
    <w:rsid w:val="0084170B"/>
    <w:rsid w:val="008443B6"/>
    <w:rsid w:val="008461DA"/>
    <w:rsid w:val="0085153E"/>
    <w:rsid w:val="00854C1A"/>
    <w:rsid w:val="00854CEB"/>
    <w:rsid w:val="008575CB"/>
    <w:rsid w:val="008575D1"/>
    <w:rsid w:val="008614C5"/>
    <w:rsid w:val="00861699"/>
    <w:rsid w:val="00865823"/>
    <w:rsid w:val="00865CF0"/>
    <w:rsid w:val="00866740"/>
    <w:rsid w:val="008678D4"/>
    <w:rsid w:val="00870E5F"/>
    <w:rsid w:val="00875FC9"/>
    <w:rsid w:val="00876208"/>
    <w:rsid w:val="00880611"/>
    <w:rsid w:val="00880D38"/>
    <w:rsid w:val="008855CC"/>
    <w:rsid w:val="008873A3"/>
    <w:rsid w:val="00896D5B"/>
    <w:rsid w:val="008A0A36"/>
    <w:rsid w:val="008A16E1"/>
    <w:rsid w:val="008A30E9"/>
    <w:rsid w:val="008A5BA9"/>
    <w:rsid w:val="008A5DB3"/>
    <w:rsid w:val="008B1A59"/>
    <w:rsid w:val="008B2527"/>
    <w:rsid w:val="008B6681"/>
    <w:rsid w:val="008C0237"/>
    <w:rsid w:val="008C23CD"/>
    <w:rsid w:val="008C4918"/>
    <w:rsid w:val="008D1033"/>
    <w:rsid w:val="008D23DB"/>
    <w:rsid w:val="008F54CD"/>
    <w:rsid w:val="00901030"/>
    <w:rsid w:val="009022D8"/>
    <w:rsid w:val="009048AC"/>
    <w:rsid w:val="0090680A"/>
    <w:rsid w:val="00907358"/>
    <w:rsid w:val="00913707"/>
    <w:rsid w:val="0091743C"/>
    <w:rsid w:val="009220ED"/>
    <w:rsid w:val="00922BF8"/>
    <w:rsid w:val="00924704"/>
    <w:rsid w:val="00931822"/>
    <w:rsid w:val="00933833"/>
    <w:rsid w:val="00935FE4"/>
    <w:rsid w:val="00936970"/>
    <w:rsid w:val="0094219F"/>
    <w:rsid w:val="009428EB"/>
    <w:rsid w:val="0095220B"/>
    <w:rsid w:val="0095365B"/>
    <w:rsid w:val="00961ACD"/>
    <w:rsid w:val="00974FB0"/>
    <w:rsid w:val="00976D41"/>
    <w:rsid w:val="009854B6"/>
    <w:rsid w:val="0098641E"/>
    <w:rsid w:val="009A0801"/>
    <w:rsid w:val="009A0BE8"/>
    <w:rsid w:val="009A73C9"/>
    <w:rsid w:val="009B52B5"/>
    <w:rsid w:val="009B52C6"/>
    <w:rsid w:val="009C063B"/>
    <w:rsid w:val="009C30EB"/>
    <w:rsid w:val="009C4A45"/>
    <w:rsid w:val="009C5C1D"/>
    <w:rsid w:val="009E0D05"/>
    <w:rsid w:val="009E5164"/>
    <w:rsid w:val="009E6DF0"/>
    <w:rsid w:val="009F16F6"/>
    <w:rsid w:val="00A01584"/>
    <w:rsid w:val="00A04B6D"/>
    <w:rsid w:val="00A11867"/>
    <w:rsid w:val="00A13834"/>
    <w:rsid w:val="00A13DAE"/>
    <w:rsid w:val="00A1529F"/>
    <w:rsid w:val="00A20DFD"/>
    <w:rsid w:val="00A24B51"/>
    <w:rsid w:val="00A31934"/>
    <w:rsid w:val="00A32FAC"/>
    <w:rsid w:val="00A33A19"/>
    <w:rsid w:val="00A40601"/>
    <w:rsid w:val="00A41860"/>
    <w:rsid w:val="00A41E92"/>
    <w:rsid w:val="00A42597"/>
    <w:rsid w:val="00A45997"/>
    <w:rsid w:val="00A45E1B"/>
    <w:rsid w:val="00A552A4"/>
    <w:rsid w:val="00A5690D"/>
    <w:rsid w:val="00A57C46"/>
    <w:rsid w:val="00A6174D"/>
    <w:rsid w:val="00A619B2"/>
    <w:rsid w:val="00A652B3"/>
    <w:rsid w:val="00A7122E"/>
    <w:rsid w:val="00A72850"/>
    <w:rsid w:val="00A730FE"/>
    <w:rsid w:val="00A73531"/>
    <w:rsid w:val="00A75AA9"/>
    <w:rsid w:val="00A87170"/>
    <w:rsid w:val="00A92CD3"/>
    <w:rsid w:val="00A94707"/>
    <w:rsid w:val="00A97CDD"/>
    <w:rsid w:val="00AA39DB"/>
    <w:rsid w:val="00AA4429"/>
    <w:rsid w:val="00AA70D5"/>
    <w:rsid w:val="00AB5191"/>
    <w:rsid w:val="00AB5726"/>
    <w:rsid w:val="00AB7715"/>
    <w:rsid w:val="00AC3D47"/>
    <w:rsid w:val="00AC3DD6"/>
    <w:rsid w:val="00AC4685"/>
    <w:rsid w:val="00AD3A71"/>
    <w:rsid w:val="00AD4590"/>
    <w:rsid w:val="00AD6700"/>
    <w:rsid w:val="00AD68DB"/>
    <w:rsid w:val="00AE0FB7"/>
    <w:rsid w:val="00AE3CC3"/>
    <w:rsid w:val="00AE472E"/>
    <w:rsid w:val="00AE4801"/>
    <w:rsid w:val="00AF2D10"/>
    <w:rsid w:val="00AF76B5"/>
    <w:rsid w:val="00B024EE"/>
    <w:rsid w:val="00B041ED"/>
    <w:rsid w:val="00B05256"/>
    <w:rsid w:val="00B21817"/>
    <w:rsid w:val="00B238EA"/>
    <w:rsid w:val="00B25AF8"/>
    <w:rsid w:val="00B26769"/>
    <w:rsid w:val="00B31FE5"/>
    <w:rsid w:val="00B327B8"/>
    <w:rsid w:val="00B34B1A"/>
    <w:rsid w:val="00B417FE"/>
    <w:rsid w:val="00B41C93"/>
    <w:rsid w:val="00B43EB8"/>
    <w:rsid w:val="00B57EB8"/>
    <w:rsid w:val="00B61B6C"/>
    <w:rsid w:val="00B66D55"/>
    <w:rsid w:val="00B6736F"/>
    <w:rsid w:val="00B720F4"/>
    <w:rsid w:val="00B7536B"/>
    <w:rsid w:val="00B754DA"/>
    <w:rsid w:val="00B80D38"/>
    <w:rsid w:val="00B8163F"/>
    <w:rsid w:val="00B86825"/>
    <w:rsid w:val="00B96515"/>
    <w:rsid w:val="00B96C24"/>
    <w:rsid w:val="00BA14FE"/>
    <w:rsid w:val="00BA45D3"/>
    <w:rsid w:val="00BA5DE1"/>
    <w:rsid w:val="00BB3D92"/>
    <w:rsid w:val="00BB664A"/>
    <w:rsid w:val="00BB7A30"/>
    <w:rsid w:val="00BC289D"/>
    <w:rsid w:val="00BC325E"/>
    <w:rsid w:val="00BC36EF"/>
    <w:rsid w:val="00BD2BE0"/>
    <w:rsid w:val="00BD3204"/>
    <w:rsid w:val="00BD37D8"/>
    <w:rsid w:val="00BD51B3"/>
    <w:rsid w:val="00BD6491"/>
    <w:rsid w:val="00BD781E"/>
    <w:rsid w:val="00BE1DD5"/>
    <w:rsid w:val="00BE1E50"/>
    <w:rsid w:val="00BE3E50"/>
    <w:rsid w:val="00BE7CAA"/>
    <w:rsid w:val="00C000B0"/>
    <w:rsid w:val="00C04DE3"/>
    <w:rsid w:val="00C14084"/>
    <w:rsid w:val="00C1694E"/>
    <w:rsid w:val="00C17466"/>
    <w:rsid w:val="00C202C8"/>
    <w:rsid w:val="00C20EA0"/>
    <w:rsid w:val="00C24495"/>
    <w:rsid w:val="00C3152D"/>
    <w:rsid w:val="00C33E99"/>
    <w:rsid w:val="00C3530E"/>
    <w:rsid w:val="00C35EF1"/>
    <w:rsid w:val="00C35EF7"/>
    <w:rsid w:val="00C36807"/>
    <w:rsid w:val="00C42DD7"/>
    <w:rsid w:val="00C42DFA"/>
    <w:rsid w:val="00C55BFB"/>
    <w:rsid w:val="00C57623"/>
    <w:rsid w:val="00C604FC"/>
    <w:rsid w:val="00C67371"/>
    <w:rsid w:val="00C71588"/>
    <w:rsid w:val="00C774A6"/>
    <w:rsid w:val="00C85D9A"/>
    <w:rsid w:val="00C97BE3"/>
    <w:rsid w:val="00CA07D1"/>
    <w:rsid w:val="00CA3882"/>
    <w:rsid w:val="00CA4AC8"/>
    <w:rsid w:val="00CA6107"/>
    <w:rsid w:val="00CB0B97"/>
    <w:rsid w:val="00CB0EE1"/>
    <w:rsid w:val="00CB16F6"/>
    <w:rsid w:val="00CB5F19"/>
    <w:rsid w:val="00CB67B7"/>
    <w:rsid w:val="00CB6EE4"/>
    <w:rsid w:val="00CC52A0"/>
    <w:rsid w:val="00CC5A4D"/>
    <w:rsid w:val="00CD2A13"/>
    <w:rsid w:val="00CE10A9"/>
    <w:rsid w:val="00CE2DD1"/>
    <w:rsid w:val="00CE46E4"/>
    <w:rsid w:val="00CF61CD"/>
    <w:rsid w:val="00D051C6"/>
    <w:rsid w:val="00D0741B"/>
    <w:rsid w:val="00D1301E"/>
    <w:rsid w:val="00D13F2B"/>
    <w:rsid w:val="00D16410"/>
    <w:rsid w:val="00D221E3"/>
    <w:rsid w:val="00D303FC"/>
    <w:rsid w:val="00D31A73"/>
    <w:rsid w:val="00D4403A"/>
    <w:rsid w:val="00D500BF"/>
    <w:rsid w:val="00D527E2"/>
    <w:rsid w:val="00D53AD4"/>
    <w:rsid w:val="00D558F9"/>
    <w:rsid w:val="00D5644C"/>
    <w:rsid w:val="00D63C85"/>
    <w:rsid w:val="00D7268C"/>
    <w:rsid w:val="00D7378C"/>
    <w:rsid w:val="00D756C5"/>
    <w:rsid w:val="00D76CBC"/>
    <w:rsid w:val="00D7760D"/>
    <w:rsid w:val="00D80199"/>
    <w:rsid w:val="00D82CA4"/>
    <w:rsid w:val="00D95F7A"/>
    <w:rsid w:val="00DA42DD"/>
    <w:rsid w:val="00DB0099"/>
    <w:rsid w:val="00DB161F"/>
    <w:rsid w:val="00DB2C9A"/>
    <w:rsid w:val="00DB3394"/>
    <w:rsid w:val="00DB349E"/>
    <w:rsid w:val="00DB67B6"/>
    <w:rsid w:val="00DB6DCE"/>
    <w:rsid w:val="00DB7883"/>
    <w:rsid w:val="00DC322E"/>
    <w:rsid w:val="00DC4129"/>
    <w:rsid w:val="00DC58C2"/>
    <w:rsid w:val="00DE1C56"/>
    <w:rsid w:val="00DE1FEC"/>
    <w:rsid w:val="00DE2F03"/>
    <w:rsid w:val="00DE5792"/>
    <w:rsid w:val="00DF4082"/>
    <w:rsid w:val="00DF55B1"/>
    <w:rsid w:val="00E0108A"/>
    <w:rsid w:val="00E0567F"/>
    <w:rsid w:val="00E059B5"/>
    <w:rsid w:val="00E127C7"/>
    <w:rsid w:val="00E16645"/>
    <w:rsid w:val="00E20AEF"/>
    <w:rsid w:val="00E23F21"/>
    <w:rsid w:val="00E25BA3"/>
    <w:rsid w:val="00E27EEC"/>
    <w:rsid w:val="00E27EEE"/>
    <w:rsid w:val="00E300AD"/>
    <w:rsid w:val="00E40FD9"/>
    <w:rsid w:val="00E4616E"/>
    <w:rsid w:val="00E470E6"/>
    <w:rsid w:val="00E5311A"/>
    <w:rsid w:val="00E53218"/>
    <w:rsid w:val="00E60196"/>
    <w:rsid w:val="00E60CB0"/>
    <w:rsid w:val="00E66F80"/>
    <w:rsid w:val="00E75527"/>
    <w:rsid w:val="00E75AA8"/>
    <w:rsid w:val="00E75C3E"/>
    <w:rsid w:val="00E81785"/>
    <w:rsid w:val="00E87668"/>
    <w:rsid w:val="00E93132"/>
    <w:rsid w:val="00EA1F48"/>
    <w:rsid w:val="00EA7814"/>
    <w:rsid w:val="00EB025F"/>
    <w:rsid w:val="00EC02B5"/>
    <w:rsid w:val="00EC1DDE"/>
    <w:rsid w:val="00EC424D"/>
    <w:rsid w:val="00EE01BB"/>
    <w:rsid w:val="00EE63A0"/>
    <w:rsid w:val="00EF549D"/>
    <w:rsid w:val="00EF7B8F"/>
    <w:rsid w:val="00F0232E"/>
    <w:rsid w:val="00F0374A"/>
    <w:rsid w:val="00F170B1"/>
    <w:rsid w:val="00F27F68"/>
    <w:rsid w:val="00F42DEA"/>
    <w:rsid w:val="00F46D0D"/>
    <w:rsid w:val="00F46E47"/>
    <w:rsid w:val="00F5007C"/>
    <w:rsid w:val="00F5013C"/>
    <w:rsid w:val="00F51164"/>
    <w:rsid w:val="00F51501"/>
    <w:rsid w:val="00F5185F"/>
    <w:rsid w:val="00F560E4"/>
    <w:rsid w:val="00F56B8D"/>
    <w:rsid w:val="00F56EA7"/>
    <w:rsid w:val="00F62091"/>
    <w:rsid w:val="00F77630"/>
    <w:rsid w:val="00F822D5"/>
    <w:rsid w:val="00F82D7B"/>
    <w:rsid w:val="00F83315"/>
    <w:rsid w:val="00F93B9E"/>
    <w:rsid w:val="00F93D04"/>
    <w:rsid w:val="00F978DF"/>
    <w:rsid w:val="00FA1705"/>
    <w:rsid w:val="00FA2A6C"/>
    <w:rsid w:val="00FA2CB1"/>
    <w:rsid w:val="00FA71A4"/>
    <w:rsid w:val="00FB109D"/>
    <w:rsid w:val="00FB10E5"/>
    <w:rsid w:val="00FB2180"/>
    <w:rsid w:val="00FB5A71"/>
    <w:rsid w:val="00FB7D13"/>
    <w:rsid w:val="00FC2ECD"/>
    <w:rsid w:val="00FD27DB"/>
    <w:rsid w:val="00FD6FBC"/>
    <w:rsid w:val="00FE0CED"/>
    <w:rsid w:val="00FE34B6"/>
    <w:rsid w:val="00FE3C79"/>
    <w:rsid w:val="00FE7BEF"/>
    <w:rsid w:val="00FF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852955"/>
  <w15:chartTrackingRefBased/>
  <w15:docId w15:val="{54CC0546-BDF0-4FB2-90C5-38BF5D373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1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4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FD9"/>
  </w:style>
  <w:style w:type="character" w:styleId="Numerstrony">
    <w:name w:val="page number"/>
    <w:basedOn w:val="Domylnaczcionkaakapitu"/>
    <w:rsid w:val="00E40FD9"/>
  </w:style>
  <w:style w:type="character" w:styleId="Hipercze">
    <w:name w:val="Hyperlink"/>
    <w:basedOn w:val="Domylnaczcionkaakapitu"/>
    <w:uiPriority w:val="99"/>
    <w:unhideWhenUsed/>
    <w:rsid w:val="00DA42D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7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7D1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494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36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36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36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36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36EF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459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459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459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330C9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F0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0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um.pozn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s@um.pozn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3DD79-4C2F-45BF-8850-1C2E7EF0F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2782</Words>
  <Characters>16696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19440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Napieralska</dc:creator>
  <cp:keywords/>
  <dc:description/>
  <cp:lastModifiedBy>Natalia Koligat</cp:lastModifiedBy>
  <cp:revision>4</cp:revision>
  <cp:lastPrinted>2024-11-26T14:26:00Z</cp:lastPrinted>
  <dcterms:created xsi:type="dcterms:W3CDTF">2026-06-29T08:49:00Z</dcterms:created>
  <dcterms:modified xsi:type="dcterms:W3CDTF">2026-07-01T08:45:00Z</dcterms:modified>
</cp:coreProperties>
</file>